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B41" w:rsidRPr="00421B15" w:rsidRDefault="00B13B41" w:rsidP="00B13B41">
      <w:pPr>
        <w:jc w:val="center"/>
        <w:rPr>
          <w:rFonts w:ascii="標楷體" w:eastAsia="標楷體" w:hAnsi="標楷體" w:cs="Times New Roman"/>
          <w:b/>
          <w:sz w:val="32"/>
          <w:szCs w:val="32"/>
        </w:rPr>
      </w:pPr>
      <w:r>
        <w:rPr>
          <w:rFonts w:ascii="標楷體" w:eastAsia="標楷體" w:hAnsi="標楷體" w:hint="eastAsia"/>
          <w:b/>
          <w:sz w:val="32"/>
          <w:szCs w:val="32"/>
        </w:rPr>
        <w:t>106</w:t>
      </w:r>
      <w:r w:rsidRPr="00365D7D">
        <w:rPr>
          <w:rFonts w:ascii="標楷體" w:eastAsia="標楷體" w:hAnsi="標楷體" w:hint="eastAsia"/>
          <w:b/>
          <w:sz w:val="32"/>
          <w:szCs w:val="32"/>
        </w:rPr>
        <w:t xml:space="preserve"> 年度移民團體可申請</w:t>
      </w:r>
      <w:r>
        <w:rPr>
          <w:rFonts w:ascii="標楷體" w:eastAsia="標楷體" w:hAnsi="標楷體" w:hint="eastAsia"/>
          <w:b/>
          <w:kern w:val="0"/>
          <w:sz w:val="32"/>
          <w:szCs w:val="32"/>
        </w:rPr>
        <w:t>之</w:t>
      </w:r>
      <w:r w:rsidRPr="00365D7D">
        <w:rPr>
          <w:rFonts w:ascii="標楷體" w:eastAsia="標楷體" w:hAnsi="標楷體" w:hint="eastAsia"/>
          <w:b/>
          <w:sz w:val="32"/>
          <w:szCs w:val="32"/>
        </w:rPr>
        <w:t>經費補助項目資源調查表</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46"/>
        <w:gridCol w:w="1418"/>
        <w:gridCol w:w="2381"/>
        <w:gridCol w:w="1984"/>
        <w:gridCol w:w="1446"/>
        <w:gridCol w:w="1531"/>
        <w:gridCol w:w="1907"/>
        <w:gridCol w:w="957"/>
      </w:tblGrid>
      <w:tr w:rsidR="00BF3CEB" w:rsidRPr="00694CD2" w:rsidTr="00512435">
        <w:tc>
          <w:tcPr>
            <w:tcW w:w="959" w:type="dxa"/>
            <w:shd w:val="clear" w:color="auto" w:fill="auto"/>
          </w:tcPr>
          <w:p w:rsidR="00BF3CEB" w:rsidRPr="00694CD2" w:rsidRDefault="00BF3CEB" w:rsidP="007874AC">
            <w:pPr>
              <w:spacing w:line="320" w:lineRule="exact"/>
              <w:jc w:val="center"/>
              <w:rPr>
                <w:rFonts w:ascii="標楷體" w:eastAsia="標楷體" w:hAnsi="標楷體"/>
                <w:sz w:val="28"/>
                <w:szCs w:val="28"/>
              </w:rPr>
            </w:pPr>
            <w:r w:rsidRPr="00694CD2">
              <w:rPr>
                <w:rFonts w:ascii="標楷體" w:eastAsia="標楷體" w:hAnsi="標楷體" w:hint="eastAsia"/>
                <w:sz w:val="28"/>
                <w:szCs w:val="28"/>
              </w:rPr>
              <w:t>主管單位</w:t>
            </w:r>
          </w:p>
        </w:tc>
        <w:tc>
          <w:tcPr>
            <w:tcW w:w="1446" w:type="dxa"/>
            <w:shd w:val="clear" w:color="auto" w:fill="auto"/>
          </w:tcPr>
          <w:p w:rsidR="00BF3CEB" w:rsidRPr="00694CD2" w:rsidRDefault="00BF3CEB" w:rsidP="007874AC">
            <w:pPr>
              <w:spacing w:line="320" w:lineRule="exact"/>
              <w:jc w:val="center"/>
              <w:rPr>
                <w:rFonts w:ascii="標楷體" w:eastAsia="標楷體" w:hAnsi="標楷體"/>
                <w:sz w:val="28"/>
                <w:szCs w:val="28"/>
              </w:rPr>
            </w:pPr>
            <w:r w:rsidRPr="00694CD2">
              <w:rPr>
                <w:rFonts w:ascii="標楷體" w:eastAsia="標楷體" w:hAnsi="標楷體" w:hint="eastAsia"/>
                <w:sz w:val="28"/>
                <w:szCs w:val="28"/>
              </w:rPr>
              <w:t>計畫名稱</w:t>
            </w:r>
          </w:p>
        </w:tc>
        <w:tc>
          <w:tcPr>
            <w:tcW w:w="1418" w:type="dxa"/>
            <w:shd w:val="clear" w:color="auto" w:fill="auto"/>
          </w:tcPr>
          <w:p w:rsidR="00BF3CEB" w:rsidRPr="00694CD2" w:rsidRDefault="00BF3CEB" w:rsidP="007874AC">
            <w:pPr>
              <w:spacing w:line="320" w:lineRule="exact"/>
              <w:jc w:val="center"/>
              <w:rPr>
                <w:rFonts w:ascii="標楷體" w:eastAsia="標楷體" w:hAnsi="標楷體"/>
                <w:sz w:val="28"/>
                <w:szCs w:val="28"/>
              </w:rPr>
            </w:pPr>
            <w:r w:rsidRPr="00694CD2">
              <w:rPr>
                <w:rFonts w:ascii="標楷體" w:eastAsia="標楷體" w:hAnsi="標楷體" w:hint="eastAsia"/>
                <w:sz w:val="28"/>
                <w:szCs w:val="28"/>
              </w:rPr>
              <w:t>申請對象及條件</w:t>
            </w:r>
          </w:p>
        </w:tc>
        <w:tc>
          <w:tcPr>
            <w:tcW w:w="2381" w:type="dxa"/>
            <w:shd w:val="clear" w:color="auto" w:fill="auto"/>
          </w:tcPr>
          <w:p w:rsidR="00BF3CEB" w:rsidRPr="00694CD2" w:rsidRDefault="00BF3CEB" w:rsidP="007874AC">
            <w:pPr>
              <w:spacing w:line="320" w:lineRule="exact"/>
              <w:jc w:val="center"/>
              <w:rPr>
                <w:rFonts w:ascii="標楷體" w:eastAsia="標楷體" w:hAnsi="標楷體"/>
                <w:sz w:val="28"/>
                <w:szCs w:val="28"/>
              </w:rPr>
            </w:pPr>
            <w:r w:rsidRPr="00694CD2">
              <w:rPr>
                <w:rFonts w:ascii="標楷體" w:eastAsia="標楷體" w:hAnsi="標楷體" w:hint="eastAsia"/>
                <w:sz w:val="28"/>
                <w:szCs w:val="28"/>
              </w:rPr>
              <w:t>申請辦法</w:t>
            </w:r>
          </w:p>
        </w:tc>
        <w:tc>
          <w:tcPr>
            <w:tcW w:w="1984" w:type="dxa"/>
            <w:shd w:val="clear" w:color="auto" w:fill="auto"/>
          </w:tcPr>
          <w:p w:rsidR="00BF3CEB" w:rsidRPr="00694CD2" w:rsidRDefault="00BF3CEB" w:rsidP="007874AC">
            <w:pPr>
              <w:spacing w:line="320" w:lineRule="exact"/>
              <w:jc w:val="center"/>
              <w:rPr>
                <w:rFonts w:ascii="標楷體" w:eastAsia="標楷體" w:hAnsi="標楷體"/>
                <w:sz w:val="28"/>
                <w:szCs w:val="28"/>
              </w:rPr>
            </w:pPr>
            <w:r w:rsidRPr="00694CD2">
              <w:rPr>
                <w:rFonts w:ascii="標楷體" w:eastAsia="標楷體" w:hAnsi="標楷體" w:hint="eastAsia"/>
                <w:sz w:val="28"/>
                <w:szCs w:val="28"/>
              </w:rPr>
              <w:t>申請額度</w:t>
            </w:r>
          </w:p>
        </w:tc>
        <w:tc>
          <w:tcPr>
            <w:tcW w:w="1446" w:type="dxa"/>
            <w:shd w:val="clear" w:color="auto" w:fill="auto"/>
          </w:tcPr>
          <w:p w:rsidR="00BF3CEB" w:rsidRPr="00694CD2" w:rsidRDefault="00BF3CEB" w:rsidP="007874AC">
            <w:pPr>
              <w:spacing w:line="320" w:lineRule="exact"/>
              <w:jc w:val="center"/>
              <w:rPr>
                <w:rFonts w:ascii="標楷體" w:eastAsia="標楷體" w:hAnsi="標楷體"/>
                <w:sz w:val="28"/>
                <w:szCs w:val="28"/>
              </w:rPr>
            </w:pPr>
            <w:r w:rsidRPr="00694CD2">
              <w:rPr>
                <w:rFonts w:ascii="標楷體" w:eastAsia="標楷體" w:hAnsi="標楷體" w:hint="eastAsia"/>
                <w:sz w:val="28"/>
                <w:szCs w:val="28"/>
              </w:rPr>
              <w:t>承辦人及聯絡電話</w:t>
            </w:r>
          </w:p>
        </w:tc>
        <w:tc>
          <w:tcPr>
            <w:tcW w:w="1531" w:type="dxa"/>
            <w:shd w:val="clear" w:color="auto" w:fill="auto"/>
          </w:tcPr>
          <w:p w:rsidR="00BF3CEB" w:rsidRPr="00694CD2" w:rsidRDefault="00BF3CEB" w:rsidP="007874AC">
            <w:pPr>
              <w:spacing w:line="320" w:lineRule="exact"/>
              <w:jc w:val="center"/>
              <w:rPr>
                <w:rFonts w:ascii="標楷體" w:eastAsia="標楷體" w:hAnsi="標楷體"/>
                <w:sz w:val="28"/>
                <w:szCs w:val="28"/>
              </w:rPr>
            </w:pPr>
            <w:r w:rsidRPr="00694CD2">
              <w:rPr>
                <w:rFonts w:ascii="標楷體" w:eastAsia="標楷體" w:hAnsi="標楷體" w:hint="eastAsia"/>
                <w:sz w:val="28"/>
                <w:szCs w:val="28"/>
              </w:rPr>
              <w:t>補助細項</w:t>
            </w:r>
          </w:p>
        </w:tc>
        <w:tc>
          <w:tcPr>
            <w:tcW w:w="1907" w:type="dxa"/>
            <w:shd w:val="clear" w:color="auto" w:fill="auto"/>
          </w:tcPr>
          <w:p w:rsidR="00BF3CEB" w:rsidRPr="00694CD2" w:rsidRDefault="00BF3CEB" w:rsidP="007874AC">
            <w:pPr>
              <w:spacing w:line="320" w:lineRule="exact"/>
              <w:jc w:val="center"/>
              <w:rPr>
                <w:rFonts w:ascii="標楷體" w:eastAsia="標楷體" w:hAnsi="標楷體"/>
                <w:sz w:val="28"/>
                <w:szCs w:val="28"/>
              </w:rPr>
            </w:pPr>
            <w:r w:rsidRPr="00694CD2">
              <w:rPr>
                <w:rFonts w:ascii="標楷體" w:eastAsia="標楷體" w:hAnsi="標楷體" w:hint="eastAsia"/>
                <w:sz w:val="28"/>
                <w:szCs w:val="28"/>
              </w:rPr>
              <w:t>相關網址</w:t>
            </w:r>
          </w:p>
        </w:tc>
        <w:tc>
          <w:tcPr>
            <w:tcW w:w="957" w:type="dxa"/>
            <w:shd w:val="clear" w:color="auto" w:fill="auto"/>
          </w:tcPr>
          <w:p w:rsidR="00BF3CEB" w:rsidRPr="00694CD2" w:rsidRDefault="00BF3CEB" w:rsidP="007874AC">
            <w:pPr>
              <w:spacing w:line="320" w:lineRule="exact"/>
              <w:jc w:val="center"/>
              <w:rPr>
                <w:rFonts w:ascii="標楷體" w:eastAsia="標楷體" w:hAnsi="標楷體"/>
                <w:sz w:val="28"/>
                <w:szCs w:val="28"/>
              </w:rPr>
            </w:pPr>
            <w:r w:rsidRPr="00694CD2">
              <w:rPr>
                <w:rFonts w:ascii="標楷體" w:eastAsia="標楷體" w:hAnsi="標楷體" w:hint="eastAsia"/>
                <w:sz w:val="28"/>
                <w:szCs w:val="28"/>
              </w:rPr>
              <w:t>備註</w:t>
            </w:r>
          </w:p>
        </w:tc>
      </w:tr>
      <w:tr w:rsidR="00BF3CEB" w:rsidRPr="00F2087B" w:rsidTr="00512435">
        <w:trPr>
          <w:cantSplit/>
          <w:trHeight w:val="6783"/>
        </w:trPr>
        <w:tc>
          <w:tcPr>
            <w:tcW w:w="959" w:type="dxa"/>
            <w:shd w:val="clear" w:color="auto" w:fill="auto"/>
          </w:tcPr>
          <w:p w:rsidR="00BF3CEB" w:rsidRPr="00F2087B" w:rsidRDefault="00BF3CEB" w:rsidP="007874AC">
            <w:pPr>
              <w:spacing w:line="320" w:lineRule="exact"/>
              <w:rPr>
                <w:rFonts w:ascii="標楷體" w:eastAsia="標楷體" w:hAnsi="標楷體"/>
                <w:szCs w:val="24"/>
              </w:rPr>
            </w:pPr>
            <w:r w:rsidRPr="00F2087B">
              <w:rPr>
                <w:rFonts w:ascii="標楷體" w:eastAsia="標楷體" w:hAnsi="標楷體" w:hint="eastAsia"/>
                <w:szCs w:val="24"/>
              </w:rPr>
              <w:t>教育部</w:t>
            </w:r>
          </w:p>
        </w:tc>
        <w:tc>
          <w:tcPr>
            <w:tcW w:w="1446" w:type="dxa"/>
            <w:shd w:val="clear" w:color="auto" w:fill="auto"/>
          </w:tcPr>
          <w:p w:rsidR="00BF3CEB" w:rsidRPr="00F2087B" w:rsidRDefault="00BF3CEB" w:rsidP="007874AC">
            <w:pPr>
              <w:spacing w:line="320" w:lineRule="exact"/>
              <w:rPr>
                <w:rFonts w:ascii="標楷體" w:eastAsia="標楷體" w:hAnsi="標楷體"/>
                <w:szCs w:val="24"/>
              </w:rPr>
            </w:pPr>
            <w:r w:rsidRPr="00F2087B">
              <w:rPr>
                <w:rFonts w:ascii="標楷體" w:eastAsia="標楷體" w:hAnsi="標楷體" w:hint="eastAsia"/>
                <w:szCs w:val="24"/>
              </w:rPr>
              <w:t>教育部補助辦理外籍配偶學習及推廣多元文化活動實施要點</w:t>
            </w:r>
          </w:p>
        </w:tc>
        <w:tc>
          <w:tcPr>
            <w:tcW w:w="1418" w:type="dxa"/>
            <w:shd w:val="clear" w:color="auto" w:fill="auto"/>
          </w:tcPr>
          <w:p w:rsidR="00BF3CEB" w:rsidRPr="00F2087B" w:rsidRDefault="00BF3CEB" w:rsidP="007874AC">
            <w:pPr>
              <w:spacing w:line="320" w:lineRule="exact"/>
              <w:ind w:left="480" w:hangingChars="200" w:hanging="480"/>
              <w:rPr>
                <w:rFonts w:ascii="標楷體" w:eastAsia="標楷體" w:hAnsi="標楷體"/>
                <w:szCs w:val="24"/>
              </w:rPr>
            </w:pPr>
            <w:r w:rsidRPr="00F2087B">
              <w:rPr>
                <w:rFonts w:ascii="標楷體" w:eastAsia="標楷體" w:hAnsi="標楷體" w:hint="eastAsia"/>
                <w:szCs w:val="24"/>
              </w:rPr>
              <w:t>一</w:t>
            </w:r>
            <w:r w:rsidRPr="00F2087B">
              <w:rPr>
                <w:rFonts w:ascii="新細明體" w:hAnsi="新細明體" w:hint="eastAsia"/>
                <w:szCs w:val="24"/>
              </w:rPr>
              <w:t>、</w:t>
            </w:r>
            <w:r w:rsidRPr="00F2087B">
              <w:rPr>
                <w:rFonts w:ascii="標楷體" w:eastAsia="標楷體" w:hAnsi="標楷體" w:hint="eastAsia"/>
                <w:szCs w:val="24"/>
              </w:rPr>
              <w:t>直轄市、縣（市）主管機關設立之新住民學習中心。</w:t>
            </w:r>
          </w:p>
          <w:p w:rsidR="00BF3CEB" w:rsidRPr="00F2087B" w:rsidRDefault="00BF3CEB" w:rsidP="007874AC">
            <w:pPr>
              <w:spacing w:line="320" w:lineRule="exact"/>
              <w:ind w:left="480" w:hangingChars="200" w:hanging="480"/>
              <w:rPr>
                <w:rFonts w:ascii="標楷體" w:eastAsia="標楷體" w:hAnsi="標楷體"/>
                <w:szCs w:val="24"/>
              </w:rPr>
            </w:pPr>
            <w:r w:rsidRPr="00F2087B">
              <w:rPr>
                <w:rFonts w:ascii="標楷體" w:eastAsia="標楷體" w:hAnsi="標楷體" w:hint="eastAsia"/>
                <w:szCs w:val="24"/>
              </w:rPr>
              <w:t>二</w:t>
            </w:r>
            <w:r w:rsidRPr="00F2087B">
              <w:rPr>
                <w:rFonts w:ascii="新細明體" w:hAnsi="新細明體" w:hint="eastAsia"/>
                <w:szCs w:val="24"/>
              </w:rPr>
              <w:t>、</w:t>
            </w:r>
            <w:r w:rsidRPr="00F2087B">
              <w:rPr>
                <w:rFonts w:ascii="標楷體" w:eastAsia="標楷體" w:hAnsi="標楷體" w:hint="eastAsia"/>
                <w:szCs w:val="24"/>
              </w:rPr>
              <w:t>前款以外其他終身學習機構。</w:t>
            </w:r>
          </w:p>
        </w:tc>
        <w:tc>
          <w:tcPr>
            <w:tcW w:w="2381" w:type="dxa"/>
            <w:shd w:val="clear" w:color="auto" w:fill="auto"/>
          </w:tcPr>
          <w:p w:rsidR="00BF3CEB" w:rsidRPr="00F2087B" w:rsidRDefault="00BF3CEB" w:rsidP="007874AC">
            <w:pPr>
              <w:spacing w:line="320" w:lineRule="exact"/>
              <w:rPr>
                <w:rFonts w:ascii="標楷體" w:eastAsia="標楷體" w:hAnsi="標楷體"/>
                <w:szCs w:val="24"/>
              </w:rPr>
            </w:pPr>
            <w:r w:rsidRPr="00F2087B">
              <w:rPr>
                <w:rFonts w:ascii="標楷體" w:eastAsia="標楷體" w:hAnsi="標楷體" w:hint="eastAsia"/>
                <w:szCs w:val="24"/>
              </w:rPr>
              <w:t>其他終身學習機構：</w:t>
            </w:r>
          </w:p>
          <w:p w:rsidR="00BF3CEB" w:rsidRPr="00F2087B" w:rsidRDefault="00BF3CEB" w:rsidP="007874AC">
            <w:pPr>
              <w:spacing w:line="320" w:lineRule="exact"/>
              <w:ind w:left="480" w:hangingChars="200" w:hanging="480"/>
              <w:rPr>
                <w:rFonts w:ascii="標楷體" w:eastAsia="標楷體" w:hAnsi="標楷體"/>
                <w:szCs w:val="24"/>
              </w:rPr>
            </w:pPr>
            <w:r w:rsidRPr="00F2087B">
              <w:rPr>
                <w:rFonts w:ascii="標楷體" w:eastAsia="標楷體" w:hAnsi="標楷體" w:hint="eastAsia"/>
                <w:szCs w:val="24"/>
              </w:rPr>
              <w:t>一</w:t>
            </w:r>
            <w:r w:rsidRPr="00F2087B">
              <w:rPr>
                <w:rFonts w:ascii="新細明體" w:hAnsi="新細明體" w:hint="eastAsia"/>
                <w:szCs w:val="24"/>
              </w:rPr>
              <w:t>、</w:t>
            </w:r>
            <w:r w:rsidRPr="00F2087B">
              <w:rPr>
                <w:rFonts w:ascii="標楷體" w:eastAsia="標楷體" w:hAnsi="標楷體" w:hint="eastAsia"/>
                <w:szCs w:val="24"/>
              </w:rPr>
              <w:t>申請時間：活動辦理前二</w:t>
            </w:r>
            <w:proofErr w:type="gramStart"/>
            <w:r w:rsidRPr="00F2087B">
              <w:rPr>
                <w:rFonts w:ascii="標楷體" w:eastAsia="標楷體" w:hAnsi="標楷體" w:hint="eastAsia"/>
                <w:szCs w:val="24"/>
              </w:rPr>
              <w:t>個</w:t>
            </w:r>
            <w:proofErr w:type="gramEnd"/>
            <w:r w:rsidRPr="00F2087B">
              <w:rPr>
                <w:rFonts w:ascii="標楷體" w:eastAsia="標楷體" w:hAnsi="標楷體" w:hint="eastAsia"/>
                <w:szCs w:val="24"/>
              </w:rPr>
              <w:t>月。</w:t>
            </w:r>
          </w:p>
          <w:p w:rsidR="00BF3CEB" w:rsidRPr="00F2087B" w:rsidRDefault="00BF3CEB" w:rsidP="007874AC">
            <w:pPr>
              <w:spacing w:line="320" w:lineRule="exact"/>
              <w:ind w:left="480" w:hangingChars="200" w:hanging="480"/>
              <w:rPr>
                <w:rFonts w:ascii="標楷體" w:eastAsia="標楷體" w:hAnsi="標楷體"/>
                <w:szCs w:val="24"/>
              </w:rPr>
            </w:pPr>
            <w:r w:rsidRPr="00F2087B">
              <w:rPr>
                <w:rFonts w:ascii="標楷體" w:eastAsia="標楷體" w:hAnsi="標楷體" w:hint="eastAsia"/>
                <w:szCs w:val="24"/>
              </w:rPr>
              <w:t>二</w:t>
            </w:r>
            <w:r w:rsidRPr="00F2087B">
              <w:rPr>
                <w:rFonts w:ascii="新細明體" w:hAnsi="新細明體" w:hint="eastAsia"/>
                <w:szCs w:val="24"/>
              </w:rPr>
              <w:t>、</w:t>
            </w:r>
            <w:r w:rsidRPr="00F2087B">
              <w:rPr>
                <w:rFonts w:ascii="標楷體" w:eastAsia="標楷體" w:hAnsi="標楷體" w:hint="eastAsia"/>
                <w:szCs w:val="24"/>
              </w:rPr>
              <w:t>申請文件：申請表件、計畫書、經費申請表及團體立案證明影本一式五份；計畫書應敘明向學員收費及向其他單位申請補助之項目及金額。</w:t>
            </w:r>
          </w:p>
          <w:p w:rsidR="00BF3CEB" w:rsidRPr="00F2087B" w:rsidRDefault="00BF3CEB" w:rsidP="007874AC">
            <w:pPr>
              <w:spacing w:line="320" w:lineRule="exact"/>
              <w:ind w:left="480" w:hangingChars="200" w:hanging="480"/>
              <w:rPr>
                <w:rFonts w:ascii="標楷體" w:eastAsia="標楷體" w:hAnsi="標楷體"/>
                <w:szCs w:val="24"/>
              </w:rPr>
            </w:pPr>
            <w:r w:rsidRPr="00F2087B">
              <w:rPr>
                <w:rFonts w:ascii="標楷體" w:eastAsia="標楷體" w:hAnsi="標楷體" w:hint="eastAsia"/>
                <w:szCs w:val="24"/>
              </w:rPr>
              <w:t>三</w:t>
            </w:r>
            <w:r w:rsidRPr="00F2087B">
              <w:rPr>
                <w:rFonts w:ascii="新細明體" w:hAnsi="新細明體" w:hint="eastAsia"/>
                <w:szCs w:val="24"/>
              </w:rPr>
              <w:t>、</w:t>
            </w:r>
            <w:r w:rsidRPr="00F2087B">
              <w:rPr>
                <w:rFonts w:ascii="標楷體" w:eastAsia="標楷體" w:hAnsi="標楷體" w:hint="eastAsia"/>
                <w:szCs w:val="24"/>
              </w:rPr>
              <w:t>申請程序：申請期限內（以郵戳為憑），將申請文件函送本部。</w:t>
            </w:r>
          </w:p>
        </w:tc>
        <w:tc>
          <w:tcPr>
            <w:tcW w:w="1984" w:type="dxa"/>
            <w:shd w:val="clear" w:color="auto" w:fill="auto"/>
          </w:tcPr>
          <w:p w:rsidR="00BF3CEB" w:rsidRPr="00F2087B" w:rsidRDefault="00BF3CEB" w:rsidP="007874AC">
            <w:pPr>
              <w:spacing w:line="320" w:lineRule="exact"/>
              <w:rPr>
                <w:rFonts w:ascii="標楷體" w:eastAsia="標楷體" w:hAnsi="標楷體"/>
                <w:szCs w:val="24"/>
              </w:rPr>
            </w:pPr>
            <w:r w:rsidRPr="00F2087B">
              <w:rPr>
                <w:rFonts w:ascii="標楷體" w:eastAsia="標楷體" w:hAnsi="標楷體" w:hint="eastAsia"/>
                <w:szCs w:val="24"/>
              </w:rPr>
              <w:t>其他終身學習機構：新住民學習中心以外其他終身學習機構：不超過本部核定計畫項目總金額百分之五十；同一終身學習機構每年至多補助二案，且合計金額不超過新臺幣三十萬元。</w:t>
            </w:r>
          </w:p>
        </w:tc>
        <w:tc>
          <w:tcPr>
            <w:tcW w:w="1446" w:type="dxa"/>
            <w:shd w:val="clear" w:color="auto" w:fill="auto"/>
          </w:tcPr>
          <w:p w:rsidR="00BF3CEB" w:rsidRPr="00F2087B" w:rsidRDefault="00BF3CEB" w:rsidP="007874AC">
            <w:pPr>
              <w:spacing w:line="320" w:lineRule="exact"/>
              <w:rPr>
                <w:rFonts w:ascii="標楷體" w:eastAsia="標楷體" w:hAnsi="標楷體"/>
                <w:szCs w:val="24"/>
              </w:rPr>
            </w:pPr>
            <w:r w:rsidRPr="00F2087B">
              <w:rPr>
                <w:rFonts w:ascii="標楷體" w:eastAsia="標楷體" w:hAnsi="標楷體" w:hint="eastAsia"/>
                <w:szCs w:val="24"/>
              </w:rPr>
              <w:t>教育部終身教育司第二科</w:t>
            </w:r>
            <w:proofErr w:type="gramStart"/>
            <w:r w:rsidRPr="00F2087B">
              <w:rPr>
                <w:rFonts w:ascii="標楷體" w:eastAsia="標楷體" w:hAnsi="標楷體" w:hint="eastAsia"/>
                <w:szCs w:val="24"/>
              </w:rPr>
              <w:t>鍾紋琪(</w:t>
            </w:r>
            <w:proofErr w:type="gramEnd"/>
            <w:r w:rsidRPr="00F2087B">
              <w:rPr>
                <w:rFonts w:ascii="標楷體" w:eastAsia="標楷體" w:hAnsi="標楷體" w:hint="eastAsia"/>
                <w:szCs w:val="24"/>
              </w:rPr>
              <w:t>02)77365707</w:t>
            </w:r>
          </w:p>
        </w:tc>
        <w:tc>
          <w:tcPr>
            <w:tcW w:w="1531" w:type="dxa"/>
            <w:shd w:val="clear" w:color="auto" w:fill="auto"/>
          </w:tcPr>
          <w:p w:rsidR="00BF3CEB" w:rsidRPr="00F2087B" w:rsidRDefault="00BF3CEB" w:rsidP="007874AC">
            <w:pPr>
              <w:spacing w:line="320" w:lineRule="exact"/>
              <w:rPr>
                <w:rFonts w:ascii="標楷體" w:eastAsia="標楷體" w:hAnsi="標楷體"/>
                <w:szCs w:val="24"/>
              </w:rPr>
            </w:pPr>
            <w:r w:rsidRPr="00F2087B">
              <w:rPr>
                <w:rFonts w:ascii="標楷體" w:eastAsia="標楷體" w:hAnsi="標楷體" w:hint="eastAsia"/>
                <w:szCs w:val="24"/>
              </w:rPr>
              <w:t>依教育部補助及委辦計畫經費編列基準表規定辦理</w:t>
            </w:r>
          </w:p>
        </w:tc>
        <w:tc>
          <w:tcPr>
            <w:tcW w:w="1907" w:type="dxa"/>
            <w:shd w:val="clear" w:color="auto" w:fill="auto"/>
          </w:tcPr>
          <w:p w:rsidR="00BF3CEB" w:rsidRPr="00F2087B" w:rsidRDefault="00BF3CEB" w:rsidP="007874AC">
            <w:pPr>
              <w:spacing w:line="320" w:lineRule="exact"/>
              <w:rPr>
                <w:rFonts w:ascii="標楷體" w:eastAsia="標楷體" w:hAnsi="標楷體"/>
                <w:szCs w:val="24"/>
              </w:rPr>
            </w:pPr>
            <w:r w:rsidRPr="00F2087B">
              <w:rPr>
                <w:rFonts w:ascii="標楷體" w:eastAsia="標楷體" w:hAnsi="標楷體" w:hint="eastAsia"/>
                <w:szCs w:val="24"/>
              </w:rPr>
              <w:t>教育部終身教育司</w:t>
            </w:r>
            <w:hyperlink r:id="rId8" w:history="1">
              <w:r w:rsidRPr="00F2087B">
                <w:rPr>
                  <w:rStyle w:val="a5"/>
                  <w:rFonts w:ascii="標楷體" w:eastAsia="標楷體" w:hAnsi="標楷體"/>
                  <w:szCs w:val="24"/>
                </w:rPr>
                <w:t>http://depart.moe.edu.tw/ED2400/</w:t>
              </w:r>
            </w:hyperlink>
            <w:r w:rsidRPr="00F2087B">
              <w:rPr>
                <w:rFonts w:ascii="標楷體" w:eastAsia="標楷體" w:hAnsi="標楷體" w:hint="eastAsia"/>
                <w:szCs w:val="24"/>
              </w:rPr>
              <w:t>資料下載區</w:t>
            </w:r>
          </w:p>
        </w:tc>
        <w:tc>
          <w:tcPr>
            <w:tcW w:w="957" w:type="dxa"/>
            <w:shd w:val="clear" w:color="auto" w:fill="auto"/>
          </w:tcPr>
          <w:p w:rsidR="00BF3CEB" w:rsidRPr="00F2087B" w:rsidRDefault="00BF3CEB" w:rsidP="007874AC">
            <w:pPr>
              <w:spacing w:line="320" w:lineRule="exact"/>
              <w:rPr>
                <w:rFonts w:ascii="標楷體" w:eastAsia="標楷體" w:hAnsi="標楷體"/>
                <w:szCs w:val="24"/>
              </w:rPr>
            </w:pPr>
          </w:p>
        </w:tc>
      </w:tr>
    </w:tbl>
    <w:p w:rsidR="00BF3CEB" w:rsidRPr="00F2087B" w:rsidRDefault="00BF3CEB" w:rsidP="00BF3CEB">
      <w:pPr>
        <w:rPr>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119"/>
        <w:gridCol w:w="1283"/>
        <w:gridCol w:w="1739"/>
        <w:gridCol w:w="1652"/>
        <w:gridCol w:w="1843"/>
        <w:gridCol w:w="2126"/>
        <w:gridCol w:w="2191"/>
        <w:gridCol w:w="957"/>
      </w:tblGrid>
      <w:tr w:rsidR="00BF3CEB" w:rsidRPr="00F2087B" w:rsidTr="007874AC">
        <w:trPr>
          <w:trHeight w:val="7356"/>
        </w:trPr>
        <w:tc>
          <w:tcPr>
            <w:tcW w:w="1119" w:type="dxa"/>
            <w:shd w:val="clear" w:color="auto" w:fill="auto"/>
          </w:tcPr>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lastRenderedPageBreak/>
              <w:t>教育部國民及學前教育署</w:t>
            </w:r>
          </w:p>
        </w:tc>
        <w:tc>
          <w:tcPr>
            <w:tcW w:w="1119" w:type="dxa"/>
            <w:shd w:val="clear" w:color="auto" w:fill="auto"/>
          </w:tcPr>
          <w:p w:rsidR="00BF3CEB" w:rsidRPr="00F2087B" w:rsidRDefault="00BF3CEB" w:rsidP="00BF3CEB">
            <w:pPr>
              <w:spacing w:line="310" w:lineRule="exact"/>
              <w:ind w:left="112" w:right="103"/>
              <w:jc w:val="center"/>
              <w:rPr>
                <w:rFonts w:ascii="標楷體" w:eastAsia="標楷體" w:hAnsi="標楷體"/>
                <w:szCs w:val="24"/>
              </w:rPr>
            </w:pPr>
            <w:r w:rsidRPr="00F2087B">
              <w:rPr>
                <w:rFonts w:ascii="標楷體" w:eastAsia="標楷體" w:hAnsi="標楷體"/>
                <w:szCs w:val="24"/>
              </w:rPr>
              <w:t>教育部國民及學前教育署補助民間團體辦理新住民子女語文學習活動作業要點</w:t>
            </w:r>
          </w:p>
          <w:p w:rsidR="00BF3CEB" w:rsidRPr="00F2087B" w:rsidRDefault="00BF3CEB" w:rsidP="00BF3CEB">
            <w:pPr>
              <w:spacing w:line="320" w:lineRule="exact"/>
              <w:jc w:val="center"/>
              <w:rPr>
                <w:rFonts w:ascii="標楷體" w:eastAsia="標楷體" w:hAnsi="標楷體"/>
                <w:szCs w:val="24"/>
              </w:rPr>
            </w:pPr>
          </w:p>
        </w:tc>
        <w:tc>
          <w:tcPr>
            <w:tcW w:w="1283" w:type="dxa"/>
            <w:shd w:val="clear" w:color="auto" w:fill="auto"/>
          </w:tcPr>
          <w:p w:rsidR="00BF3CEB" w:rsidRPr="00F2087B" w:rsidRDefault="00BF3CEB" w:rsidP="00BF3CEB">
            <w:pPr>
              <w:pStyle w:val="a4"/>
              <w:spacing w:line="320" w:lineRule="exact"/>
              <w:ind w:leftChars="0" w:left="172"/>
              <w:jc w:val="center"/>
              <w:rPr>
                <w:rFonts w:ascii="標楷體" w:eastAsia="標楷體" w:hAnsi="標楷體" w:cstheme="minorBidi"/>
                <w:szCs w:val="24"/>
              </w:rPr>
            </w:pPr>
            <w:r w:rsidRPr="00F2087B">
              <w:rPr>
                <w:rFonts w:ascii="標楷體" w:eastAsia="標楷體" w:hAnsi="標楷體" w:cstheme="minorBidi"/>
                <w:szCs w:val="24"/>
              </w:rPr>
              <w:t>立案之非營利性質法人、團體</w:t>
            </w:r>
          </w:p>
        </w:tc>
        <w:tc>
          <w:tcPr>
            <w:tcW w:w="1739" w:type="dxa"/>
            <w:shd w:val="clear" w:color="auto" w:fill="auto"/>
          </w:tcPr>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1.</w:t>
            </w:r>
            <w:r w:rsidRPr="00F2087B">
              <w:rPr>
                <w:rFonts w:ascii="標楷體" w:eastAsia="標楷體" w:hAnsi="標楷體"/>
                <w:szCs w:val="24"/>
              </w:rPr>
              <w:t>每年辦理之活動，於前一年度十月一日至十月三十日受理申請</w:t>
            </w:r>
            <w:r w:rsidRPr="00F2087B">
              <w:rPr>
                <w:rFonts w:ascii="標楷體" w:eastAsia="標楷體" w:hAnsi="標楷體" w:hint="eastAsia"/>
                <w:szCs w:val="24"/>
              </w:rPr>
              <w:t>。</w:t>
            </w:r>
          </w:p>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2.檢附計畫申請表、計畫經費申請表、活動行程表、師資來源及申請計畫各一式四份，另檢附民間團體立案證明影本及負責人當選證明影本一份。</w:t>
            </w:r>
          </w:p>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3.申請資料不全、未依限補件或逾期申請者，不予受理。</w:t>
            </w:r>
          </w:p>
        </w:tc>
        <w:tc>
          <w:tcPr>
            <w:tcW w:w="1652" w:type="dxa"/>
            <w:shd w:val="clear" w:color="auto" w:fill="auto"/>
          </w:tcPr>
          <w:p w:rsidR="00BF3CEB" w:rsidRPr="00F2087B" w:rsidRDefault="00BF3CEB" w:rsidP="00BF3CEB">
            <w:pPr>
              <w:pStyle w:val="a6"/>
              <w:spacing w:before="0" w:line="360" w:lineRule="exact"/>
              <w:ind w:left="0" w:right="0"/>
              <w:jc w:val="center"/>
              <w:rPr>
                <w:rFonts w:ascii="標楷體" w:eastAsia="標楷體" w:hAnsi="標楷體" w:cstheme="minorBidi"/>
                <w:kern w:val="2"/>
                <w:lang w:eastAsia="zh-TW"/>
              </w:rPr>
            </w:pPr>
            <w:r w:rsidRPr="00F2087B">
              <w:rPr>
                <w:rFonts w:ascii="標楷體" w:eastAsia="標楷體" w:hAnsi="標楷體" w:cstheme="minorBidi"/>
                <w:kern w:val="2"/>
                <w:lang w:eastAsia="zh-TW"/>
              </w:rPr>
              <w:t>每一申 請案最高補助二十萬元為原則，且每申請案成班人數以十五人為原則，偏鄉地區 人數以五人以上為原則。</w:t>
            </w:r>
          </w:p>
          <w:p w:rsidR="00BF3CEB" w:rsidRPr="00F2087B" w:rsidRDefault="00BF3CEB" w:rsidP="00BF3CEB">
            <w:pPr>
              <w:spacing w:line="320" w:lineRule="exact"/>
              <w:jc w:val="center"/>
              <w:rPr>
                <w:rFonts w:ascii="標楷體" w:eastAsia="標楷體" w:hAnsi="標楷體"/>
                <w:szCs w:val="24"/>
              </w:rPr>
            </w:pPr>
          </w:p>
        </w:tc>
        <w:tc>
          <w:tcPr>
            <w:tcW w:w="1843" w:type="dxa"/>
            <w:shd w:val="clear" w:color="auto" w:fill="auto"/>
          </w:tcPr>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洪子</w:t>
            </w:r>
            <w:proofErr w:type="gramStart"/>
            <w:r w:rsidRPr="00F2087B">
              <w:rPr>
                <w:rFonts w:ascii="標楷體" w:eastAsia="標楷體" w:hAnsi="標楷體" w:hint="eastAsia"/>
                <w:szCs w:val="24"/>
              </w:rPr>
              <w:t>絜</w:t>
            </w:r>
            <w:proofErr w:type="gramEnd"/>
          </w:p>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陳俞儒</w:t>
            </w:r>
          </w:p>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(04)37061251</w:t>
            </w:r>
          </w:p>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(04)37061228</w:t>
            </w:r>
          </w:p>
        </w:tc>
        <w:tc>
          <w:tcPr>
            <w:tcW w:w="2126" w:type="dxa"/>
            <w:shd w:val="clear" w:color="auto" w:fill="auto"/>
          </w:tcPr>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經常門補助經費，以補助講師鐘點費、交通費、材料費、講義資料費、場地布置 費（包括舞臺）、器材租借費、租車費、膳食費、保險費、雜支為原則。</w:t>
            </w:r>
          </w:p>
        </w:tc>
        <w:tc>
          <w:tcPr>
            <w:tcW w:w="2191" w:type="dxa"/>
            <w:shd w:val="clear" w:color="auto" w:fill="auto"/>
          </w:tcPr>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教育部國民及學前教育署首頁</w:t>
            </w:r>
            <w:r w:rsidRPr="00F2087B">
              <w:rPr>
                <w:rFonts w:ascii="標楷體" w:eastAsia="標楷體" w:hAnsi="標楷體"/>
                <w:szCs w:val="24"/>
              </w:rPr>
              <w:t>http://www.k12ea.gov.tw/ap/station.aspx?sid=16</w:t>
            </w:r>
          </w:p>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資料下載區</w:t>
            </w:r>
          </w:p>
        </w:tc>
        <w:tc>
          <w:tcPr>
            <w:tcW w:w="957" w:type="dxa"/>
            <w:shd w:val="clear" w:color="auto" w:fill="auto"/>
          </w:tcPr>
          <w:p w:rsidR="00BF3CEB" w:rsidRPr="00F2087B" w:rsidRDefault="00BF3CEB" w:rsidP="00BF3CEB">
            <w:pPr>
              <w:spacing w:line="320" w:lineRule="exact"/>
              <w:jc w:val="center"/>
              <w:rPr>
                <w:rFonts w:ascii="標楷體" w:eastAsia="標楷體" w:hAnsi="標楷體"/>
                <w:szCs w:val="24"/>
              </w:rPr>
            </w:pPr>
          </w:p>
        </w:tc>
      </w:tr>
    </w:tbl>
    <w:p w:rsidR="00BF3CEB" w:rsidRPr="00F2087B" w:rsidRDefault="00BF3CEB" w:rsidP="00BF3CEB">
      <w:pPr>
        <w:rPr>
          <w:b/>
          <w:szCs w:val="24"/>
        </w:rPr>
      </w:pPr>
    </w:p>
    <w:p w:rsidR="00BF3CEB" w:rsidRPr="00F2087B" w:rsidRDefault="00BF3CEB" w:rsidP="00BF3CEB">
      <w:pPr>
        <w:rPr>
          <w:b/>
          <w:szCs w:val="24"/>
        </w:rPr>
      </w:pPr>
    </w:p>
    <w:p w:rsidR="00F2087B" w:rsidRDefault="00F2087B" w:rsidP="004B7396">
      <w:pPr>
        <w:rPr>
          <w:rFonts w:ascii="標楷體" w:eastAsia="標楷體" w:hAnsi="標楷體"/>
          <w:b/>
          <w:sz w:val="32"/>
          <w:szCs w:val="32"/>
        </w:rPr>
      </w:pPr>
    </w:p>
    <w:p w:rsidR="00BF3CEB" w:rsidRPr="00421B15" w:rsidRDefault="00BF3CEB" w:rsidP="00BF3CEB">
      <w:pPr>
        <w:jc w:val="center"/>
        <w:rPr>
          <w:rFonts w:ascii="標楷體" w:eastAsia="標楷體" w:hAnsi="標楷體" w:cs="Times New Roman"/>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年度移民團體可申請</w:t>
      </w:r>
      <w:r>
        <w:rPr>
          <w:rFonts w:ascii="標楷體" w:eastAsia="標楷體" w:hAnsi="標楷體" w:hint="eastAsia"/>
          <w:b/>
          <w:kern w:val="0"/>
          <w:sz w:val="32"/>
          <w:szCs w:val="32"/>
        </w:rPr>
        <w:t>之</w:t>
      </w:r>
      <w:r w:rsidRPr="00365D7D">
        <w:rPr>
          <w:rFonts w:ascii="標楷體" w:eastAsia="標楷體" w:hAnsi="標楷體" w:hint="eastAsia"/>
          <w:b/>
          <w:sz w:val="32"/>
          <w:szCs w:val="32"/>
        </w:rPr>
        <w:t>經費補助項目資源調查表</w:t>
      </w:r>
    </w:p>
    <w:tbl>
      <w:tblPr>
        <w:tblStyle w:val="a8"/>
        <w:tblW w:w="14034" w:type="dxa"/>
        <w:tblInd w:w="-5" w:type="dxa"/>
        <w:tblLayout w:type="fixed"/>
        <w:tblLook w:val="04A0" w:firstRow="1" w:lastRow="0" w:firstColumn="1" w:lastColumn="0" w:noHBand="0" w:noVBand="1"/>
      </w:tblPr>
      <w:tblGrid>
        <w:gridCol w:w="993"/>
        <w:gridCol w:w="1417"/>
        <w:gridCol w:w="1418"/>
        <w:gridCol w:w="1417"/>
        <w:gridCol w:w="1701"/>
        <w:gridCol w:w="1701"/>
        <w:gridCol w:w="2126"/>
        <w:gridCol w:w="2410"/>
        <w:gridCol w:w="851"/>
      </w:tblGrid>
      <w:tr w:rsidR="00BF3CEB" w:rsidRPr="00BF3CEB" w:rsidTr="00512435">
        <w:tc>
          <w:tcPr>
            <w:tcW w:w="993" w:type="dxa"/>
          </w:tcPr>
          <w:p w:rsidR="00BF3CEB" w:rsidRPr="00BF3CEB" w:rsidRDefault="00BF3CEB" w:rsidP="007874AC">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主管單位</w:t>
            </w:r>
          </w:p>
        </w:tc>
        <w:tc>
          <w:tcPr>
            <w:tcW w:w="1417" w:type="dxa"/>
          </w:tcPr>
          <w:p w:rsidR="00BF3CEB" w:rsidRPr="00BF3CEB" w:rsidRDefault="00BF3CEB" w:rsidP="007874AC">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計畫名稱</w:t>
            </w:r>
          </w:p>
        </w:tc>
        <w:tc>
          <w:tcPr>
            <w:tcW w:w="1418" w:type="dxa"/>
          </w:tcPr>
          <w:p w:rsidR="00BF3CEB" w:rsidRPr="00BF3CEB" w:rsidRDefault="00BF3CEB" w:rsidP="00512435">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申請對象及條件</w:t>
            </w:r>
          </w:p>
        </w:tc>
        <w:tc>
          <w:tcPr>
            <w:tcW w:w="1417" w:type="dxa"/>
          </w:tcPr>
          <w:p w:rsidR="00BF3CEB" w:rsidRPr="00BF3CEB" w:rsidRDefault="00BF3CEB" w:rsidP="007874AC">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申請辦法</w:t>
            </w:r>
          </w:p>
        </w:tc>
        <w:tc>
          <w:tcPr>
            <w:tcW w:w="1701" w:type="dxa"/>
          </w:tcPr>
          <w:p w:rsidR="00BF3CEB" w:rsidRPr="00BF3CEB" w:rsidRDefault="00BF3CEB" w:rsidP="007874AC">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申請額度</w:t>
            </w:r>
          </w:p>
        </w:tc>
        <w:tc>
          <w:tcPr>
            <w:tcW w:w="1701" w:type="dxa"/>
          </w:tcPr>
          <w:p w:rsidR="00BF3CEB" w:rsidRPr="00BF3CEB" w:rsidRDefault="00BF3CEB" w:rsidP="007874AC">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承辦人及聯絡電話</w:t>
            </w:r>
          </w:p>
        </w:tc>
        <w:tc>
          <w:tcPr>
            <w:tcW w:w="2126" w:type="dxa"/>
          </w:tcPr>
          <w:p w:rsidR="00BF3CEB" w:rsidRPr="00BF3CEB" w:rsidRDefault="00BF3CEB" w:rsidP="007874AC">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補助細項</w:t>
            </w:r>
          </w:p>
        </w:tc>
        <w:tc>
          <w:tcPr>
            <w:tcW w:w="2410" w:type="dxa"/>
          </w:tcPr>
          <w:p w:rsidR="00BF3CEB" w:rsidRPr="00BF3CEB" w:rsidRDefault="00BF3CEB" w:rsidP="007874AC">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相關網址</w:t>
            </w:r>
          </w:p>
        </w:tc>
        <w:tc>
          <w:tcPr>
            <w:tcW w:w="851" w:type="dxa"/>
          </w:tcPr>
          <w:p w:rsidR="00BF3CEB" w:rsidRPr="00BF3CEB" w:rsidRDefault="00BF3CEB" w:rsidP="007874AC">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備註</w:t>
            </w:r>
          </w:p>
        </w:tc>
      </w:tr>
      <w:tr w:rsidR="00BF3CEB" w:rsidRPr="00F2087B" w:rsidTr="00512435">
        <w:trPr>
          <w:trHeight w:val="6372"/>
        </w:trPr>
        <w:tc>
          <w:tcPr>
            <w:tcW w:w="993" w:type="dxa"/>
          </w:tcPr>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法務部</w:t>
            </w:r>
          </w:p>
        </w:tc>
        <w:tc>
          <w:tcPr>
            <w:tcW w:w="1417" w:type="dxa"/>
          </w:tcPr>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法務部補助辦理法律宣導、法律扶助及法律服務等司法保護業務作業要點</w:t>
            </w:r>
          </w:p>
        </w:tc>
        <w:tc>
          <w:tcPr>
            <w:tcW w:w="1418" w:type="dxa"/>
          </w:tcPr>
          <w:p w:rsidR="00BF3CEB" w:rsidRPr="00F2087B" w:rsidRDefault="00BF3CEB" w:rsidP="00CE4860">
            <w:pPr>
              <w:pStyle w:val="a4"/>
              <w:numPr>
                <w:ilvl w:val="0"/>
                <w:numId w:val="2"/>
              </w:numPr>
              <w:spacing w:line="320" w:lineRule="exact"/>
              <w:ind w:leftChars="0" w:left="34" w:hanging="142"/>
              <w:jc w:val="center"/>
              <w:rPr>
                <w:rFonts w:ascii="標楷體" w:eastAsia="標楷體" w:hAnsi="標楷體" w:cstheme="minorBidi"/>
                <w:szCs w:val="24"/>
              </w:rPr>
            </w:pPr>
            <w:r w:rsidRPr="00F2087B">
              <w:rPr>
                <w:rFonts w:ascii="標楷體" w:eastAsia="標楷體" w:hAnsi="標楷體" w:cstheme="minorBidi" w:hint="eastAsia"/>
                <w:szCs w:val="24"/>
              </w:rPr>
              <w:t>申請對象：</w:t>
            </w:r>
          </w:p>
          <w:p w:rsidR="00BF3CEB" w:rsidRPr="00F2087B" w:rsidRDefault="00BF3CEB" w:rsidP="00BF3CEB">
            <w:pPr>
              <w:spacing w:line="320" w:lineRule="exact"/>
              <w:ind w:left="480" w:hangingChars="200" w:hanging="480"/>
              <w:jc w:val="center"/>
              <w:rPr>
                <w:rFonts w:ascii="標楷體" w:eastAsia="標楷體" w:hAnsi="標楷體"/>
                <w:szCs w:val="24"/>
              </w:rPr>
            </w:pPr>
            <w:r w:rsidRPr="00F2087B">
              <w:rPr>
                <w:rFonts w:ascii="標楷體" w:eastAsia="標楷體" w:hAnsi="標楷體" w:hint="eastAsia"/>
                <w:szCs w:val="24"/>
              </w:rPr>
              <w:t>(</w:t>
            </w:r>
            <w:proofErr w:type="gramStart"/>
            <w:r w:rsidRPr="00F2087B">
              <w:rPr>
                <w:rFonts w:ascii="標楷體" w:eastAsia="標楷體" w:hAnsi="標楷體" w:hint="eastAsia"/>
                <w:szCs w:val="24"/>
              </w:rPr>
              <w:t>一</w:t>
            </w:r>
            <w:proofErr w:type="gramEnd"/>
            <w:r w:rsidRPr="00F2087B">
              <w:rPr>
                <w:rFonts w:ascii="標楷體" w:eastAsia="標楷體" w:hAnsi="標楷體" w:hint="eastAsia"/>
                <w:szCs w:val="24"/>
              </w:rPr>
              <w:t>)辦理反毒、反賄選、法治教育及推廣活動</w:t>
            </w:r>
            <w:proofErr w:type="gramStart"/>
            <w:r w:rsidRPr="00F2087B">
              <w:rPr>
                <w:rFonts w:ascii="標楷體" w:eastAsia="標楷體" w:hAnsi="標楷體" w:hint="eastAsia"/>
                <w:szCs w:val="24"/>
              </w:rPr>
              <w:t>，著</w:t>
            </w:r>
            <w:proofErr w:type="gramEnd"/>
            <w:r w:rsidRPr="00F2087B">
              <w:rPr>
                <w:rFonts w:ascii="標楷體" w:eastAsia="標楷體" w:hAnsi="標楷體" w:hint="eastAsia"/>
                <w:szCs w:val="24"/>
              </w:rPr>
              <w:t>有績效之財團、社團法人或其他民間團體。</w:t>
            </w:r>
          </w:p>
          <w:p w:rsidR="00BF3CEB" w:rsidRPr="00F2087B" w:rsidRDefault="00BF3CEB" w:rsidP="00BF3CEB">
            <w:pPr>
              <w:spacing w:line="320" w:lineRule="exact"/>
              <w:ind w:left="480" w:hangingChars="200" w:hanging="480"/>
              <w:jc w:val="center"/>
              <w:rPr>
                <w:rFonts w:ascii="標楷體" w:eastAsia="標楷體" w:hAnsi="標楷體"/>
                <w:szCs w:val="24"/>
              </w:rPr>
            </w:pPr>
            <w:r w:rsidRPr="00F2087B">
              <w:rPr>
                <w:rFonts w:ascii="標楷體" w:eastAsia="標楷體" w:hAnsi="標楷體" w:hint="eastAsia"/>
                <w:szCs w:val="24"/>
              </w:rPr>
              <w:t>(二)辦理法律扶助、法律服務推廣活動</w:t>
            </w:r>
            <w:proofErr w:type="gramStart"/>
            <w:r w:rsidRPr="00F2087B">
              <w:rPr>
                <w:rFonts w:ascii="標楷體" w:eastAsia="標楷體" w:hAnsi="標楷體" w:hint="eastAsia"/>
                <w:szCs w:val="24"/>
              </w:rPr>
              <w:t>，著</w:t>
            </w:r>
            <w:proofErr w:type="gramEnd"/>
            <w:r w:rsidRPr="00F2087B">
              <w:rPr>
                <w:rFonts w:ascii="標楷體" w:eastAsia="標楷體" w:hAnsi="標楷體" w:hint="eastAsia"/>
                <w:szCs w:val="24"/>
              </w:rPr>
              <w:t>有績效</w:t>
            </w:r>
            <w:r w:rsidRPr="00F2087B">
              <w:rPr>
                <w:rFonts w:ascii="標楷體" w:eastAsia="標楷體" w:hAnsi="標楷體" w:hint="eastAsia"/>
                <w:szCs w:val="24"/>
              </w:rPr>
              <w:lastRenderedPageBreak/>
              <w:t>之財團、社團法人、大學法律服務社團或其他民間團體。</w:t>
            </w:r>
          </w:p>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二、申請條件：</w:t>
            </w:r>
          </w:p>
          <w:p w:rsidR="00BF3CEB" w:rsidRPr="00F2087B" w:rsidRDefault="00BF3CEB" w:rsidP="00BF3CEB">
            <w:pPr>
              <w:numPr>
                <w:ilvl w:val="0"/>
                <w:numId w:val="1"/>
              </w:numPr>
              <w:spacing w:line="320" w:lineRule="exact"/>
              <w:jc w:val="center"/>
              <w:rPr>
                <w:rFonts w:ascii="標楷體" w:eastAsia="標楷體" w:hAnsi="標楷體"/>
                <w:szCs w:val="24"/>
              </w:rPr>
            </w:pPr>
            <w:r w:rsidRPr="00F2087B">
              <w:rPr>
                <w:rFonts w:ascii="標楷體" w:eastAsia="標楷體" w:hAnsi="標楷體" w:hint="eastAsia"/>
                <w:szCs w:val="24"/>
              </w:rPr>
              <w:t>服務績效良好。</w:t>
            </w:r>
          </w:p>
          <w:p w:rsidR="00BF3CEB" w:rsidRPr="00F2087B" w:rsidRDefault="00BF3CEB" w:rsidP="00BF3CEB">
            <w:pPr>
              <w:numPr>
                <w:ilvl w:val="0"/>
                <w:numId w:val="1"/>
              </w:numPr>
              <w:spacing w:line="320" w:lineRule="exact"/>
              <w:jc w:val="center"/>
              <w:rPr>
                <w:rFonts w:ascii="標楷體" w:eastAsia="標楷體" w:hAnsi="標楷體"/>
                <w:szCs w:val="24"/>
              </w:rPr>
            </w:pPr>
            <w:r w:rsidRPr="00F2087B">
              <w:rPr>
                <w:rFonts w:ascii="標楷體" w:eastAsia="標楷體" w:hAnsi="標楷體" w:hint="eastAsia"/>
                <w:szCs w:val="24"/>
              </w:rPr>
              <w:t>計畫目標具體。</w:t>
            </w:r>
          </w:p>
          <w:p w:rsidR="00BF3CEB" w:rsidRPr="00F2087B" w:rsidRDefault="00BF3CEB" w:rsidP="00BF3CEB">
            <w:pPr>
              <w:numPr>
                <w:ilvl w:val="0"/>
                <w:numId w:val="1"/>
              </w:numPr>
              <w:spacing w:line="320" w:lineRule="exact"/>
              <w:jc w:val="center"/>
              <w:rPr>
                <w:rFonts w:ascii="標楷體" w:eastAsia="標楷體" w:hAnsi="標楷體"/>
                <w:szCs w:val="24"/>
              </w:rPr>
            </w:pPr>
            <w:r w:rsidRPr="00F2087B">
              <w:rPr>
                <w:rFonts w:ascii="標楷體" w:eastAsia="標楷體" w:hAnsi="標楷體" w:hint="eastAsia"/>
                <w:szCs w:val="24"/>
              </w:rPr>
              <w:t>預期效益可達者。</w:t>
            </w:r>
          </w:p>
        </w:tc>
        <w:tc>
          <w:tcPr>
            <w:tcW w:w="1417" w:type="dxa"/>
          </w:tcPr>
          <w:p w:rsidR="00BF3CEB" w:rsidRPr="00F2087B" w:rsidRDefault="00BF3CEB" w:rsidP="00CE4860">
            <w:pPr>
              <w:pStyle w:val="a4"/>
              <w:numPr>
                <w:ilvl w:val="0"/>
                <w:numId w:val="3"/>
              </w:numPr>
              <w:spacing w:line="320" w:lineRule="exact"/>
              <w:ind w:leftChars="0" w:hanging="588"/>
              <w:jc w:val="center"/>
              <w:rPr>
                <w:rFonts w:ascii="標楷體" w:eastAsia="標楷體" w:hAnsi="標楷體" w:cstheme="minorBidi"/>
                <w:szCs w:val="24"/>
              </w:rPr>
            </w:pPr>
            <w:r w:rsidRPr="00F2087B">
              <w:rPr>
                <w:rFonts w:ascii="標楷體" w:eastAsia="標楷體" w:hAnsi="標楷體" w:cstheme="minorBidi" w:hint="eastAsia"/>
                <w:szCs w:val="24"/>
              </w:rPr>
              <w:lastRenderedPageBreak/>
              <w:t>申請程序及應備文件：</w:t>
            </w:r>
          </w:p>
          <w:p w:rsidR="00BF3CEB" w:rsidRPr="00F2087B" w:rsidRDefault="00BF3CEB" w:rsidP="00BF3CEB">
            <w:pPr>
              <w:pStyle w:val="a4"/>
              <w:spacing w:line="320" w:lineRule="exact"/>
              <w:ind w:leftChars="0"/>
              <w:jc w:val="center"/>
              <w:rPr>
                <w:rFonts w:ascii="標楷體" w:eastAsia="標楷體" w:hAnsi="標楷體" w:cstheme="minorBidi"/>
                <w:szCs w:val="24"/>
              </w:rPr>
            </w:pPr>
            <w:r w:rsidRPr="00F2087B">
              <w:rPr>
                <w:rFonts w:ascii="標楷體" w:eastAsia="標楷體" w:hAnsi="標楷體" w:cstheme="minorBidi" w:hint="eastAsia"/>
                <w:szCs w:val="24"/>
              </w:rPr>
              <w:t>由申請單位檢具下列文件向本部提出申請。</w:t>
            </w:r>
          </w:p>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w:t>
            </w:r>
            <w:proofErr w:type="gramStart"/>
            <w:r w:rsidRPr="00F2087B">
              <w:rPr>
                <w:rFonts w:ascii="標楷體" w:eastAsia="標楷體" w:hAnsi="標楷體" w:hint="eastAsia"/>
                <w:szCs w:val="24"/>
              </w:rPr>
              <w:t>一</w:t>
            </w:r>
            <w:proofErr w:type="gramEnd"/>
            <w:r w:rsidRPr="00F2087B">
              <w:rPr>
                <w:rFonts w:ascii="標楷體" w:eastAsia="標楷體" w:hAnsi="標楷體" w:hint="eastAsia"/>
                <w:szCs w:val="24"/>
              </w:rPr>
              <w:t>)申請書。</w:t>
            </w:r>
          </w:p>
          <w:p w:rsidR="00BF3CEB" w:rsidRPr="00F2087B" w:rsidRDefault="00BF3CEB" w:rsidP="00BF3CEB">
            <w:pPr>
              <w:spacing w:line="320" w:lineRule="exact"/>
              <w:ind w:left="480" w:hangingChars="200" w:hanging="480"/>
              <w:jc w:val="center"/>
              <w:rPr>
                <w:rFonts w:ascii="標楷體" w:eastAsia="標楷體" w:hAnsi="標楷體"/>
                <w:szCs w:val="24"/>
              </w:rPr>
            </w:pPr>
            <w:r w:rsidRPr="00F2087B">
              <w:rPr>
                <w:rFonts w:ascii="標楷體" w:eastAsia="標楷體" w:hAnsi="標楷體" w:hint="eastAsia"/>
                <w:szCs w:val="24"/>
              </w:rPr>
              <w:t>(二)計畫書：內容應包括目的、主(協)辦單位、時間(或期程)、</w:t>
            </w:r>
            <w:r w:rsidRPr="00F2087B">
              <w:rPr>
                <w:rFonts w:ascii="標楷體" w:eastAsia="標楷體" w:hAnsi="標楷體" w:hint="eastAsia"/>
                <w:szCs w:val="24"/>
              </w:rPr>
              <w:lastRenderedPageBreak/>
              <w:t>地點、參加對象、內容、預期效益、經費概算表、經費來源及收費基準等項。</w:t>
            </w:r>
          </w:p>
          <w:p w:rsidR="00BF3CEB" w:rsidRPr="00F2087B" w:rsidRDefault="00BF3CEB" w:rsidP="00BF3CEB">
            <w:pPr>
              <w:spacing w:line="320" w:lineRule="exact"/>
              <w:ind w:leftChars="100" w:left="480" w:hangingChars="100" w:hanging="240"/>
              <w:jc w:val="center"/>
              <w:rPr>
                <w:rFonts w:ascii="標楷體" w:eastAsia="標楷體" w:hAnsi="標楷體"/>
                <w:szCs w:val="24"/>
              </w:rPr>
            </w:pPr>
            <w:r w:rsidRPr="00F2087B">
              <w:rPr>
                <w:rFonts w:ascii="標楷體" w:eastAsia="標楷體" w:hAnsi="標楷體" w:hint="eastAsia"/>
                <w:szCs w:val="24"/>
              </w:rPr>
              <w:t>1.經費概算表內容應包括項目、單位、數量、單價、預算數、自籌金額及申請補助金額等項。</w:t>
            </w:r>
          </w:p>
          <w:p w:rsidR="00BF3CEB" w:rsidRPr="00F2087B" w:rsidRDefault="00BF3CEB" w:rsidP="00BF3CEB">
            <w:pPr>
              <w:spacing w:line="320" w:lineRule="exact"/>
              <w:ind w:leftChars="100" w:left="480" w:hangingChars="100" w:hanging="240"/>
              <w:jc w:val="center"/>
              <w:rPr>
                <w:rFonts w:ascii="標楷體" w:eastAsia="標楷體" w:hAnsi="標楷體"/>
                <w:szCs w:val="24"/>
              </w:rPr>
            </w:pPr>
            <w:r w:rsidRPr="00F2087B">
              <w:rPr>
                <w:rFonts w:ascii="標楷體" w:eastAsia="標楷體" w:hAnsi="標楷體" w:hint="eastAsia"/>
                <w:szCs w:val="24"/>
              </w:rPr>
              <w:t>2.同一案</w:t>
            </w:r>
            <w:r w:rsidRPr="00F2087B">
              <w:rPr>
                <w:rFonts w:ascii="標楷體" w:eastAsia="標楷體" w:hAnsi="標楷體" w:hint="eastAsia"/>
                <w:szCs w:val="24"/>
              </w:rPr>
              <w:lastRenderedPageBreak/>
              <w:t>件向二個以上機關提出申請補助時，應列明全部經費內容，及向各機關申請補助之項目及金額。</w:t>
            </w:r>
          </w:p>
          <w:p w:rsidR="00BF3CEB" w:rsidRPr="00F2087B" w:rsidRDefault="00BF3CEB" w:rsidP="00BF3CEB">
            <w:pPr>
              <w:spacing w:line="320" w:lineRule="exact"/>
              <w:ind w:leftChars="100" w:left="480" w:hangingChars="100" w:hanging="240"/>
              <w:jc w:val="center"/>
              <w:rPr>
                <w:rFonts w:ascii="標楷體" w:eastAsia="標楷體" w:hAnsi="標楷體"/>
                <w:szCs w:val="24"/>
              </w:rPr>
            </w:pPr>
            <w:r w:rsidRPr="00F2087B">
              <w:rPr>
                <w:rFonts w:ascii="標楷體" w:eastAsia="標楷體" w:hAnsi="標楷體" w:hint="eastAsia"/>
                <w:szCs w:val="24"/>
              </w:rPr>
              <w:t>3.申請計畫自籌經費包括申請單位編列預算、民間捐款及其他機關補助等。</w:t>
            </w:r>
          </w:p>
          <w:p w:rsidR="00BF3CEB" w:rsidRPr="00F2087B" w:rsidRDefault="00BF3CEB" w:rsidP="00BF3CEB">
            <w:pPr>
              <w:spacing w:line="320" w:lineRule="exact"/>
              <w:ind w:leftChars="100" w:left="480" w:hangingChars="100" w:hanging="240"/>
              <w:jc w:val="center"/>
              <w:rPr>
                <w:rFonts w:ascii="標楷體" w:eastAsia="標楷體" w:hAnsi="標楷體"/>
                <w:szCs w:val="24"/>
              </w:rPr>
            </w:pPr>
            <w:r w:rsidRPr="00F2087B">
              <w:rPr>
                <w:rFonts w:ascii="標楷體" w:eastAsia="標楷體" w:hAnsi="標楷體" w:hint="eastAsia"/>
                <w:szCs w:val="24"/>
              </w:rPr>
              <w:t>4.申請單</w:t>
            </w:r>
            <w:r w:rsidRPr="00F2087B">
              <w:rPr>
                <w:rFonts w:ascii="標楷體" w:eastAsia="標楷體" w:hAnsi="標楷體" w:hint="eastAsia"/>
                <w:szCs w:val="24"/>
              </w:rPr>
              <w:lastRenderedPageBreak/>
              <w:t>位至少應編列百分之二十以上之自籌款。</w:t>
            </w:r>
          </w:p>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(二)申請單位</w:t>
            </w:r>
          </w:p>
          <w:p w:rsidR="00BF3CEB" w:rsidRPr="00F2087B" w:rsidRDefault="00BF3CEB" w:rsidP="00BF3CEB">
            <w:pPr>
              <w:spacing w:line="320" w:lineRule="exact"/>
              <w:ind w:left="480" w:hangingChars="200" w:hanging="480"/>
              <w:jc w:val="center"/>
              <w:rPr>
                <w:rFonts w:ascii="標楷體" w:eastAsia="標楷體" w:hAnsi="標楷體"/>
                <w:szCs w:val="24"/>
              </w:rPr>
            </w:pPr>
            <w:r w:rsidRPr="00F2087B">
              <w:rPr>
                <w:rFonts w:ascii="標楷體" w:eastAsia="標楷體" w:hAnsi="標楷體" w:hint="eastAsia"/>
                <w:szCs w:val="24"/>
              </w:rPr>
              <w:t xml:space="preserve">    如為法人應檢附章程、立案證書及法人登記證書影本。</w:t>
            </w:r>
          </w:p>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(三)上年度或歷年工作成果</w:t>
            </w:r>
          </w:p>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(四)其他應備文件。</w:t>
            </w:r>
          </w:p>
          <w:p w:rsidR="00BF3CEB" w:rsidRPr="00F2087B" w:rsidRDefault="00BF3CEB" w:rsidP="00BF3CEB">
            <w:pPr>
              <w:spacing w:line="320" w:lineRule="exact"/>
              <w:ind w:left="480" w:hangingChars="200" w:hanging="480"/>
              <w:jc w:val="center"/>
              <w:rPr>
                <w:rFonts w:ascii="標楷體" w:eastAsia="標楷體" w:hAnsi="標楷體"/>
                <w:szCs w:val="24"/>
              </w:rPr>
            </w:pPr>
            <w:r w:rsidRPr="00F2087B">
              <w:rPr>
                <w:rFonts w:ascii="標楷體" w:eastAsia="標楷體" w:hAnsi="標楷體" w:hint="eastAsia"/>
                <w:szCs w:val="24"/>
              </w:rPr>
              <w:t>二、申請案件欠缺相關文件或內容不完</w:t>
            </w:r>
            <w:r w:rsidRPr="00F2087B">
              <w:rPr>
                <w:rFonts w:ascii="標楷體" w:eastAsia="標楷體" w:hAnsi="標楷體" w:hint="eastAsia"/>
                <w:szCs w:val="24"/>
              </w:rPr>
              <w:lastRenderedPageBreak/>
              <w:t>整時，申請單位應於本部指定之期間內補正，逾期未補正者，本部得</w:t>
            </w:r>
            <w:proofErr w:type="gramStart"/>
            <w:r w:rsidRPr="00F2087B">
              <w:rPr>
                <w:rFonts w:ascii="標楷體" w:eastAsia="標楷體" w:hAnsi="標楷體" w:hint="eastAsia"/>
                <w:szCs w:val="24"/>
              </w:rPr>
              <w:t>逕</w:t>
            </w:r>
            <w:proofErr w:type="gramEnd"/>
            <w:r w:rsidRPr="00F2087B">
              <w:rPr>
                <w:rFonts w:ascii="標楷體" w:eastAsia="標楷體" w:hAnsi="標楷體" w:hint="eastAsia"/>
                <w:szCs w:val="24"/>
              </w:rPr>
              <w:t>予駁回。</w:t>
            </w:r>
          </w:p>
          <w:p w:rsidR="00BF3CEB" w:rsidRPr="00F2087B" w:rsidRDefault="00BF3CEB" w:rsidP="00BF3CEB">
            <w:pPr>
              <w:spacing w:line="320" w:lineRule="exact"/>
              <w:ind w:left="480" w:hangingChars="200" w:hanging="480"/>
              <w:jc w:val="center"/>
              <w:rPr>
                <w:rFonts w:ascii="標楷體" w:eastAsia="標楷體" w:hAnsi="標楷體"/>
                <w:szCs w:val="24"/>
              </w:rPr>
            </w:pPr>
            <w:r w:rsidRPr="00F2087B">
              <w:rPr>
                <w:rFonts w:ascii="標楷體" w:eastAsia="標楷體" w:hAnsi="標楷體" w:hint="eastAsia"/>
                <w:szCs w:val="24"/>
              </w:rPr>
              <w:t>三、年度持續執行之一般案件，應依年度計畫，於年度開始前二</w:t>
            </w:r>
            <w:proofErr w:type="gramStart"/>
            <w:r w:rsidRPr="00F2087B">
              <w:rPr>
                <w:rFonts w:ascii="標楷體" w:eastAsia="標楷體" w:hAnsi="標楷體" w:hint="eastAsia"/>
                <w:szCs w:val="24"/>
              </w:rPr>
              <w:t>個</w:t>
            </w:r>
            <w:proofErr w:type="gramEnd"/>
            <w:r w:rsidRPr="00F2087B">
              <w:rPr>
                <w:rFonts w:ascii="標楷體" w:eastAsia="標楷體" w:hAnsi="標楷體" w:hint="eastAsia"/>
                <w:szCs w:val="24"/>
              </w:rPr>
              <w:t>月內提出申請。專案補助案件得隨時提</w:t>
            </w:r>
            <w:r w:rsidRPr="00F2087B">
              <w:rPr>
                <w:rFonts w:ascii="標楷體" w:eastAsia="標楷體" w:hAnsi="標楷體" w:hint="eastAsia"/>
                <w:szCs w:val="24"/>
              </w:rPr>
              <w:lastRenderedPageBreak/>
              <w:t>出申請。</w:t>
            </w:r>
          </w:p>
        </w:tc>
        <w:tc>
          <w:tcPr>
            <w:tcW w:w="1701" w:type="dxa"/>
          </w:tcPr>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lastRenderedPageBreak/>
              <w:t>因本部補助經費有限，每一申請案補助額度約1至5萬元。</w:t>
            </w:r>
          </w:p>
        </w:tc>
        <w:tc>
          <w:tcPr>
            <w:tcW w:w="1701" w:type="dxa"/>
          </w:tcPr>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承辦人：</w:t>
            </w:r>
          </w:p>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法務部保護司科員周鈞平</w:t>
            </w:r>
          </w:p>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(02)</w:t>
            </w:r>
          </w:p>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21910189</w:t>
            </w:r>
          </w:p>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轉7342</w:t>
            </w:r>
          </w:p>
        </w:tc>
        <w:tc>
          <w:tcPr>
            <w:tcW w:w="2126" w:type="dxa"/>
          </w:tcPr>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以印刷費、交通費、場地布置費等為宜(以核定公函之指定補助項目為</w:t>
            </w:r>
            <w:proofErr w:type="gramStart"/>
            <w:r w:rsidRPr="00F2087B">
              <w:rPr>
                <w:rFonts w:ascii="標楷體" w:eastAsia="標楷體" w:hAnsi="標楷體" w:hint="eastAsia"/>
                <w:szCs w:val="24"/>
              </w:rPr>
              <w:t>準</w:t>
            </w:r>
            <w:proofErr w:type="gramEnd"/>
            <w:r w:rsidRPr="00F2087B">
              <w:rPr>
                <w:rFonts w:ascii="標楷體" w:eastAsia="標楷體" w:hAnsi="標楷體" w:hint="eastAsia"/>
                <w:szCs w:val="24"/>
              </w:rPr>
              <w:t>)</w:t>
            </w:r>
          </w:p>
        </w:tc>
        <w:tc>
          <w:tcPr>
            <w:tcW w:w="2410" w:type="dxa"/>
          </w:tcPr>
          <w:p w:rsidR="00BF3CEB" w:rsidRPr="00F2087B" w:rsidRDefault="00BF3CEB" w:rsidP="00BF3CEB">
            <w:pPr>
              <w:spacing w:line="320" w:lineRule="exact"/>
              <w:jc w:val="center"/>
              <w:rPr>
                <w:rFonts w:ascii="標楷體" w:eastAsia="標楷體" w:hAnsi="標楷體"/>
                <w:szCs w:val="24"/>
              </w:rPr>
            </w:pPr>
            <w:r w:rsidRPr="00F2087B">
              <w:rPr>
                <w:rFonts w:ascii="標楷體" w:eastAsia="標楷體" w:hAnsi="標楷體" w:hint="eastAsia"/>
                <w:szCs w:val="24"/>
              </w:rPr>
              <w:t>作業要點及相關附件，請至本部網站(</w:t>
            </w:r>
            <w:r w:rsidRPr="00F2087B">
              <w:rPr>
                <w:rFonts w:ascii="標楷體" w:eastAsia="標楷體" w:hAnsi="標楷體"/>
                <w:szCs w:val="24"/>
              </w:rPr>
              <w:t>http://www.moj.</w:t>
            </w:r>
            <w:r w:rsidRPr="00F2087B">
              <w:rPr>
                <w:rFonts w:ascii="標楷體" w:eastAsia="標楷體" w:hAnsi="標楷體" w:hint="eastAsia"/>
                <w:szCs w:val="24"/>
              </w:rPr>
              <w:t>gov.tw/)</w:t>
            </w:r>
            <w:r w:rsidRPr="00F2087B">
              <w:rPr>
                <w:rFonts w:ascii="標楷體" w:eastAsia="標楷體" w:hAnsi="標楷體"/>
                <w:szCs w:val="24"/>
              </w:rPr>
              <w:t xml:space="preserve"> / </w:t>
            </w:r>
            <w:r w:rsidRPr="00F2087B">
              <w:rPr>
                <w:rFonts w:ascii="標楷體" w:eastAsia="標楷體" w:hAnsi="標楷體" w:hint="eastAsia"/>
                <w:szCs w:val="24"/>
              </w:rPr>
              <w:t>資訊公開/應主動公開資訊/支付或接受之補助項下下載。</w:t>
            </w:r>
          </w:p>
        </w:tc>
        <w:tc>
          <w:tcPr>
            <w:tcW w:w="851" w:type="dxa"/>
          </w:tcPr>
          <w:p w:rsidR="00BF3CEB" w:rsidRPr="00F2087B" w:rsidRDefault="00BF3CEB" w:rsidP="00BF3CEB">
            <w:pPr>
              <w:spacing w:line="320" w:lineRule="exact"/>
              <w:jc w:val="center"/>
              <w:rPr>
                <w:rFonts w:ascii="標楷體" w:eastAsia="標楷體" w:hAnsi="標楷體"/>
                <w:szCs w:val="24"/>
              </w:rPr>
            </w:pPr>
          </w:p>
        </w:tc>
      </w:tr>
    </w:tbl>
    <w:p w:rsidR="00BF3CEB" w:rsidRDefault="00BF3CEB" w:rsidP="00BF3CEB">
      <w:pPr>
        <w:spacing w:line="300" w:lineRule="exact"/>
        <w:rPr>
          <w:rFonts w:ascii="Calibri" w:eastAsia="新細明體" w:hAnsi="Calibri" w:cs="Times New Roman"/>
          <w:sz w:val="28"/>
          <w:szCs w:val="28"/>
        </w:rPr>
      </w:pPr>
    </w:p>
    <w:p w:rsidR="004B7396" w:rsidRDefault="004B7396" w:rsidP="00BF3CEB">
      <w:pPr>
        <w:spacing w:line="300" w:lineRule="exact"/>
        <w:rPr>
          <w:rFonts w:ascii="Calibri" w:eastAsia="新細明體" w:hAnsi="Calibri" w:cs="Times New Roman"/>
          <w:sz w:val="28"/>
          <w:szCs w:val="28"/>
        </w:rPr>
      </w:pPr>
    </w:p>
    <w:p w:rsidR="004B7396" w:rsidRDefault="004B7396" w:rsidP="00BF3CEB">
      <w:pPr>
        <w:spacing w:line="300" w:lineRule="exact"/>
        <w:rPr>
          <w:rFonts w:ascii="Calibri" w:eastAsia="新細明體" w:hAnsi="Calibri" w:cs="Times New Roman"/>
          <w:sz w:val="28"/>
          <w:szCs w:val="28"/>
        </w:rPr>
      </w:pPr>
    </w:p>
    <w:p w:rsidR="004B7396" w:rsidRDefault="004B7396" w:rsidP="00BF3CEB">
      <w:pPr>
        <w:spacing w:line="300" w:lineRule="exact"/>
        <w:rPr>
          <w:rFonts w:ascii="Calibri" w:eastAsia="新細明體" w:hAnsi="Calibri" w:cs="Times New Roman"/>
          <w:sz w:val="28"/>
          <w:szCs w:val="28"/>
        </w:rPr>
      </w:pPr>
    </w:p>
    <w:p w:rsidR="004B7396" w:rsidRDefault="004B7396" w:rsidP="00BF3CEB">
      <w:pPr>
        <w:spacing w:line="300" w:lineRule="exact"/>
        <w:rPr>
          <w:rFonts w:ascii="Calibri" w:eastAsia="新細明體" w:hAnsi="Calibri" w:cs="Times New Roman"/>
          <w:sz w:val="28"/>
          <w:szCs w:val="28"/>
        </w:rPr>
      </w:pPr>
    </w:p>
    <w:p w:rsidR="004B7396" w:rsidRDefault="004B7396" w:rsidP="00BF3CEB">
      <w:pPr>
        <w:spacing w:line="300" w:lineRule="exact"/>
        <w:rPr>
          <w:rFonts w:ascii="Calibri" w:eastAsia="新細明體" w:hAnsi="Calibri" w:cs="Times New Roman"/>
          <w:sz w:val="28"/>
          <w:szCs w:val="28"/>
        </w:rPr>
      </w:pPr>
    </w:p>
    <w:p w:rsidR="004B7396" w:rsidRDefault="004B7396" w:rsidP="00BF3CEB">
      <w:pPr>
        <w:spacing w:line="300" w:lineRule="exact"/>
        <w:rPr>
          <w:rFonts w:ascii="Calibri" w:eastAsia="新細明體" w:hAnsi="Calibri" w:cs="Times New Roman"/>
          <w:sz w:val="28"/>
          <w:szCs w:val="28"/>
        </w:rPr>
      </w:pPr>
    </w:p>
    <w:p w:rsidR="00BF3CEB" w:rsidRDefault="00BF3CEB" w:rsidP="00BF3CEB">
      <w:pPr>
        <w:spacing w:line="300" w:lineRule="exact"/>
        <w:rPr>
          <w:rFonts w:ascii="Calibri" w:eastAsia="新細明體" w:hAnsi="Calibri" w:cs="Times New Roman"/>
          <w:sz w:val="28"/>
          <w:szCs w:val="28"/>
        </w:rPr>
      </w:pPr>
    </w:p>
    <w:p w:rsidR="00BF3CEB" w:rsidRPr="00BF3CEB" w:rsidRDefault="00BF3CEB" w:rsidP="00BF3CEB">
      <w:pPr>
        <w:jc w:val="center"/>
        <w:rPr>
          <w:rFonts w:ascii="標楷體" w:eastAsia="標楷體" w:hAnsi="標楷體"/>
          <w:b/>
          <w:sz w:val="32"/>
          <w:szCs w:val="32"/>
        </w:rPr>
      </w:pPr>
      <w:proofErr w:type="gramStart"/>
      <w:r w:rsidRPr="00BF3CEB">
        <w:rPr>
          <w:rFonts w:ascii="標楷體" w:eastAsia="標楷體" w:hAnsi="標楷體" w:hint="eastAsia"/>
          <w:b/>
          <w:sz w:val="32"/>
          <w:szCs w:val="32"/>
        </w:rPr>
        <w:lastRenderedPageBreak/>
        <w:t>106</w:t>
      </w:r>
      <w:proofErr w:type="gramEnd"/>
      <w:r w:rsidRPr="00BF3CEB">
        <w:rPr>
          <w:rFonts w:ascii="標楷體" w:eastAsia="標楷體" w:hAnsi="標楷體" w:hint="eastAsia"/>
          <w:b/>
          <w:sz w:val="32"/>
          <w:szCs w:val="32"/>
        </w:rPr>
        <w:t>年度移民團體可申請之經費補助項目資源調查表</w:t>
      </w:r>
    </w:p>
    <w:tbl>
      <w:tblPr>
        <w:tblStyle w:val="a8"/>
        <w:tblW w:w="14029" w:type="dxa"/>
        <w:tblLayout w:type="fixed"/>
        <w:tblLook w:val="04A0" w:firstRow="1" w:lastRow="0" w:firstColumn="1" w:lastColumn="0" w:noHBand="0" w:noVBand="1"/>
      </w:tblPr>
      <w:tblGrid>
        <w:gridCol w:w="988"/>
        <w:gridCol w:w="1417"/>
        <w:gridCol w:w="1418"/>
        <w:gridCol w:w="1417"/>
        <w:gridCol w:w="1701"/>
        <w:gridCol w:w="1701"/>
        <w:gridCol w:w="1985"/>
        <w:gridCol w:w="2409"/>
        <w:gridCol w:w="993"/>
      </w:tblGrid>
      <w:tr w:rsidR="00BF3CEB" w:rsidRPr="00BF3CEB" w:rsidTr="00512435">
        <w:tc>
          <w:tcPr>
            <w:tcW w:w="988" w:type="dxa"/>
          </w:tcPr>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主管單位</w:t>
            </w:r>
          </w:p>
        </w:tc>
        <w:tc>
          <w:tcPr>
            <w:tcW w:w="1417" w:type="dxa"/>
          </w:tcPr>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計劃名稱</w:t>
            </w:r>
          </w:p>
        </w:tc>
        <w:tc>
          <w:tcPr>
            <w:tcW w:w="1418" w:type="dxa"/>
          </w:tcPr>
          <w:p w:rsidR="00BF3CEB" w:rsidRPr="00BF3CEB" w:rsidRDefault="00BF3CEB" w:rsidP="00CE4860">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申請對象及條件</w:t>
            </w:r>
          </w:p>
        </w:tc>
        <w:tc>
          <w:tcPr>
            <w:tcW w:w="1417" w:type="dxa"/>
          </w:tcPr>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申請辦法</w:t>
            </w:r>
          </w:p>
        </w:tc>
        <w:tc>
          <w:tcPr>
            <w:tcW w:w="1701" w:type="dxa"/>
          </w:tcPr>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申請額度</w:t>
            </w:r>
          </w:p>
        </w:tc>
        <w:tc>
          <w:tcPr>
            <w:tcW w:w="1701" w:type="dxa"/>
          </w:tcPr>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承辦人及聯絡電話</w:t>
            </w:r>
          </w:p>
        </w:tc>
        <w:tc>
          <w:tcPr>
            <w:tcW w:w="1985" w:type="dxa"/>
          </w:tcPr>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補助細項</w:t>
            </w:r>
          </w:p>
        </w:tc>
        <w:tc>
          <w:tcPr>
            <w:tcW w:w="2409" w:type="dxa"/>
          </w:tcPr>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相關網址</w:t>
            </w:r>
          </w:p>
        </w:tc>
        <w:tc>
          <w:tcPr>
            <w:tcW w:w="993" w:type="dxa"/>
          </w:tcPr>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備註</w:t>
            </w:r>
          </w:p>
        </w:tc>
      </w:tr>
      <w:tr w:rsidR="00BF3CEB" w:rsidRPr="00BF3CEB" w:rsidTr="00512435">
        <w:tc>
          <w:tcPr>
            <w:tcW w:w="988" w:type="dxa"/>
          </w:tcPr>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僑務委員會</w:t>
            </w:r>
          </w:p>
        </w:tc>
        <w:tc>
          <w:tcPr>
            <w:tcW w:w="1417" w:type="dxa"/>
          </w:tcPr>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僑務委員會補助國內團體活動經費作業原則</w:t>
            </w:r>
          </w:p>
        </w:tc>
        <w:tc>
          <w:tcPr>
            <w:tcW w:w="1418" w:type="dxa"/>
          </w:tcPr>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團體申請經費補助，以舉辦各項活動有助於推展國際及僑界交流之事項為原則。</w:t>
            </w:r>
            <w:proofErr w:type="gramStart"/>
            <w:r w:rsidRPr="00BF3CEB">
              <w:rPr>
                <w:rFonts w:ascii="標楷體" w:eastAsia="標楷體" w:hAnsi="標楷體" w:hint="eastAsia"/>
                <w:sz w:val="28"/>
                <w:szCs w:val="28"/>
              </w:rPr>
              <w:t>惟赴大陸</w:t>
            </w:r>
            <w:proofErr w:type="gramEnd"/>
            <w:r w:rsidRPr="00BF3CEB">
              <w:rPr>
                <w:rFonts w:ascii="標楷體" w:eastAsia="標楷體" w:hAnsi="標楷體" w:hint="eastAsia"/>
                <w:sz w:val="28"/>
                <w:szCs w:val="28"/>
              </w:rPr>
              <w:t>地區、港澳地區訪問或參加臺灣地區與大陸地區交流活動者，本會不予補助。</w:t>
            </w:r>
          </w:p>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前揭各項活動，應符下列目的：</w:t>
            </w:r>
          </w:p>
          <w:p w:rsidR="00BF3CEB" w:rsidRPr="00BF3CEB" w:rsidRDefault="00BF3CEB" w:rsidP="00BF3CEB">
            <w:pPr>
              <w:pStyle w:val="a4"/>
              <w:numPr>
                <w:ilvl w:val="0"/>
                <w:numId w:val="4"/>
              </w:numPr>
              <w:spacing w:line="320" w:lineRule="exact"/>
              <w:ind w:leftChars="0"/>
              <w:jc w:val="center"/>
              <w:rPr>
                <w:rFonts w:ascii="標楷體" w:eastAsia="標楷體" w:hAnsi="標楷體" w:cstheme="minorBidi"/>
                <w:sz w:val="28"/>
                <w:szCs w:val="28"/>
              </w:rPr>
            </w:pPr>
            <w:r w:rsidRPr="00BF3CEB">
              <w:rPr>
                <w:rFonts w:ascii="標楷體" w:eastAsia="標楷體" w:hAnsi="標楷體" w:cstheme="minorBidi" w:hint="eastAsia"/>
                <w:sz w:val="28"/>
                <w:szCs w:val="28"/>
              </w:rPr>
              <w:lastRenderedPageBreak/>
              <w:t>有助於促進國民外交或提昇國家形象。</w:t>
            </w:r>
          </w:p>
          <w:p w:rsidR="00BF3CEB" w:rsidRPr="00BF3CEB" w:rsidRDefault="00BF3CEB" w:rsidP="00BF3CEB">
            <w:pPr>
              <w:pStyle w:val="a4"/>
              <w:numPr>
                <w:ilvl w:val="0"/>
                <w:numId w:val="4"/>
              </w:numPr>
              <w:spacing w:line="320" w:lineRule="exact"/>
              <w:ind w:leftChars="0"/>
              <w:jc w:val="center"/>
              <w:rPr>
                <w:rFonts w:ascii="標楷體" w:eastAsia="標楷體" w:hAnsi="標楷體" w:cstheme="minorBidi"/>
                <w:sz w:val="28"/>
                <w:szCs w:val="28"/>
              </w:rPr>
            </w:pPr>
            <w:r w:rsidRPr="00BF3CEB">
              <w:rPr>
                <w:rFonts w:ascii="標楷體" w:eastAsia="標楷體" w:hAnsi="標楷體" w:cstheme="minorBidi" w:hint="eastAsia"/>
                <w:sz w:val="28"/>
                <w:szCs w:val="28"/>
              </w:rPr>
              <w:t>推展國家能見度</w:t>
            </w:r>
          </w:p>
          <w:p w:rsidR="00BF3CEB" w:rsidRPr="00BF3CEB" w:rsidRDefault="00BF3CEB" w:rsidP="00BF3CEB">
            <w:pPr>
              <w:pStyle w:val="a4"/>
              <w:numPr>
                <w:ilvl w:val="0"/>
                <w:numId w:val="4"/>
              </w:numPr>
              <w:spacing w:line="320" w:lineRule="exact"/>
              <w:ind w:leftChars="0"/>
              <w:jc w:val="center"/>
              <w:rPr>
                <w:rFonts w:ascii="標楷體" w:eastAsia="標楷體" w:hAnsi="標楷體" w:cstheme="minorBidi"/>
                <w:sz w:val="28"/>
                <w:szCs w:val="28"/>
              </w:rPr>
            </w:pPr>
            <w:r w:rsidRPr="00BF3CEB">
              <w:rPr>
                <w:rFonts w:ascii="標楷體" w:eastAsia="標楷體" w:hAnsi="標楷體" w:cstheme="minorBidi" w:hint="eastAsia"/>
                <w:sz w:val="28"/>
                <w:szCs w:val="28"/>
              </w:rPr>
              <w:t>加強僑界服務</w:t>
            </w:r>
          </w:p>
          <w:p w:rsidR="00BF3CEB" w:rsidRPr="00BF3CEB" w:rsidRDefault="00BF3CEB" w:rsidP="00BF3CEB">
            <w:pPr>
              <w:pStyle w:val="a4"/>
              <w:numPr>
                <w:ilvl w:val="0"/>
                <w:numId w:val="4"/>
              </w:numPr>
              <w:spacing w:line="320" w:lineRule="exact"/>
              <w:ind w:leftChars="0"/>
              <w:jc w:val="center"/>
              <w:rPr>
                <w:rFonts w:ascii="標楷體" w:eastAsia="標楷體" w:hAnsi="標楷體" w:cstheme="minorBidi"/>
                <w:sz w:val="28"/>
                <w:szCs w:val="28"/>
              </w:rPr>
            </w:pPr>
            <w:r w:rsidRPr="00BF3CEB">
              <w:rPr>
                <w:rFonts w:ascii="標楷體" w:eastAsia="標楷體" w:hAnsi="標楷體" w:cstheme="minorBidi" w:hint="eastAsia"/>
                <w:sz w:val="28"/>
                <w:szCs w:val="28"/>
              </w:rPr>
              <w:t>其他與僑務有關且具有重大意義者。</w:t>
            </w:r>
          </w:p>
        </w:tc>
        <w:tc>
          <w:tcPr>
            <w:tcW w:w="1417" w:type="dxa"/>
          </w:tcPr>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lastRenderedPageBreak/>
              <w:t>團體申請經費補助，應檢附申請表、詳細活動計畫書（含經費收支概況表、活動內容、預期效益等）及團體簡介（含曾舉辦活動資料）等相關資料，並於活動舉辦三十日前向本會提出。</w:t>
            </w:r>
          </w:p>
        </w:tc>
        <w:tc>
          <w:tcPr>
            <w:tcW w:w="1701" w:type="dxa"/>
          </w:tcPr>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本會審核團體申請經費補助，得參考本會當年度預算情形，分別視其申請補助事項核給補助金額。</w:t>
            </w:r>
          </w:p>
        </w:tc>
        <w:tc>
          <w:tcPr>
            <w:tcW w:w="1701" w:type="dxa"/>
          </w:tcPr>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僑委會</w:t>
            </w:r>
          </w:p>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僑民事務科</w:t>
            </w:r>
          </w:p>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黃馨瑩小姐</w:t>
            </w:r>
          </w:p>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2327-2856</w:t>
            </w:r>
          </w:p>
        </w:tc>
        <w:tc>
          <w:tcPr>
            <w:tcW w:w="1985" w:type="dxa"/>
          </w:tcPr>
          <w:p w:rsidR="00BF3CEB" w:rsidRPr="00BF3CEB" w:rsidRDefault="00BF3CEB" w:rsidP="00BF3CEB">
            <w:pPr>
              <w:spacing w:line="320" w:lineRule="exact"/>
              <w:jc w:val="center"/>
              <w:rPr>
                <w:rFonts w:ascii="標楷體" w:eastAsia="標楷體" w:hAnsi="標楷體"/>
                <w:sz w:val="28"/>
                <w:szCs w:val="28"/>
              </w:rPr>
            </w:pPr>
          </w:p>
        </w:tc>
        <w:tc>
          <w:tcPr>
            <w:tcW w:w="2409" w:type="dxa"/>
          </w:tcPr>
          <w:p w:rsidR="00BF3CEB" w:rsidRPr="00BF3CEB" w:rsidRDefault="00BF3CEB" w:rsidP="00BF3CEB">
            <w:pPr>
              <w:spacing w:line="320" w:lineRule="exact"/>
              <w:jc w:val="center"/>
              <w:rPr>
                <w:rFonts w:ascii="標楷體" w:eastAsia="標楷體" w:hAnsi="標楷體"/>
                <w:sz w:val="28"/>
                <w:szCs w:val="28"/>
              </w:rPr>
            </w:pPr>
          </w:p>
        </w:tc>
        <w:tc>
          <w:tcPr>
            <w:tcW w:w="993" w:type="dxa"/>
          </w:tcPr>
          <w:p w:rsidR="00BF3CEB" w:rsidRPr="00BF3CEB" w:rsidRDefault="00BF3CEB" w:rsidP="00BF3CEB">
            <w:pPr>
              <w:spacing w:line="320" w:lineRule="exact"/>
              <w:jc w:val="center"/>
              <w:rPr>
                <w:rFonts w:ascii="標楷體" w:eastAsia="標楷體" w:hAnsi="標楷體"/>
                <w:sz w:val="28"/>
                <w:szCs w:val="28"/>
              </w:rPr>
            </w:pPr>
            <w:r w:rsidRPr="00BF3CEB">
              <w:rPr>
                <w:rFonts w:ascii="標楷體" w:eastAsia="標楷體" w:hAnsi="標楷體" w:hint="eastAsia"/>
                <w:sz w:val="28"/>
                <w:szCs w:val="28"/>
              </w:rPr>
              <w:t>國內移民團體如符合規定，自可向本會申請經費補助。</w:t>
            </w:r>
          </w:p>
        </w:tc>
      </w:tr>
    </w:tbl>
    <w:p w:rsidR="00BF3CEB" w:rsidRDefault="00BF3CEB"/>
    <w:p w:rsidR="00BF3CEB" w:rsidRPr="00365D7D" w:rsidRDefault="00BF3CEB" w:rsidP="00BF3CEB">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年度移民團體可申請</w:t>
      </w:r>
      <w:r>
        <w:rPr>
          <w:rFonts w:ascii="標楷體" w:eastAsia="標楷體" w:hAnsi="標楷體" w:hint="eastAsia"/>
          <w:b/>
          <w:sz w:val="32"/>
          <w:szCs w:val="32"/>
        </w:rPr>
        <w:t>之</w:t>
      </w:r>
      <w:r w:rsidRPr="00365D7D">
        <w:rPr>
          <w:rFonts w:ascii="標楷體" w:eastAsia="標楷體" w:hAnsi="標楷體" w:hint="eastAsia"/>
          <w:b/>
          <w:sz w:val="32"/>
          <w:szCs w:val="32"/>
        </w:rPr>
        <w:t>經費補助項目資源調查表</w:t>
      </w:r>
    </w:p>
    <w:tbl>
      <w:tblPr>
        <w:tblStyle w:val="a8"/>
        <w:tblpPr w:leftFromText="180" w:rightFromText="180" w:vertAnchor="text" w:tblpY="1"/>
        <w:tblOverlap w:val="never"/>
        <w:tblW w:w="14029" w:type="dxa"/>
        <w:tblLayout w:type="fixed"/>
        <w:tblLook w:val="04A0" w:firstRow="1" w:lastRow="0" w:firstColumn="1" w:lastColumn="0" w:noHBand="0" w:noVBand="1"/>
      </w:tblPr>
      <w:tblGrid>
        <w:gridCol w:w="955"/>
        <w:gridCol w:w="1450"/>
        <w:gridCol w:w="1418"/>
        <w:gridCol w:w="1701"/>
        <w:gridCol w:w="1559"/>
        <w:gridCol w:w="1559"/>
        <w:gridCol w:w="1985"/>
        <w:gridCol w:w="2409"/>
        <w:gridCol w:w="993"/>
      </w:tblGrid>
      <w:tr w:rsidR="00BF3CEB" w:rsidRPr="00CB62B7" w:rsidTr="004B7396">
        <w:trPr>
          <w:trHeight w:val="138"/>
          <w:tblHeader/>
        </w:trPr>
        <w:tc>
          <w:tcPr>
            <w:tcW w:w="955" w:type="dxa"/>
          </w:tcPr>
          <w:p w:rsidR="00BF3CEB" w:rsidRPr="001C121E" w:rsidRDefault="00BF3CEB" w:rsidP="00CE4860">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主管單位</w:t>
            </w:r>
          </w:p>
        </w:tc>
        <w:tc>
          <w:tcPr>
            <w:tcW w:w="1450" w:type="dxa"/>
          </w:tcPr>
          <w:p w:rsidR="00BF3CEB" w:rsidRPr="001C121E" w:rsidRDefault="00BF3CEB" w:rsidP="00CE4860">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418" w:type="dxa"/>
          </w:tcPr>
          <w:p w:rsidR="00BF3CEB" w:rsidRPr="001C121E" w:rsidRDefault="00BF3CEB" w:rsidP="00CE4860">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1701" w:type="dxa"/>
          </w:tcPr>
          <w:p w:rsidR="00BF3CEB" w:rsidRPr="001C121E" w:rsidRDefault="00BF3CEB" w:rsidP="00CE4860">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559" w:type="dxa"/>
          </w:tcPr>
          <w:p w:rsidR="00BF3CEB" w:rsidRPr="001C121E" w:rsidRDefault="00BF3CEB" w:rsidP="00CE4860">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559" w:type="dxa"/>
          </w:tcPr>
          <w:p w:rsidR="00BF3CEB" w:rsidRPr="001C121E" w:rsidRDefault="00BF3CEB" w:rsidP="00CE4860">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1985" w:type="dxa"/>
          </w:tcPr>
          <w:p w:rsidR="00BF3CEB" w:rsidRPr="001C121E" w:rsidRDefault="00BF3CEB" w:rsidP="00CE4860">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2409" w:type="dxa"/>
          </w:tcPr>
          <w:p w:rsidR="00BF3CEB" w:rsidRPr="001C121E" w:rsidRDefault="00BF3CEB" w:rsidP="00CE4860">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993" w:type="dxa"/>
          </w:tcPr>
          <w:p w:rsidR="00BF3CEB" w:rsidRPr="001C121E" w:rsidRDefault="00BF3CEB" w:rsidP="00CE4860">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BF3CEB" w:rsidRPr="00D3391F" w:rsidTr="004B7396">
        <w:trPr>
          <w:trHeight w:val="6507"/>
        </w:trPr>
        <w:tc>
          <w:tcPr>
            <w:tcW w:w="955" w:type="dxa"/>
          </w:tcPr>
          <w:p w:rsidR="00BF3CEB" w:rsidRPr="00F2087B" w:rsidRDefault="00BF3CEB" w:rsidP="00CE4860">
            <w:pPr>
              <w:spacing w:line="320" w:lineRule="exact"/>
              <w:rPr>
                <w:rFonts w:ascii="標楷體" w:eastAsia="標楷體" w:hAnsi="標楷體"/>
                <w:szCs w:val="24"/>
              </w:rPr>
            </w:pPr>
            <w:r w:rsidRPr="00F2087B">
              <w:rPr>
                <w:rFonts w:ascii="標楷體" w:eastAsia="標楷體" w:hAnsi="標楷體" w:hint="eastAsia"/>
                <w:szCs w:val="24"/>
              </w:rPr>
              <w:t>衛生福利部(社會及家庭署)</w:t>
            </w:r>
          </w:p>
        </w:tc>
        <w:tc>
          <w:tcPr>
            <w:tcW w:w="1450" w:type="dxa"/>
          </w:tcPr>
          <w:p w:rsidR="00BF3CEB" w:rsidRPr="00F2087B" w:rsidRDefault="00BF3CEB" w:rsidP="00CE4860">
            <w:pPr>
              <w:spacing w:line="320" w:lineRule="exact"/>
              <w:rPr>
                <w:rFonts w:ascii="標楷體" w:eastAsia="標楷體" w:hAnsi="標楷體"/>
                <w:szCs w:val="24"/>
              </w:rPr>
            </w:pPr>
            <w:r w:rsidRPr="00F2087B">
              <w:rPr>
                <w:rFonts w:ascii="標楷體" w:eastAsia="標楷體" w:hAnsi="標楷體" w:hint="eastAsia"/>
                <w:szCs w:val="24"/>
              </w:rPr>
              <w:t>衛生福利部社會及家庭署</w:t>
            </w:r>
            <w:proofErr w:type="gramStart"/>
            <w:r w:rsidRPr="00F2087B">
              <w:rPr>
                <w:rFonts w:ascii="標楷體" w:eastAsia="標楷體" w:hAnsi="標楷體" w:hint="eastAsia"/>
                <w:szCs w:val="24"/>
              </w:rPr>
              <w:t>106</w:t>
            </w:r>
            <w:proofErr w:type="gramEnd"/>
            <w:r w:rsidRPr="00F2087B">
              <w:rPr>
                <w:rFonts w:ascii="標楷體" w:eastAsia="標楷體" w:hAnsi="標楷體" w:hint="eastAsia"/>
                <w:szCs w:val="24"/>
              </w:rPr>
              <w:t>年度推展社會福利補助經費申請補助項目及基準</w:t>
            </w:r>
          </w:p>
          <w:p w:rsidR="00BF3CEB" w:rsidRPr="00F2087B" w:rsidRDefault="00BF3CEB" w:rsidP="00CE4860">
            <w:pPr>
              <w:spacing w:line="320" w:lineRule="exact"/>
              <w:rPr>
                <w:rFonts w:ascii="標楷體" w:eastAsia="標楷體" w:hAnsi="標楷體"/>
                <w:szCs w:val="24"/>
              </w:rPr>
            </w:pPr>
            <w:r w:rsidRPr="00F2087B">
              <w:rPr>
                <w:rFonts w:ascii="標楷體" w:eastAsia="標楷體" w:hAnsi="標楷體" w:hint="eastAsia"/>
                <w:szCs w:val="24"/>
              </w:rPr>
              <w:t>貳、家庭支持服務</w:t>
            </w:r>
          </w:p>
          <w:p w:rsidR="00BF3CEB" w:rsidRPr="00F2087B" w:rsidRDefault="00BF3CEB" w:rsidP="00CE4860">
            <w:pPr>
              <w:spacing w:line="320" w:lineRule="exact"/>
              <w:rPr>
                <w:rFonts w:ascii="標楷體" w:eastAsia="標楷體" w:hAnsi="標楷體"/>
                <w:szCs w:val="24"/>
              </w:rPr>
            </w:pPr>
            <w:r w:rsidRPr="00F2087B">
              <w:rPr>
                <w:rFonts w:ascii="標楷體" w:eastAsia="標楷體" w:hAnsi="標楷體" w:hint="eastAsia"/>
                <w:szCs w:val="24"/>
              </w:rPr>
              <w:t>十二、辦理新住民生活適應輔導班及促進多元文化融合與適應服務</w:t>
            </w:r>
          </w:p>
        </w:tc>
        <w:tc>
          <w:tcPr>
            <w:tcW w:w="1418" w:type="dxa"/>
          </w:tcPr>
          <w:p w:rsidR="00BF3CEB" w:rsidRPr="00F2087B" w:rsidRDefault="00BF3CEB" w:rsidP="00CE4860">
            <w:pPr>
              <w:spacing w:line="320" w:lineRule="exact"/>
              <w:rPr>
                <w:rFonts w:ascii="標楷體" w:eastAsia="標楷體" w:hAnsi="標楷體"/>
                <w:szCs w:val="24"/>
              </w:rPr>
            </w:pPr>
            <w:r w:rsidRPr="00F2087B">
              <w:rPr>
                <w:rFonts w:ascii="標楷體" w:eastAsia="標楷體" w:hAnsi="標楷體" w:hint="eastAsia"/>
                <w:szCs w:val="24"/>
              </w:rPr>
              <w:t>經直轄市政府社會局、縣(市)政府核轉之下列單位：</w:t>
            </w:r>
          </w:p>
          <w:p w:rsidR="00BF3CEB" w:rsidRPr="00F2087B" w:rsidRDefault="00BF3CEB" w:rsidP="00CE4860">
            <w:pPr>
              <w:tabs>
                <w:tab w:val="left" w:pos="542"/>
              </w:tabs>
              <w:spacing w:line="320" w:lineRule="exact"/>
              <w:rPr>
                <w:rFonts w:ascii="標楷體" w:eastAsia="標楷體" w:hAnsi="標楷體"/>
                <w:szCs w:val="24"/>
              </w:rPr>
            </w:pPr>
            <w:r w:rsidRPr="00F2087B">
              <w:rPr>
                <w:rFonts w:ascii="標楷體" w:eastAsia="標楷體" w:hAnsi="標楷體" w:hint="eastAsia"/>
                <w:szCs w:val="24"/>
              </w:rPr>
              <w:t>1.立案之社會團體。</w:t>
            </w:r>
          </w:p>
          <w:p w:rsidR="00BF3CEB" w:rsidRPr="00F2087B" w:rsidRDefault="00BF3CEB" w:rsidP="00CE4860">
            <w:pPr>
              <w:tabs>
                <w:tab w:val="left" w:pos="542"/>
              </w:tabs>
              <w:spacing w:line="320" w:lineRule="exact"/>
              <w:rPr>
                <w:rFonts w:ascii="標楷體" w:eastAsia="標楷體" w:hAnsi="標楷體"/>
                <w:szCs w:val="24"/>
              </w:rPr>
            </w:pPr>
            <w:r w:rsidRPr="00F2087B">
              <w:rPr>
                <w:rFonts w:ascii="標楷體" w:eastAsia="標楷體" w:hAnsi="標楷體" w:hint="eastAsia"/>
                <w:szCs w:val="24"/>
              </w:rPr>
              <w:t>2.財團法人社會福利機構。</w:t>
            </w:r>
          </w:p>
          <w:p w:rsidR="00BF3CEB" w:rsidRPr="00F2087B" w:rsidRDefault="00BF3CEB" w:rsidP="00CE4860">
            <w:pPr>
              <w:tabs>
                <w:tab w:val="left" w:pos="542"/>
              </w:tabs>
              <w:spacing w:line="320" w:lineRule="exact"/>
              <w:rPr>
                <w:rFonts w:ascii="標楷體" w:eastAsia="標楷體" w:hAnsi="標楷體"/>
                <w:szCs w:val="24"/>
              </w:rPr>
            </w:pPr>
            <w:r w:rsidRPr="00F2087B">
              <w:rPr>
                <w:rFonts w:ascii="標楷體" w:eastAsia="標楷體" w:hAnsi="標楷體" w:hint="eastAsia"/>
                <w:szCs w:val="24"/>
              </w:rPr>
              <w:t>3.財團法人社會福利慈善事業基金會。</w:t>
            </w:r>
          </w:p>
          <w:p w:rsidR="00BF3CEB" w:rsidRPr="00F2087B" w:rsidRDefault="00BF3CEB" w:rsidP="00CE4860">
            <w:pPr>
              <w:tabs>
                <w:tab w:val="left" w:pos="542"/>
              </w:tabs>
              <w:spacing w:line="320" w:lineRule="exact"/>
              <w:rPr>
                <w:rFonts w:ascii="標楷體" w:eastAsia="標楷體" w:hAnsi="標楷體"/>
                <w:szCs w:val="24"/>
              </w:rPr>
            </w:pPr>
            <w:r w:rsidRPr="00F2087B">
              <w:rPr>
                <w:rFonts w:ascii="標楷體" w:eastAsia="標楷體" w:hAnsi="標楷體" w:hint="eastAsia"/>
                <w:szCs w:val="24"/>
              </w:rPr>
              <w:t>4.財團法人宗教、大陸事務或文教基金會捐助章程中明定辦理社會福利者。</w:t>
            </w:r>
          </w:p>
        </w:tc>
        <w:tc>
          <w:tcPr>
            <w:tcW w:w="1701" w:type="dxa"/>
          </w:tcPr>
          <w:p w:rsidR="00BF3CEB" w:rsidRPr="00F2087B" w:rsidRDefault="00BF3CEB" w:rsidP="00CE4860">
            <w:pPr>
              <w:spacing w:line="320" w:lineRule="exact"/>
              <w:rPr>
                <w:rFonts w:ascii="標楷體" w:eastAsia="標楷體" w:hAnsi="標楷體"/>
                <w:szCs w:val="24"/>
              </w:rPr>
            </w:pPr>
            <w:r w:rsidRPr="00F2087B">
              <w:rPr>
                <w:rFonts w:ascii="標楷體" w:eastAsia="標楷體" w:hAnsi="標楷體" w:hint="eastAsia"/>
                <w:szCs w:val="24"/>
              </w:rPr>
              <w:t>一、依據衛生福利部社會及家庭署</w:t>
            </w:r>
            <w:proofErr w:type="gramStart"/>
            <w:r w:rsidRPr="00F2087B">
              <w:rPr>
                <w:rFonts w:ascii="標楷體" w:eastAsia="標楷體" w:hAnsi="標楷體" w:hint="eastAsia"/>
                <w:szCs w:val="24"/>
              </w:rPr>
              <w:t>106</w:t>
            </w:r>
            <w:proofErr w:type="gramEnd"/>
            <w:r w:rsidRPr="00F2087B">
              <w:rPr>
                <w:rFonts w:ascii="標楷體" w:eastAsia="標楷體" w:hAnsi="標楷體" w:hint="eastAsia"/>
                <w:szCs w:val="24"/>
              </w:rPr>
              <w:t>年度推展社會福利補助作業要點暨衛生福利部社會及家庭署</w:t>
            </w:r>
            <w:proofErr w:type="gramStart"/>
            <w:r w:rsidRPr="00F2087B">
              <w:rPr>
                <w:rFonts w:ascii="標楷體" w:eastAsia="標楷體" w:hAnsi="標楷體" w:hint="eastAsia"/>
                <w:szCs w:val="24"/>
              </w:rPr>
              <w:t>106</w:t>
            </w:r>
            <w:proofErr w:type="gramEnd"/>
            <w:r w:rsidRPr="00F2087B">
              <w:rPr>
                <w:rFonts w:ascii="標楷體" w:eastAsia="標楷體" w:hAnsi="標楷體" w:hint="eastAsia"/>
                <w:szCs w:val="24"/>
              </w:rPr>
              <w:t>年度推展社會福利補助經費申請補助項目及基準辦理。</w:t>
            </w:r>
          </w:p>
          <w:p w:rsidR="00BF3CEB" w:rsidRPr="00F2087B" w:rsidRDefault="00BF3CEB" w:rsidP="00F2087B">
            <w:pPr>
              <w:spacing w:line="320" w:lineRule="exact"/>
              <w:rPr>
                <w:rFonts w:ascii="標楷體" w:eastAsia="標楷體" w:hAnsi="標楷體"/>
                <w:szCs w:val="24"/>
              </w:rPr>
            </w:pPr>
            <w:r w:rsidRPr="00F2087B">
              <w:rPr>
                <w:rFonts w:ascii="標楷體" w:eastAsia="標楷體" w:hAnsi="標楷體" w:hint="eastAsia"/>
                <w:szCs w:val="24"/>
              </w:rPr>
              <w:t>二、本項係屬地方性活動之補助計畫，應向計畫服務所在地之直轄市政府社會局、縣(市)政府申請核轉。</w:t>
            </w:r>
          </w:p>
        </w:tc>
        <w:tc>
          <w:tcPr>
            <w:tcW w:w="1559" w:type="dxa"/>
          </w:tcPr>
          <w:p w:rsidR="00BF3CEB" w:rsidRPr="00F2087B" w:rsidRDefault="00BF3CEB" w:rsidP="00CE4860">
            <w:pPr>
              <w:spacing w:line="320" w:lineRule="exact"/>
              <w:jc w:val="both"/>
              <w:rPr>
                <w:rFonts w:ascii="標楷體" w:eastAsia="標楷體" w:hAnsi="標楷體"/>
                <w:szCs w:val="24"/>
              </w:rPr>
            </w:pPr>
            <w:r w:rsidRPr="00F2087B">
              <w:rPr>
                <w:rFonts w:ascii="標楷體" w:eastAsia="標楷體" w:hAnsi="標楷體" w:hint="eastAsia"/>
                <w:szCs w:val="24"/>
              </w:rPr>
              <w:t>鄉（鎮、市、區）</w:t>
            </w:r>
            <w:r w:rsidRPr="00F2087B">
              <w:rPr>
                <w:rFonts w:ascii="標楷體" w:eastAsia="標楷體" w:hAnsi="標楷體" w:cs="Arial" w:hint="eastAsia"/>
                <w:szCs w:val="24"/>
              </w:rPr>
              <w:t>性</w:t>
            </w:r>
            <w:r w:rsidRPr="00F2087B">
              <w:rPr>
                <w:rFonts w:ascii="標楷體" w:eastAsia="標楷體" w:hAnsi="標楷體" w:hint="eastAsia"/>
                <w:szCs w:val="24"/>
              </w:rPr>
              <w:t>活動最高補助新臺幣5萬元，直轄市、縣（市）</w:t>
            </w:r>
            <w:r w:rsidRPr="00F2087B">
              <w:rPr>
                <w:rFonts w:ascii="標楷體" w:eastAsia="標楷體" w:hAnsi="標楷體" w:cs="Arial" w:hint="eastAsia"/>
                <w:szCs w:val="24"/>
              </w:rPr>
              <w:t>性</w:t>
            </w:r>
            <w:r w:rsidRPr="00F2087B">
              <w:rPr>
                <w:rFonts w:ascii="標楷體" w:eastAsia="標楷體" w:hAnsi="標楷體" w:hint="eastAsia"/>
                <w:szCs w:val="24"/>
              </w:rPr>
              <w:t>活動最高補助新臺幣15萬元。</w:t>
            </w:r>
          </w:p>
          <w:p w:rsidR="00BF3CEB" w:rsidRPr="00F2087B" w:rsidRDefault="00BF3CEB" w:rsidP="00CE4860">
            <w:pPr>
              <w:spacing w:line="320" w:lineRule="exact"/>
              <w:rPr>
                <w:rFonts w:ascii="標楷體" w:eastAsia="標楷體" w:hAnsi="標楷體"/>
                <w:szCs w:val="24"/>
              </w:rPr>
            </w:pPr>
          </w:p>
        </w:tc>
        <w:tc>
          <w:tcPr>
            <w:tcW w:w="1559" w:type="dxa"/>
          </w:tcPr>
          <w:p w:rsidR="00BF3CEB" w:rsidRPr="00CE4860" w:rsidRDefault="00BF3CEB" w:rsidP="00CE4860">
            <w:pPr>
              <w:spacing w:line="320" w:lineRule="exact"/>
              <w:rPr>
                <w:rFonts w:ascii="標楷體" w:eastAsia="標楷體" w:hAnsi="標楷體"/>
                <w:sz w:val="28"/>
                <w:szCs w:val="28"/>
              </w:rPr>
            </w:pPr>
            <w:r w:rsidRPr="00CE4860">
              <w:rPr>
                <w:rFonts w:ascii="標楷體" w:eastAsia="標楷體" w:hAnsi="標楷體" w:hint="eastAsia"/>
                <w:sz w:val="28"/>
                <w:szCs w:val="28"/>
              </w:rPr>
              <w:t>劉惠敏</w:t>
            </w:r>
          </w:p>
          <w:p w:rsidR="00BF3CEB" w:rsidRPr="00CE4860" w:rsidRDefault="00BF3CEB" w:rsidP="00CE4860">
            <w:pPr>
              <w:spacing w:line="320" w:lineRule="exact"/>
              <w:rPr>
                <w:rFonts w:ascii="標楷體" w:eastAsia="標楷體" w:hAnsi="標楷體"/>
                <w:sz w:val="28"/>
                <w:szCs w:val="28"/>
              </w:rPr>
            </w:pPr>
            <w:r w:rsidRPr="00CE4860">
              <w:rPr>
                <w:rFonts w:ascii="標楷體" w:eastAsia="標楷體" w:hAnsi="標楷體" w:hint="eastAsia"/>
                <w:sz w:val="28"/>
                <w:szCs w:val="28"/>
              </w:rPr>
              <w:t>(04)22502882</w:t>
            </w:r>
          </w:p>
        </w:tc>
        <w:tc>
          <w:tcPr>
            <w:tcW w:w="1985" w:type="dxa"/>
          </w:tcPr>
          <w:p w:rsidR="00BF3CEB" w:rsidRPr="00CE4860" w:rsidRDefault="00BF3CEB" w:rsidP="00CE4860">
            <w:pPr>
              <w:spacing w:line="320" w:lineRule="exact"/>
              <w:rPr>
                <w:rFonts w:ascii="標楷體" w:eastAsia="標楷體" w:hAnsi="標楷體"/>
                <w:sz w:val="28"/>
                <w:szCs w:val="28"/>
              </w:rPr>
            </w:pPr>
            <w:r w:rsidRPr="00CE4860">
              <w:rPr>
                <w:rFonts w:ascii="標楷體" w:eastAsia="標楷體" w:hAnsi="標楷體"/>
                <w:sz w:val="28"/>
                <w:szCs w:val="28"/>
              </w:rPr>
              <w:t>講</w:t>
            </w:r>
            <w:r w:rsidRPr="00CE4860">
              <w:rPr>
                <w:rFonts w:ascii="標楷體" w:eastAsia="標楷體" w:hAnsi="標楷體" w:hint="eastAsia"/>
                <w:sz w:val="28"/>
                <w:szCs w:val="28"/>
              </w:rPr>
              <w:t>座</w:t>
            </w:r>
            <w:r w:rsidRPr="00CE4860">
              <w:rPr>
                <w:rFonts w:ascii="標楷體" w:eastAsia="標楷體" w:hAnsi="標楷體"/>
                <w:sz w:val="28"/>
                <w:szCs w:val="28"/>
              </w:rPr>
              <w:t>鐘點費(含翻譯人員費用)、撰稿費、場地費、</w:t>
            </w:r>
            <w:r w:rsidRPr="00CE4860">
              <w:rPr>
                <w:rFonts w:ascii="標楷體" w:eastAsia="標楷體" w:hAnsi="標楷體" w:hint="eastAsia"/>
                <w:sz w:val="28"/>
                <w:szCs w:val="28"/>
              </w:rPr>
              <w:t>佈</w:t>
            </w:r>
            <w:r w:rsidRPr="00CE4860">
              <w:rPr>
                <w:rFonts w:ascii="標楷體" w:eastAsia="標楷體" w:hAnsi="標楷體"/>
                <w:sz w:val="28"/>
                <w:szCs w:val="28"/>
              </w:rPr>
              <w:t>置費、印刷費、教材費、器材租金、臨時酬勞費(配合活動辦理所需之臨時托兒)及雜支。</w:t>
            </w:r>
          </w:p>
          <w:p w:rsidR="00BF3CEB" w:rsidRPr="00CE4860" w:rsidRDefault="00BF3CEB" w:rsidP="00CE4860">
            <w:pPr>
              <w:spacing w:line="320" w:lineRule="exact"/>
              <w:rPr>
                <w:rFonts w:ascii="標楷體" w:eastAsia="標楷體" w:hAnsi="標楷體"/>
                <w:sz w:val="28"/>
                <w:szCs w:val="28"/>
              </w:rPr>
            </w:pPr>
          </w:p>
        </w:tc>
        <w:tc>
          <w:tcPr>
            <w:tcW w:w="2409" w:type="dxa"/>
          </w:tcPr>
          <w:p w:rsidR="00BF3CEB" w:rsidRPr="00CE4860" w:rsidRDefault="00BF3CEB" w:rsidP="00CE4860">
            <w:pPr>
              <w:spacing w:line="320" w:lineRule="exact"/>
              <w:rPr>
                <w:rFonts w:ascii="標楷體" w:eastAsia="標楷體" w:hAnsi="標楷體"/>
                <w:sz w:val="28"/>
                <w:szCs w:val="28"/>
              </w:rPr>
            </w:pPr>
            <w:r w:rsidRPr="00CE4860">
              <w:rPr>
                <w:rFonts w:ascii="標楷體" w:eastAsia="標楷體" w:hAnsi="標楷體"/>
                <w:sz w:val="28"/>
                <w:szCs w:val="28"/>
              </w:rPr>
              <w:t>http://www.sfaa.gov.tw/SFAA/Pages/Detail.aspx?nodeid=708&amp;pid=5662</w:t>
            </w:r>
          </w:p>
        </w:tc>
        <w:tc>
          <w:tcPr>
            <w:tcW w:w="993" w:type="dxa"/>
          </w:tcPr>
          <w:p w:rsidR="00BF3CEB" w:rsidRPr="00D3391F" w:rsidRDefault="00BF3CEB" w:rsidP="00CE4860">
            <w:pPr>
              <w:spacing w:line="320" w:lineRule="exact"/>
              <w:rPr>
                <w:sz w:val="28"/>
                <w:szCs w:val="28"/>
              </w:rPr>
            </w:pPr>
          </w:p>
        </w:tc>
      </w:tr>
      <w:tr w:rsidR="00BF3CEB" w:rsidRPr="00CE4860" w:rsidTr="004B7396">
        <w:trPr>
          <w:trHeight w:val="7089"/>
        </w:trPr>
        <w:tc>
          <w:tcPr>
            <w:tcW w:w="955" w:type="dxa"/>
          </w:tcPr>
          <w:p w:rsidR="00BF3CEB" w:rsidRPr="00F2087B" w:rsidRDefault="00BF3CEB" w:rsidP="00CE4860">
            <w:pPr>
              <w:spacing w:line="320" w:lineRule="exact"/>
              <w:rPr>
                <w:rFonts w:ascii="標楷體" w:eastAsia="標楷體" w:hAnsi="標楷體"/>
                <w:szCs w:val="24"/>
              </w:rPr>
            </w:pPr>
          </w:p>
        </w:tc>
        <w:tc>
          <w:tcPr>
            <w:tcW w:w="1450" w:type="dxa"/>
          </w:tcPr>
          <w:p w:rsidR="00BF3CEB" w:rsidRPr="00F2087B" w:rsidRDefault="00BF3CEB" w:rsidP="00CE4860">
            <w:pPr>
              <w:spacing w:line="320" w:lineRule="exact"/>
              <w:rPr>
                <w:rFonts w:ascii="標楷體" w:eastAsia="標楷體" w:hAnsi="標楷體"/>
                <w:szCs w:val="24"/>
              </w:rPr>
            </w:pPr>
            <w:r w:rsidRPr="00F2087B">
              <w:rPr>
                <w:rFonts w:ascii="標楷體" w:eastAsia="標楷體" w:hAnsi="標楷體" w:hint="eastAsia"/>
                <w:szCs w:val="24"/>
              </w:rPr>
              <w:t>衛生福利部社會及家庭署</w:t>
            </w:r>
            <w:proofErr w:type="gramStart"/>
            <w:r w:rsidRPr="00F2087B">
              <w:rPr>
                <w:rFonts w:ascii="標楷體" w:eastAsia="標楷體" w:hAnsi="標楷體" w:hint="eastAsia"/>
                <w:szCs w:val="24"/>
              </w:rPr>
              <w:t>106</w:t>
            </w:r>
            <w:proofErr w:type="gramEnd"/>
            <w:r w:rsidRPr="00F2087B">
              <w:rPr>
                <w:rFonts w:ascii="標楷體" w:eastAsia="標楷體" w:hAnsi="標楷體" w:hint="eastAsia"/>
                <w:szCs w:val="24"/>
              </w:rPr>
              <w:t>年度推展社會福利補助經費申請補助項目及基準</w:t>
            </w:r>
          </w:p>
          <w:p w:rsidR="00BF3CEB" w:rsidRPr="00F2087B" w:rsidRDefault="00BF3CEB" w:rsidP="00CE4860">
            <w:pPr>
              <w:spacing w:line="320" w:lineRule="exact"/>
              <w:rPr>
                <w:rFonts w:ascii="標楷體" w:eastAsia="標楷體" w:hAnsi="標楷體"/>
                <w:szCs w:val="24"/>
              </w:rPr>
            </w:pPr>
            <w:r w:rsidRPr="00F2087B">
              <w:rPr>
                <w:rFonts w:ascii="標楷體" w:eastAsia="標楷體" w:hAnsi="標楷體" w:hint="eastAsia"/>
                <w:szCs w:val="24"/>
              </w:rPr>
              <w:t>貳、家庭支持服務</w:t>
            </w:r>
          </w:p>
          <w:p w:rsidR="00BF3CEB" w:rsidRPr="00F2087B" w:rsidRDefault="00BF3CEB" w:rsidP="00CE4860">
            <w:pPr>
              <w:spacing w:line="320" w:lineRule="exact"/>
              <w:rPr>
                <w:rFonts w:ascii="標楷體" w:eastAsia="標楷體" w:hAnsi="標楷體"/>
                <w:szCs w:val="24"/>
              </w:rPr>
            </w:pPr>
            <w:r w:rsidRPr="00F2087B">
              <w:rPr>
                <w:rFonts w:ascii="標楷體" w:eastAsia="標楷體" w:hAnsi="標楷體" w:hint="eastAsia"/>
                <w:szCs w:val="24"/>
              </w:rPr>
              <w:t>十三、辦理新住民支持性服務措施</w:t>
            </w:r>
          </w:p>
        </w:tc>
        <w:tc>
          <w:tcPr>
            <w:tcW w:w="1418" w:type="dxa"/>
          </w:tcPr>
          <w:p w:rsidR="00BF3CEB" w:rsidRPr="00F2087B" w:rsidRDefault="00BF3CEB" w:rsidP="00CE4860">
            <w:pPr>
              <w:spacing w:line="320" w:lineRule="exact"/>
              <w:rPr>
                <w:rFonts w:ascii="標楷體" w:eastAsia="標楷體" w:hAnsi="標楷體"/>
                <w:szCs w:val="24"/>
              </w:rPr>
            </w:pPr>
            <w:r w:rsidRPr="00F2087B">
              <w:rPr>
                <w:rFonts w:ascii="標楷體" w:eastAsia="標楷體" w:hAnsi="標楷體" w:hint="eastAsia"/>
                <w:szCs w:val="24"/>
              </w:rPr>
              <w:t>經直轄市政府社會局、縣(市)政府核轉之下列單位：</w:t>
            </w:r>
          </w:p>
          <w:p w:rsidR="00BF3CEB" w:rsidRPr="00F2087B" w:rsidRDefault="00BF3CEB" w:rsidP="00CE4860">
            <w:pPr>
              <w:tabs>
                <w:tab w:val="left" w:pos="542"/>
              </w:tabs>
              <w:spacing w:line="320" w:lineRule="exact"/>
              <w:rPr>
                <w:rFonts w:ascii="標楷體" w:eastAsia="標楷體" w:hAnsi="標楷體"/>
                <w:szCs w:val="24"/>
              </w:rPr>
            </w:pPr>
            <w:r w:rsidRPr="00F2087B">
              <w:rPr>
                <w:rFonts w:ascii="標楷體" w:eastAsia="標楷體" w:hAnsi="標楷體" w:hint="eastAsia"/>
                <w:szCs w:val="24"/>
              </w:rPr>
              <w:t>1.立案之社會團體。</w:t>
            </w:r>
          </w:p>
          <w:p w:rsidR="00BF3CEB" w:rsidRPr="00F2087B" w:rsidRDefault="00BF3CEB" w:rsidP="00CE4860">
            <w:pPr>
              <w:tabs>
                <w:tab w:val="left" w:pos="542"/>
              </w:tabs>
              <w:spacing w:line="320" w:lineRule="exact"/>
              <w:rPr>
                <w:rFonts w:ascii="標楷體" w:eastAsia="標楷體" w:hAnsi="標楷體"/>
                <w:szCs w:val="24"/>
              </w:rPr>
            </w:pPr>
            <w:r w:rsidRPr="00F2087B">
              <w:rPr>
                <w:rFonts w:ascii="標楷體" w:eastAsia="標楷體" w:hAnsi="標楷體" w:hint="eastAsia"/>
                <w:szCs w:val="24"/>
              </w:rPr>
              <w:t>2.財團法人社會福利機構。</w:t>
            </w:r>
          </w:p>
          <w:p w:rsidR="00BF3CEB" w:rsidRPr="00F2087B" w:rsidRDefault="00BF3CEB" w:rsidP="00CE4860">
            <w:pPr>
              <w:tabs>
                <w:tab w:val="left" w:pos="542"/>
              </w:tabs>
              <w:spacing w:line="320" w:lineRule="exact"/>
              <w:rPr>
                <w:rFonts w:ascii="標楷體" w:eastAsia="標楷體" w:hAnsi="標楷體"/>
                <w:szCs w:val="24"/>
              </w:rPr>
            </w:pPr>
            <w:r w:rsidRPr="00F2087B">
              <w:rPr>
                <w:rFonts w:ascii="標楷體" w:eastAsia="標楷體" w:hAnsi="標楷體" w:hint="eastAsia"/>
                <w:szCs w:val="24"/>
              </w:rPr>
              <w:t>3.財團法人社會福利慈善事業基金會。</w:t>
            </w:r>
          </w:p>
          <w:p w:rsidR="00BF3CEB" w:rsidRPr="00F2087B" w:rsidRDefault="00BF3CEB" w:rsidP="00CE4860">
            <w:pPr>
              <w:spacing w:line="320" w:lineRule="exact"/>
              <w:rPr>
                <w:rFonts w:ascii="標楷體" w:eastAsia="標楷體" w:hAnsi="標楷體"/>
                <w:szCs w:val="24"/>
              </w:rPr>
            </w:pPr>
            <w:r w:rsidRPr="00F2087B">
              <w:rPr>
                <w:rFonts w:ascii="標楷體" w:eastAsia="標楷體" w:hAnsi="標楷體" w:hint="eastAsia"/>
                <w:szCs w:val="24"/>
              </w:rPr>
              <w:t>4.財團法人宗教、大陸事務或文教基金會捐助章程中明定辦理社會福利者。</w:t>
            </w:r>
          </w:p>
        </w:tc>
        <w:tc>
          <w:tcPr>
            <w:tcW w:w="1701" w:type="dxa"/>
          </w:tcPr>
          <w:p w:rsidR="00BF3CEB" w:rsidRPr="00F2087B" w:rsidRDefault="00BF3CEB" w:rsidP="00CE4860">
            <w:pPr>
              <w:pStyle w:val="a4"/>
              <w:numPr>
                <w:ilvl w:val="0"/>
                <w:numId w:val="5"/>
              </w:numPr>
              <w:spacing w:line="320" w:lineRule="exact"/>
              <w:ind w:leftChars="0" w:left="175" w:hanging="283"/>
              <w:jc w:val="both"/>
              <w:rPr>
                <w:rFonts w:ascii="標楷體" w:eastAsia="標楷體" w:hAnsi="標楷體"/>
                <w:szCs w:val="24"/>
              </w:rPr>
            </w:pPr>
            <w:r w:rsidRPr="00F2087B">
              <w:rPr>
                <w:rFonts w:ascii="標楷體" w:eastAsia="標楷體" w:hAnsi="標楷體" w:hint="eastAsia"/>
                <w:szCs w:val="24"/>
              </w:rPr>
              <w:t>依據衛生福利</w:t>
            </w:r>
          </w:p>
          <w:p w:rsidR="00BF3CEB" w:rsidRPr="00F2087B" w:rsidRDefault="00BF3CEB" w:rsidP="00CE4860">
            <w:pPr>
              <w:spacing w:line="320" w:lineRule="exact"/>
              <w:ind w:leftChars="72" w:left="173"/>
              <w:jc w:val="both"/>
              <w:rPr>
                <w:rFonts w:ascii="標楷體" w:eastAsia="標楷體" w:hAnsi="標楷體"/>
                <w:szCs w:val="24"/>
              </w:rPr>
            </w:pPr>
            <w:r w:rsidRPr="00F2087B">
              <w:rPr>
                <w:rFonts w:ascii="標楷體" w:eastAsia="標楷體" w:hAnsi="標楷體" w:hint="eastAsia"/>
                <w:szCs w:val="24"/>
              </w:rPr>
              <w:t>部社會及家庭署</w:t>
            </w:r>
            <w:proofErr w:type="gramStart"/>
            <w:r w:rsidRPr="00F2087B">
              <w:rPr>
                <w:rFonts w:ascii="標楷體" w:eastAsia="標楷體" w:hAnsi="標楷體" w:hint="eastAsia"/>
                <w:szCs w:val="24"/>
              </w:rPr>
              <w:t>106</w:t>
            </w:r>
            <w:proofErr w:type="gramEnd"/>
            <w:r w:rsidRPr="00F2087B">
              <w:rPr>
                <w:rFonts w:ascii="標楷體" w:eastAsia="標楷體" w:hAnsi="標楷體" w:hint="eastAsia"/>
                <w:szCs w:val="24"/>
              </w:rPr>
              <w:t>年度推展社會福利補助作業要點暨衛生福利部社會及家庭署</w:t>
            </w:r>
            <w:proofErr w:type="gramStart"/>
            <w:r w:rsidRPr="00F2087B">
              <w:rPr>
                <w:rFonts w:ascii="標楷體" w:eastAsia="標楷體" w:hAnsi="標楷體" w:hint="eastAsia"/>
                <w:szCs w:val="24"/>
              </w:rPr>
              <w:t>106</w:t>
            </w:r>
            <w:proofErr w:type="gramEnd"/>
            <w:r w:rsidRPr="00F2087B">
              <w:rPr>
                <w:rFonts w:ascii="標楷體" w:eastAsia="標楷體" w:hAnsi="標楷體" w:hint="eastAsia"/>
                <w:szCs w:val="24"/>
              </w:rPr>
              <w:t>年度推展社會福利補助經費申請補助項目及基準辦理。</w:t>
            </w:r>
          </w:p>
          <w:p w:rsidR="00BF3CEB" w:rsidRPr="00F2087B" w:rsidRDefault="00BF3CEB" w:rsidP="00CE4860">
            <w:pPr>
              <w:pStyle w:val="a4"/>
              <w:numPr>
                <w:ilvl w:val="0"/>
                <w:numId w:val="5"/>
              </w:numPr>
              <w:spacing w:line="320" w:lineRule="exact"/>
              <w:ind w:leftChars="0" w:left="175" w:hanging="283"/>
              <w:jc w:val="both"/>
              <w:rPr>
                <w:rFonts w:ascii="標楷體" w:eastAsia="標楷體" w:hAnsi="標楷體"/>
                <w:szCs w:val="24"/>
              </w:rPr>
            </w:pPr>
            <w:r w:rsidRPr="00F2087B">
              <w:rPr>
                <w:rFonts w:ascii="標楷體" w:eastAsia="標楷體" w:hAnsi="標楷體" w:hint="eastAsia"/>
                <w:szCs w:val="24"/>
              </w:rPr>
              <w:t>本項係屬地方性活動之補助計畫，應向計畫服務所在地之直轄市政府社會局、縣(市)政府申請核轉。</w:t>
            </w:r>
          </w:p>
          <w:p w:rsidR="00BF3CEB" w:rsidRPr="00F2087B" w:rsidRDefault="00BF3CEB" w:rsidP="00CE4860">
            <w:pPr>
              <w:spacing w:line="320" w:lineRule="exact"/>
              <w:rPr>
                <w:rFonts w:ascii="標楷體" w:eastAsia="標楷體" w:hAnsi="標楷體"/>
                <w:szCs w:val="24"/>
              </w:rPr>
            </w:pPr>
          </w:p>
        </w:tc>
        <w:tc>
          <w:tcPr>
            <w:tcW w:w="1559" w:type="dxa"/>
          </w:tcPr>
          <w:p w:rsidR="00BF3CEB" w:rsidRPr="00F2087B" w:rsidRDefault="00BF3CEB" w:rsidP="00CE4860">
            <w:pPr>
              <w:pStyle w:val="a4"/>
              <w:numPr>
                <w:ilvl w:val="0"/>
                <w:numId w:val="6"/>
              </w:numPr>
              <w:spacing w:line="320" w:lineRule="exact"/>
              <w:ind w:leftChars="0" w:left="175" w:hanging="283"/>
              <w:rPr>
                <w:rFonts w:ascii="標楷體" w:eastAsia="標楷體" w:hAnsi="標楷體"/>
                <w:szCs w:val="24"/>
              </w:rPr>
            </w:pPr>
            <w:r w:rsidRPr="00F2087B">
              <w:rPr>
                <w:rFonts w:ascii="標楷體" w:eastAsia="標楷體" w:hAnsi="標楷體" w:hint="eastAsia"/>
                <w:szCs w:val="24"/>
              </w:rPr>
              <w:t>支持性服務</w:t>
            </w:r>
          </w:p>
          <w:p w:rsidR="00BF3CEB" w:rsidRPr="00F2087B" w:rsidRDefault="00BF3CEB" w:rsidP="00CE4860">
            <w:pPr>
              <w:spacing w:line="320" w:lineRule="exact"/>
              <w:ind w:leftChars="72" w:left="173"/>
              <w:rPr>
                <w:rFonts w:ascii="標楷體" w:eastAsia="標楷體" w:hAnsi="標楷體"/>
                <w:szCs w:val="24"/>
              </w:rPr>
            </w:pPr>
            <w:r w:rsidRPr="00F2087B">
              <w:rPr>
                <w:rFonts w:ascii="標楷體" w:eastAsia="標楷體" w:hAnsi="標楷體" w:hint="eastAsia"/>
                <w:szCs w:val="24"/>
              </w:rPr>
              <w:t>活動：鄉（鎮、市、區）</w:t>
            </w:r>
            <w:r w:rsidRPr="00F2087B">
              <w:rPr>
                <w:rFonts w:ascii="標楷體" w:eastAsia="標楷體" w:hAnsi="標楷體" w:cs="Arial" w:hint="eastAsia"/>
                <w:szCs w:val="24"/>
              </w:rPr>
              <w:t>性</w:t>
            </w:r>
            <w:r w:rsidRPr="00F2087B">
              <w:rPr>
                <w:rFonts w:ascii="標楷體" w:eastAsia="標楷體" w:hAnsi="標楷體" w:hint="eastAsia"/>
                <w:szCs w:val="24"/>
              </w:rPr>
              <w:t>活動最高補助新臺幣5萬元，直轄市、縣（市）</w:t>
            </w:r>
            <w:r w:rsidRPr="00F2087B">
              <w:rPr>
                <w:rFonts w:ascii="標楷體" w:eastAsia="標楷體" w:hAnsi="標楷體" w:cs="Arial" w:hint="eastAsia"/>
                <w:szCs w:val="24"/>
              </w:rPr>
              <w:t>性</w:t>
            </w:r>
            <w:r w:rsidRPr="00F2087B">
              <w:rPr>
                <w:rFonts w:ascii="標楷體" w:eastAsia="標楷體" w:hAnsi="標楷體" w:hint="eastAsia"/>
                <w:szCs w:val="24"/>
              </w:rPr>
              <w:t>活動最高補助新臺幣15萬元。</w:t>
            </w:r>
          </w:p>
          <w:p w:rsidR="00BF3CEB" w:rsidRPr="00F2087B" w:rsidRDefault="00BF3CEB" w:rsidP="00CE4860">
            <w:pPr>
              <w:pStyle w:val="a4"/>
              <w:numPr>
                <w:ilvl w:val="0"/>
                <w:numId w:val="6"/>
              </w:numPr>
              <w:spacing w:line="320" w:lineRule="exact"/>
              <w:ind w:leftChars="0" w:left="175" w:hanging="283"/>
              <w:rPr>
                <w:rFonts w:ascii="標楷體" w:eastAsia="標楷體" w:hAnsi="標楷體"/>
                <w:szCs w:val="24"/>
              </w:rPr>
            </w:pPr>
            <w:r w:rsidRPr="00F2087B">
              <w:rPr>
                <w:rFonts w:ascii="標楷體" w:eastAsia="標楷體" w:hAnsi="標楷體" w:hint="eastAsia"/>
                <w:szCs w:val="24"/>
              </w:rPr>
              <w:t>設置新住民社區服務據點：</w:t>
            </w:r>
          </w:p>
          <w:p w:rsidR="00BF3CEB" w:rsidRPr="00F2087B" w:rsidRDefault="00BF3CEB" w:rsidP="00CE4860">
            <w:pPr>
              <w:spacing w:line="320" w:lineRule="exact"/>
              <w:ind w:left="34" w:hangingChars="14" w:hanging="34"/>
              <w:rPr>
                <w:rFonts w:ascii="標楷體" w:eastAsia="標楷體" w:hAnsi="標楷體"/>
                <w:szCs w:val="24"/>
              </w:rPr>
            </w:pPr>
            <w:r w:rsidRPr="00F2087B">
              <w:rPr>
                <w:rFonts w:ascii="標楷體" w:eastAsia="標楷體" w:hAnsi="標楷體" w:hint="eastAsia"/>
                <w:szCs w:val="24"/>
              </w:rPr>
              <w:t>(1)資本門：最高補助新臺幣10萬元。</w:t>
            </w:r>
          </w:p>
          <w:p w:rsidR="00BF3CEB" w:rsidRPr="00F2087B" w:rsidRDefault="00BF3CEB" w:rsidP="00CE4860">
            <w:pPr>
              <w:spacing w:line="320" w:lineRule="exact"/>
              <w:ind w:left="34" w:hangingChars="14" w:hanging="34"/>
              <w:rPr>
                <w:rFonts w:ascii="標楷體" w:eastAsia="標楷體" w:hAnsi="標楷體"/>
                <w:szCs w:val="24"/>
              </w:rPr>
            </w:pPr>
            <w:r w:rsidRPr="00F2087B">
              <w:rPr>
                <w:rFonts w:ascii="標楷體" w:eastAsia="標楷體" w:hAnsi="標楷體" w:hint="eastAsia"/>
                <w:szCs w:val="24"/>
              </w:rPr>
              <w:t>(2)志工交通費（補助志工從事關懷服務之交通費，每人每</w:t>
            </w:r>
            <w:r w:rsidRPr="00F2087B">
              <w:rPr>
                <w:rFonts w:ascii="標楷體" w:eastAsia="標楷體" w:hAnsi="標楷體" w:hint="eastAsia"/>
                <w:szCs w:val="24"/>
              </w:rPr>
              <w:lastRenderedPageBreak/>
              <w:t>日最高新臺幣100元）。</w:t>
            </w:r>
          </w:p>
          <w:p w:rsidR="00BF3CEB" w:rsidRPr="00F2087B" w:rsidRDefault="00BF3CEB" w:rsidP="00CE4860">
            <w:pPr>
              <w:spacing w:line="320" w:lineRule="exact"/>
              <w:ind w:left="34" w:hangingChars="14" w:hanging="34"/>
              <w:rPr>
                <w:rFonts w:ascii="標楷體" w:eastAsia="標楷體" w:hAnsi="標楷體"/>
                <w:szCs w:val="24"/>
              </w:rPr>
            </w:pPr>
            <w:r w:rsidRPr="00F2087B">
              <w:rPr>
                <w:rFonts w:ascii="標楷體" w:eastAsia="標楷體" w:hAnsi="標楷體" w:hint="eastAsia"/>
                <w:szCs w:val="24"/>
              </w:rPr>
              <w:t>(3)業務費：每月最高補助新臺幣1萬元。</w:t>
            </w:r>
          </w:p>
        </w:tc>
        <w:tc>
          <w:tcPr>
            <w:tcW w:w="1559" w:type="dxa"/>
          </w:tcPr>
          <w:p w:rsidR="00BF3CEB" w:rsidRPr="00CE4860" w:rsidRDefault="00BF3CEB" w:rsidP="00CE4860">
            <w:pPr>
              <w:spacing w:line="320" w:lineRule="exact"/>
              <w:rPr>
                <w:rFonts w:ascii="標楷體" w:eastAsia="標楷體" w:hAnsi="標楷體"/>
                <w:sz w:val="28"/>
                <w:szCs w:val="28"/>
              </w:rPr>
            </w:pPr>
            <w:r w:rsidRPr="00CE4860">
              <w:rPr>
                <w:rFonts w:ascii="標楷體" w:eastAsia="標楷體" w:hAnsi="標楷體" w:hint="eastAsia"/>
                <w:sz w:val="28"/>
                <w:szCs w:val="28"/>
              </w:rPr>
              <w:lastRenderedPageBreak/>
              <w:t>劉惠敏</w:t>
            </w:r>
          </w:p>
          <w:p w:rsidR="00BF3CEB" w:rsidRPr="00CE4860" w:rsidRDefault="00BF3CEB" w:rsidP="00CE4860">
            <w:pPr>
              <w:spacing w:line="320" w:lineRule="exact"/>
              <w:rPr>
                <w:rFonts w:ascii="標楷體" w:eastAsia="標楷體" w:hAnsi="標楷體"/>
                <w:sz w:val="28"/>
                <w:szCs w:val="28"/>
              </w:rPr>
            </w:pPr>
            <w:r w:rsidRPr="00CE4860">
              <w:rPr>
                <w:rFonts w:ascii="標楷體" w:eastAsia="標楷體" w:hAnsi="標楷體" w:hint="eastAsia"/>
                <w:sz w:val="28"/>
                <w:szCs w:val="28"/>
              </w:rPr>
              <w:t>(04)22502882</w:t>
            </w:r>
          </w:p>
        </w:tc>
        <w:tc>
          <w:tcPr>
            <w:tcW w:w="1985" w:type="dxa"/>
          </w:tcPr>
          <w:p w:rsidR="00BF3CEB" w:rsidRPr="00CE4860" w:rsidRDefault="00BF3CEB" w:rsidP="00CE4860">
            <w:pPr>
              <w:spacing w:line="320" w:lineRule="exact"/>
              <w:rPr>
                <w:rFonts w:ascii="標楷體" w:eastAsia="標楷體" w:hAnsi="標楷體"/>
                <w:sz w:val="28"/>
                <w:szCs w:val="28"/>
              </w:rPr>
            </w:pPr>
            <w:r w:rsidRPr="00CE4860">
              <w:rPr>
                <w:rFonts w:ascii="標楷體" w:eastAsia="標楷體" w:hAnsi="標楷體" w:hint="eastAsia"/>
                <w:sz w:val="28"/>
                <w:szCs w:val="28"/>
              </w:rPr>
              <w:t>(</w:t>
            </w:r>
            <w:proofErr w:type="gramStart"/>
            <w:r w:rsidRPr="00CE4860">
              <w:rPr>
                <w:rFonts w:ascii="標楷體" w:eastAsia="標楷體" w:hAnsi="標楷體" w:hint="eastAsia"/>
                <w:sz w:val="28"/>
                <w:szCs w:val="28"/>
              </w:rPr>
              <w:t>一</w:t>
            </w:r>
            <w:proofErr w:type="gramEnd"/>
            <w:r w:rsidRPr="00CE4860">
              <w:rPr>
                <w:rFonts w:ascii="標楷體" w:eastAsia="標楷體" w:hAnsi="標楷體" w:hint="eastAsia"/>
                <w:sz w:val="28"/>
                <w:szCs w:val="28"/>
              </w:rPr>
              <w:t>)</w:t>
            </w:r>
            <w:r w:rsidRPr="00CE4860">
              <w:rPr>
                <w:rFonts w:ascii="標楷體" w:eastAsia="標楷體" w:hAnsi="標楷體"/>
                <w:sz w:val="28"/>
                <w:szCs w:val="28"/>
              </w:rPr>
              <w:t>支持性服務</w:t>
            </w:r>
            <w:r w:rsidRPr="00CE4860">
              <w:rPr>
                <w:rFonts w:ascii="標楷體" w:eastAsia="標楷體" w:hAnsi="標楷體" w:hint="eastAsia"/>
                <w:sz w:val="28"/>
                <w:szCs w:val="28"/>
              </w:rPr>
              <w:t>活動：補助講座鐘點費、交通費、通譯費(每小時最高300元、通譯到場往返之交通費均核實報支)、撰稿費、場地費、佈置費、印刷費、器材租金、膳費、臨時酬勞費及雜支。</w:t>
            </w:r>
          </w:p>
          <w:p w:rsidR="00BF3CEB" w:rsidRPr="00CE4860" w:rsidRDefault="00BF3CEB" w:rsidP="00CE4860">
            <w:pPr>
              <w:spacing w:line="320" w:lineRule="exact"/>
              <w:rPr>
                <w:rFonts w:ascii="標楷體" w:eastAsia="標楷體" w:hAnsi="標楷體"/>
                <w:sz w:val="28"/>
                <w:szCs w:val="28"/>
              </w:rPr>
            </w:pPr>
            <w:r w:rsidRPr="00CE4860">
              <w:rPr>
                <w:rFonts w:ascii="標楷體" w:eastAsia="標楷體" w:hAnsi="標楷體" w:hint="eastAsia"/>
                <w:sz w:val="28"/>
                <w:szCs w:val="28"/>
              </w:rPr>
              <w:t>(二)設置外籍配偶社區服務據點：</w:t>
            </w:r>
          </w:p>
          <w:p w:rsidR="00BF3CEB" w:rsidRPr="00CE4860" w:rsidRDefault="00BF3CEB" w:rsidP="00CE4860">
            <w:pPr>
              <w:spacing w:line="320" w:lineRule="exact"/>
              <w:rPr>
                <w:rFonts w:ascii="標楷體" w:eastAsia="標楷體" w:hAnsi="標楷體"/>
                <w:sz w:val="28"/>
                <w:szCs w:val="28"/>
              </w:rPr>
            </w:pPr>
            <w:r w:rsidRPr="00CE4860">
              <w:rPr>
                <w:rFonts w:ascii="標楷體" w:eastAsia="標楷體" w:hAnsi="標楷體" w:hint="eastAsia"/>
                <w:sz w:val="28"/>
                <w:szCs w:val="28"/>
              </w:rPr>
              <w:t>1.電話、電腦設備、休閒設備、圖書設備、視聽設備、訓練設備費、據點招牌或</w:t>
            </w:r>
            <w:proofErr w:type="gramStart"/>
            <w:r w:rsidRPr="00CE4860">
              <w:rPr>
                <w:rFonts w:ascii="標楷體" w:eastAsia="標楷體" w:hAnsi="標楷體" w:hint="eastAsia"/>
                <w:sz w:val="28"/>
                <w:szCs w:val="28"/>
              </w:rPr>
              <w:t>指示牌費</w:t>
            </w:r>
            <w:proofErr w:type="gramEnd"/>
            <w:r w:rsidRPr="00CE4860">
              <w:rPr>
                <w:rFonts w:ascii="標楷體" w:eastAsia="標楷體" w:hAnsi="標楷體" w:hint="eastAsia"/>
                <w:sz w:val="28"/>
                <w:szCs w:val="28"/>
              </w:rPr>
              <w:t>，並以新設據點為優先補助。</w:t>
            </w:r>
          </w:p>
          <w:p w:rsidR="00BF3CEB" w:rsidRPr="00CE4860" w:rsidRDefault="00BF3CEB" w:rsidP="00CE4860">
            <w:pPr>
              <w:spacing w:line="320" w:lineRule="exact"/>
              <w:rPr>
                <w:rFonts w:ascii="標楷體" w:eastAsia="標楷體" w:hAnsi="標楷體"/>
                <w:sz w:val="28"/>
                <w:szCs w:val="28"/>
              </w:rPr>
            </w:pPr>
            <w:r w:rsidRPr="00CE4860">
              <w:rPr>
                <w:rFonts w:ascii="標楷體" w:eastAsia="標楷體" w:hAnsi="標楷體" w:hint="eastAsia"/>
                <w:sz w:val="28"/>
                <w:szCs w:val="28"/>
              </w:rPr>
              <w:lastRenderedPageBreak/>
              <w:t>2.志工交通費(補助志工從事關懷服務之交通費)。</w:t>
            </w:r>
          </w:p>
          <w:p w:rsidR="00BF3CEB" w:rsidRPr="00CE4860" w:rsidRDefault="00BF3CEB" w:rsidP="00CE4860">
            <w:pPr>
              <w:spacing w:line="320" w:lineRule="exact"/>
              <w:rPr>
                <w:rFonts w:ascii="標楷體" w:eastAsia="標楷體" w:hAnsi="標楷體"/>
                <w:sz w:val="28"/>
                <w:szCs w:val="28"/>
              </w:rPr>
            </w:pPr>
            <w:r w:rsidRPr="00CE4860">
              <w:rPr>
                <w:rFonts w:ascii="標楷體" w:eastAsia="標楷體" w:hAnsi="標楷體" w:hint="eastAsia"/>
                <w:sz w:val="28"/>
                <w:szCs w:val="28"/>
              </w:rPr>
              <w:t>3.業務費：包括場地租金、水電、電話費、郵資、網路費、書報雜誌、瓦斯費、文具耗材、茶水、文宣印刷費、器材維修費等，以補助服務據點之經常性支出為主。</w:t>
            </w:r>
          </w:p>
        </w:tc>
        <w:tc>
          <w:tcPr>
            <w:tcW w:w="2409" w:type="dxa"/>
          </w:tcPr>
          <w:p w:rsidR="00BF3CEB" w:rsidRPr="00CE4860" w:rsidRDefault="00BF3CEB" w:rsidP="00CE4860">
            <w:pPr>
              <w:spacing w:line="320" w:lineRule="exact"/>
              <w:rPr>
                <w:rFonts w:ascii="標楷體" w:eastAsia="標楷體" w:hAnsi="標楷體"/>
                <w:sz w:val="28"/>
                <w:szCs w:val="28"/>
              </w:rPr>
            </w:pPr>
            <w:r w:rsidRPr="00CE4860">
              <w:rPr>
                <w:rFonts w:ascii="標楷體" w:eastAsia="標楷體" w:hAnsi="標楷體"/>
                <w:sz w:val="28"/>
                <w:szCs w:val="28"/>
              </w:rPr>
              <w:lastRenderedPageBreak/>
              <w:t>http://www.sfaa.gov.tw/SFAA/Pages/Detail.aspx?nodeid=708&amp;pid=5662</w:t>
            </w:r>
          </w:p>
        </w:tc>
        <w:tc>
          <w:tcPr>
            <w:tcW w:w="993" w:type="dxa"/>
          </w:tcPr>
          <w:p w:rsidR="00BF3CEB" w:rsidRPr="00CE4860" w:rsidRDefault="00BF3CEB" w:rsidP="00CE4860">
            <w:pPr>
              <w:spacing w:line="320" w:lineRule="exact"/>
              <w:rPr>
                <w:rFonts w:ascii="標楷體" w:eastAsia="標楷體" w:hAnsi="標楷體"/>
                <w:sz w:val="28"/>
                <w:szCs w:val="28"/>
              </w:rPr>
            </w:pPr>
          </w:p>
        </w:tc>
      </w:tr>
      <w:tr w:rsidR="00BF3CEB" w:rsidRPr="00CE4860" w:rsidTr="004B7396">
        <w:trPr>
          <w:trHeight w:val="7955"/>
        </w:trPr>
        <w:tc>
          <w:tcPr>
            <w:tcW w:w="955" w:type="dxa"/>
          </w:tcPr>
          <w:p w:rsidR="00BF3CEB" w:rsidRPr="00F2087B" w:rsidRDefault="00BF3CEB" w:rsidP="00CE4860">
            <w:pPr>
              <w:spacing w:line="320" w:lineRule="exact"/>
              <w:jc w:val="both"/>
              <w:rPr>
                <w:rFonts w:ascii="標楷體" w:eastAsia="標楷體" w:hAnsi="標楷體" w:cs="Times New Roman"/>
                <w:szCs w:val="24"/>
              </w:rPr>
            </w:pPr>
            <w:r w:rsidRPr="00F2087B">
              <w:rPr>
                <w:rFonts w:ascii="標楷體" w:eastAsia="標楷體" w:hAnsi="標楷體" w:cs="Times New Roman"/>
                <w:szCs w:val="24"/>
              </w:rPr>
              <w:lastRenderedPageBreak/>
              <w:t>衛生福利部(保護服務司)</w:t>
            </w:r>
          </w:p>
        </w:tc>
        <w:tc>
          <w:tcPr>
            <w:tcW w:w="1450" w:type="dxa"/>
          </w:tcPr>
          <w:p w:rsidR="00BF3CEB" w:rsidRPr="00F2087B" w:rsidRDefault="00BF3CEB" w:rsidP="00CE4860">
            <w:pPr>
              <w:spacing w:line="300" w:lineRule="exact"/>
              <w:jc w:val="both"/>
              <w:rPr>
                <w:rFonts w:ascii="標楷體" w:eastAsia="標楷體" w:hAnsi="標楷體" w:cs="Times New Roman"/>
                <w:szCs w:val="24"/>
              </w:rPr>
            </w:pPr>
            <w:r w:rsidRPr="00F2087B">
              <w:rPr>
                <w:rFonts w:ascii="標楷體" w:eastAsia="標楷體" w:hAnsi="標楷體" w:cs="Times New Roman"/>
                <w:szCs w:val="24"/>
              </w:rPr>
              <w:t>辦理家庭暴力、性侵害、性騷擾、目睹家庭暴力兒童及少年防治與兒童、少年、老人、身心障礙者保護及兒童少年性剝削防制研習、宣導、督導及倡導活動</w:t>
            </w:r>
          </w:p>
        </w:tc>
        <w:tc>
          <w:tcPr>
            <w:tcW w:w="1418" w:type="dxa"/>
          </w:tcPr>
          <w:p w:rsidR="00BF3CEB" w:rsidRPr="00F2087B" w:rsidRDefault="00BF3CEB" w:rsidP="00CE4860">
            <w:pPr>
              <w:spacing w:line="300" w:lineRule="exact"/>
              <w:jc w:val="both"/>
              <w:rPr>
                <w:rFonts w:ascii="標楷體" w:eastAsia="標楷體" w:hAnsi="標楷體" w:cs="Times New Roman"/>
                <w:szCs w:val="24"/>
              </w:rPr>
            </w:pPr>
            <w:r w:rsidRPr="00F2087B">
              <w:rPr>
                <w:rFonts w:ascii="標楷體" w:eastAsia="標楷體" w:hAnsi="標楷體" w:cs="Times New Roman"/>
                <w:szCs w:val="24"/>
              </w:rPr>
              <w:t>1.財團法人社會福利、醫療機構、慈善事業、宗教、文教基金會。</w:t>
            </w:r>
          </w:p>
          <w:p w:rsidR="00BF3CEB" w:rsidRPr="00F2087B" w:rsidRDefault="00BF3CEB" w:rsidP="00CE4860">
            <w:pPr>
              <w:spacing w:line="300" w:lineRule="exact"/>
              <w:jc w:val="both"/>
              <w:rPr>
                <w:rFonts w:ascii="標楷體" w:eastAsia="標楷體" w:hAnsi="標楷體" w:cs="Times New Roman"/>
                <w:szCs w:val="24"/>
              </w:rPr>
            </w:pPr>
            <w:r w:rsidRPr="00F2087B">
              <w:rPr>
                <w:rFonts w:ascii="標楷體" w:eastAsia="標楷體" w:hAnsi="標楷體" w:cs="Times New Roman"/>
                <w:szCs w:val="24"/>
              </w:rPr>
              <w:t>2.立案之社會團體、學術團體或各級社會工作師公會</w:t>
            </w:r>
          </w:p>
        </w:tc>
        <w:tc>
          <w:tcPr>
            <w:tcW w:w="1701" w:type="dxa"/>
          </w:tcPr>
          <w:p w:rsidR="00BF3CEB" w:rsidRPr="00F2087B" w:rsidRDefault="00BF3CEB" w:rsidP="00CE4860">
            <w:pPr>
              <w:spacing w:line="300" w:lineRule="exact"/>
              <w:jc w:val="both"/>
              <w:rPr>
                <w:rFonts w:ascii="標楷體" w:eastAsia="標楷體" w:hAnsi="標楷體" w:cs="Times New Roman"/>
                <w:szCs w:val="24"/>
              </w:rPr>
            </w:pPr>
            <w:r w:rsidRPr="00F2087B">
              <w:rPr>
                <w:rFonts w:ascii="標楷體" w:eastAsia="標楷體" w:hAnsi="標楷體" w:cs="Times New Roman"/>
                <w:szCs w:val="24"/>
              </w:rPr>
              <w:t>衛生</w:t>
            </w:r>
            <w:proofErr w:type="gramStart"/>
            <w:r w:rsidRPr="00F2087B">
              <w:rPr>
                <w:rFonts w:ascii="標楷體" w:eastAsia="標楷體" w:hAnsi="標楷體" w:cs="Times New Roman"/>
                <w:szCs w:val="24"/>
              </w:rPr>
              <w:t>福利部推展</w:t>
            </w:r>
            <w:proofErr w:type="gramEnd"/>
            <w:r w:rsidRPr="00F2087B">
              <w:rPr>
                <w:rFonts w:ascii="標楷體" w:eastAsia="標楷體" w:hAnsi="標楷體" w:cs="Times New Roman"/>
                <w:szCs w:val="24"/>
              </w:rPr>
              <w:t>社會福利補助作業要點、衛生福利部</w:t>
            </w:r>
            <w:proofErr w:type="gramStart"/>
            <w:r w:rsidRPr="00F2087B">
              <w:rPr>
                <w:rFonts w:ascii="標楷體" w:eastAsia="標楷體" w:hAnsi="標楷體" w:cs="Times New Roman"/>
                <w:szCs w:val="24"/>
              </w:rPr>
              <w:t>106</w:t>
            </w:r>
            <w:proofErr w:type="gramEnd"/>
            <w:r w:rsidRPr="00F2087B">
              <w:rPr>
                <w:rFonts w:ascii="標楷體" w:eastAsia="標楷體" w:hAnsi="標楷體" w:cs="Times New Roman"/>
                <w:szCs w:val="24"/>
              </w:rPr>
              <w:t>年度推展社會福利補助經費申請補助項目及基準</w:t>
            </w:r>
          </w:p>
        </w:tc>
        <w:tc>
          <w:tcPr>
            <w:tcW w:w="1559" w:type="dxa"/>
          </w:tcPr>
          <w:p w:rsidR="00BF3CEB" w:rsidRPr="00F2087B" w:rsidRDefault="00BF3CEB" w:rsidP="00CE4860">
            <w:pPr>
              <w:spacing w:line="300" w:lineRule="exact"/>
              <w:jc w:val="both"/>
              <w:rPr>
                <w:rFonts w:ascii="標楷體" w:eastAsia="標楷體" w:hAnsi="標楷體" w:cs="Times New Roman"/>
                <w:szCs w:val="24"/>
              </w:rPr>
            </w:pPr>
            <w:r w:rsidRPr="00F2087B">
              <w:rPr>
                <w:rFonts w:ascii="標楷體" w:eastAsia="標楷體" w:hAnsi="標楷體" w:cs="Times New Roman"/>
                <w:szCs w:val="24"/>
              </w:rPr>
              <w:t>1.家庭暴力防治工作：</w:t>
            </w:r>
          </w:p>
          <w:p w:rsidR="00BF3CEB" w:rsidRPr="00F2087B" w:rsidRDefault="00BF3CEB" w:rsidP="00CE4860">
            <w:pPr>
              <w:spacing w:line="300" w:lineRule="exact"/>
              <w:jc w:val="both"/>
              <w:rPr>
                <w:rFonts w:ascii="標楷體" w:eastAsia="標楷體" w:hAnsi="標楷體" w:cs="Times New Roman"/>
                <w:szCs w:val="24"/>
              </w:rPr>
            </w:pPr>
            <w:r w:rsidRPr="00F2087B">
              <w:rPr>
                <w:rFonts w:ascii="標楷體" w:eastAsia="標楷體" w:hAnsi="標楷體" w:cs="Times New Roman"/>
                <w:szCs w:val="24"/>
              </w:rPr>
              <w:t>(1)宣導、研習：鄉（鎮、市、區）性活動最高補助新臺幣5萬元，直轄市、縣（市）性活動最高補助新臺幣15萬元，全國性活動最高補助新臺幣30萬元。國際性活動最高補助新臺幣50萬元。</w:t>
            </w:r>
          </w:p>
          <w:p w:rsidR="00BF3CEB" w:rsidRPr="00F2087B" w:rsidRDefault="00BF3CEB" w:rsidP="00CE4860">
            <w:pPr>
              <w:spacing w:line="300" w:lineRule="exact"/>
              <w:jc w:val="both"/>
              <w:rPr>
                <w:rFonts w:ascii="標楷體" w:eastAsia="標楷體" w:hAnsi="標楷體" w:cs="Times New Roman"/>
                <w:szCs w:val="24"/>
              </w:rPr>
            </w:pPr>
            <w:r w:rsidRPr="00F2087B">
              <w:rPr>
                <w:rFonts w:ascii="標楷體" w:eastAsia="標楷體" w:hAnsi="標楷體" w:cs="Times New Roman"/>
                <w:szCs w:val="24"/>
              </w:rPr>
              <w:t>(2)督導及倡導：</w:t>
            </w:r>
          </w:p>
          <w:p w:rsidR="00BF3CEB" w:rsidRPr="00F2087B" w:rsidRDefault="00BF3CEB" w:rsidP="00CE4860">
            <w:pPr>
              <w:spacing w:line="300" w:lineRule="exact"/>
              <w:jc w:val="both"/>
              <w:rPr>
                <w:rFonts w:ascii="標楷體" w:eastAsia="標楷體" w:hAnsi="標楷體" w:cs="Times New Roman"/>
                <w:szCs w:val="24"/>
              </w:rPr>
            </w:pPr>
            <w:r w:rsidRPr="00F2087B">
              <w:rPr>
                <w:rFonts w:ascii="新細明體" w:eastAsia="新細明體" w:hAnsi="新細明體" w:cs="新細明體" w:hint="eastAsia"/>
                <w:szCs w:val="24"/>
              </w:rPr>
              <w:t>①</w:t>
            </w:r>
            <w:r w:rsidRPr="00F2087B">
              <w:rPr>
                <w:rFonts w:ascii="標楷體" w:eastAsia="標楷體" w:hAnsi="標楷體" w:cs="Times New Roman"/>
                <w:szCs w:val="24"/>
              </w:rPr>
              <w:t>申請單位所提計畫需以督導或倡導各直轄市、縣（市）政府落實推動家庭暴力防治工作為限。</w:t>
            </w:r>
          </w:p>
          <w:p w:rsidR="00BF3CEB" w:rsidRPr="00F2087B" w:rsidRDefault="00BF3CEB" w:rsidP="00CE4860">
            <w:pPr>
              <w:spacing w:line="300" w:lineRule="exact"/>
              <w:jc w:val="both"/>
              <w:rPr>
                <w:rFonts w:ascii="標楷體" w:eastAsia="標楷體" w:hAnsi="標楷體" w:cs="Times New Roman"/>
                <w:szCs w:val="24"/>
              </w:rPr>
            </w:pPr>
            <w:r w:rsidRPr="00F2087B">
              <w:rPr>
                <w:rFonts w:ascii="新細明體" w:eastAsia="新細明體" w:hAnsi="新細明體" w:cs="新細明體" w:hint="eastAsia"/>
                <w:szCs w:val="24"/>
              </w:rPr>
              <w:t>②</w:t>
            </w:r>
            <w:r w:rsidRPr="00F2087B">
              <w:rPr>
                <w:rFonts w:ascii="標楷體" w:eastAsia="標楷體" w:hAnsi="標楷體" w:cs="Times New Roman"/>
                <w:szCs w:val="24"/>
              </w:rPr>
              <w:t>申請單位</w:t>
            </w:r>
            <w:r w:rsidRPr="00F2087B">
              <w:rPr>
                <w:rFonts w:ascii="標楷體" w:eastAsia="標楷體" w:hAnsi="標楷體" w:cs="Times New Roman"/>
                <w:szCs w:val="24"/>
              </w:rPr>
              <w:lastRenderedPageBreak/>
              <w:t>所提計畫係配合直轄市、縣（市）政府推動委外資源培育者，最高補助新臺幣30萬元。</w:t>
            </w:r>
          </w:p>
          <w:p w:rsidR="00BF3CEB" w:rsidRPr="00F2087B" w:rsidRDefault="00BF3CEB" w:rsidP="00CE4860">
            <w:pPr>
              <w:spacing w:line="300" w:lineRule="exact"/>
              <w:jc w:val="both"/>
              <w:rPr>
                <w:rFonts w:ascii="標楷體" w:eastAsia="標楷體" w:hAnsi="標楷體" w:cs="Times New Roman"/>
                <w:szCs w:val="24"/>
              </w:rPr>
            </w:pPr>
          </w:p>
          <w:p w:rsidR="00BF3CEB" w:rsidRPr="00F2087B" w:rsidRDefault="00BF3CEB" w:rsidP="00CE4860">
            <w:pPr>
              <w:spacing w:line="320" w:lineRule="exact"/>
              <w:jc w:val="both"/>
              <w:rPr>
                <w:rFonts w:ascii="標楷體" w:eastAsia="標楷體" w:hAnsi="標楷體" w:cs="Times New Roman"/>
                <w:szCs w:val="24"/>
              </w:rPr>
            </w:pPr>
            <w:r w:rsidRPr="00F2087B">
              <w:rPr>
                <w:rFonts w:ascii="標楷體" w:eastAsia="標楷體" w:hAnsi="標楷體" w:cs="Times New Roman"/>
                <w:szCs w:val="24"/>
              </w:rPr>
              <w:t>(3)全國家庭暴力防治宣導月活動：</w:t>
            </w:r>
          </w:p>
          <w:p w:rsidR="00BF3CEB" w:rsidRPr="00F2087B" w:rsidRDefault="00BF3CEB" w:rsidP="00CE4860">
            <w:pPr>
              <w:spacing w:line="320" w:lineRule="exact"/>
              <w:jc w:val="both"/>
              <w:rPr>
                <w:rFonts w:ascii="標楷體" w:eastAsia="標楷體" w:hAnsi="標楷體" w:cs="Times New Roman"/>
                <w:szCs w:val="24"/>
              </w:rPr>
            </w:pPr>
            <w:r w:rsidRPr="00F2087B">
              <w:rPr>
                <w:rFonts w:ascii="新細明體" w:eastAsia="新細明體" w:hAnsi="新細明體" w:cs="新細明體" w:hint="eastAsia"/>
                <w:szCs w:val="24"/>
              </w:rPr>
              <w:t>①</w:t>
            </w:r>
            <w:r w:rsidRPr="00F2087B">
              <w:rPr>
                <w:rFonts w:ascii="標楷體" w:eastAsia="標楷體" w:hAnsi="標楷體" w:cs="Times New Roman"/>
                <w:szCs w:val="24"/>
              </w:rPr>
              <w:t>活動辦理期間為每年六月，並配合年度主題規劃活動內容，及運用本部提供之視覺設計圖像與標語等。</w:t>
            </w:r>
          </w:p>
          <w:p w:rsidR="00BF3CEB" w:rsidRPr="00F2087B" w:rsidRDefault="00BF3CEB" w:rsidP="00CE4860">
            <w:pPr>
              <w:spacing w:line="320" w:lineRule="exact"/>
              <w:jc w:val="both"/>
              <w:rPr>
                <w:rFonts w:ascii="標楷體" w:eastAsia="標楷體" w:hAnsi="標楷體" w:cs="Times New Roman"/>
                <w:szCs w:val="24"/>
              </w:rPr>
            </w:pPr>
            <w:r w:rsidRPr="00F2087B">
              <w:rPr>
                <w:rFonts w:ascii="新細明體" w:eastAsia="新細明體" w:hAnsi="新細明體" w:cs="新細明體" w:hint="eastAsia"/>
                <w:szCs w:val="24"/>
              </w:rPr>
              <w:t>②</w:t>
            </w:r>
            <w:r w:rsidRPr="00F2087B">
              <w:rPr>
                <w:rFonts w:ascii="標楷體" w:eastAsia="標楷體" w:hAnsi="標楷體" w:cs="Times New Roman"/>
                <w:szCs w:val="24"/>
              </w:rPr>
              <w:t>申請單位所提出申請計畫，經本部審查通過者，最高補助新臺幣50萬元。</w:t>
            </w:r>
          </w:p>
          <w:p w:rsidR="00BF3CEB" w:rsidRPr="00F2087B" w:rsidRDefault="00BF3CEB" w:rsidP="00CE4860">
            <w:pPr>
              <w:spacing w:line="300" w:lineRule="exact"/>
              <w:jc w:val="both"/>
              <w:rPr>
                <w:rFonts w:ascii="標楷體" w:eastAsia="標楷體" w:hAnsi="標楷體" w:cs="Times New Roman"/>
                <w:szCs w:val="24"/>
              </w:rPr>
            </w:pPr>
            <w:r w:rsidRPr="00F2087B">
              <w:rPr>
                <w:rFonts w:ascii="新細明體" w:eastAsia="新細明體" w:hAnsi="新細明體" w:cs="新細明體" w:hint="eastAsia"/>
                <w:szCs w:val="24"/>
              </w:rPr>
              <w:t>③</w:t>
            </w:r>
            <w:r w:rsidRPr="00F2087B">
              <w:rPr>
                <w:rFonts w:ascii="標楷體" w:eastAsia="標楷體" w:hAnsi="標楷體" w:cs="Times New Roman"/>
                <w:szCs w:val="24"/>
              </w:rPr>
              <w:t>全國性團</w:t>
            </w:r>
            <w:r w:rsidRPr="00F2087B">
              <w:rPr>
                <w:rFonts w:ascii="標楷體" w:eastAsia="標楷體" w:hAnsi="標楷體" w:cs="Times New Roman"/>
                <w:szCs w:val="24"/>
              </w:rPr>
              <w:lastRenderedPageBreak/>
              <w:t>體每單位以一案為限；直轄市、縣（市）政府需規劃整合轄區各團體辦理方向，每直轄市、縣（市）以核轉一案為限。</w:t>
            </w:r>
          </w:p>
        </w:tc>
        <w:tc>
          <w:tcPr>
            <w:tcW w:w="1559" w:type="dxa"/>
          </w:tcPr>
          <w:p w:rsidR="00BF3CEB" w:rsidRPr="00CE4860" w:rsidRDefault="00BF3CEB" w:rsidP="00CE4860">
            <w:pPr>
              <w:spacing w:line="300" w:lineRule="exact"/>
              <w:jc w:val="both"/>
              <w:rPr>
                <w:rFonts w:ascii="標楷體" w:eastAsia="標楷體" w:hAnsi="標楷體" w:cs="Times New Roman"/>
                <w:sz w:val="28"/>
                <w:szCs w:val="28"/>
              </w:rPr>
            </w:pPr>
            <w:r w:rsidRPr="00CE4860">
              <w:rPr>
                <w:rFonts w:ascii="標楷體" w:eastAsia="標楷體" w:hAnsi="標楷體" w:cs="Times New Roman"/>
                <w:sz w:val="28"/>
                <w:szCs w:val="28"/>
              </w:rPr>
              <w:lastRenderedPageBreak/>
              <w:t>李玟慧(02)85906683</w:t>
            </w:r>
          </w:p>
        </w:tc>
        <w:tc>
          <w:tcPr>
            <w:tcW w:w="1985" w:type="dxa"/>
          </w:tcPr>
          <w:p w:rsidR="00BF3CEB" w:rsidRPr="00CE4860" w:rsidRDefault="00BF3CEB" w:rsidP="00CE4860">
            <w:pPr>
              <w:spacing w:line="300" w:lineRule="exact"/>
              <w:jc w:val="both"/>
              <w:rPr>
                <w:rFonts w:ascii="標楷體" w:eastAsia="標楷體" w:hAnsi="標楷體" w:cs="Times New Roman"/>
                <w:sz w:val="28"/>
                <w:szCs w:val="28"/>
              </w:rPr>
            </w:pPr>
            <w:r w:rsidRPr="00CE4860">
              <w:rPr>
                <w:rFonts w:ascii="標楷體" w:eastAsia="標楷體" w:hAnsi="標楷體" w:cs="Times New Roman"/>
                <w:sz w:val="28"/>
                <w:szCs w:val="28"/>
              </w:rPr>
              <w:t>研習訓練、團體、講座、觀摩及宣導活動：補助講座、外聘督導鐘點費、學者專家出席費、表演演出費、講座交通費、講座住宿費、專題演講費、撰稿費、翻譯費、口譯費、場地費、佈置費、器材租金、文具印刷費、住宿費（最多以三天二夜計）、媒體素材製作費、設計費、剪輯費、播出費、版權費、拷貝費、專案計畫管理費、交通費、膳費、臨時酬勞費、雜支及相關綜合性項目。</w:t>
            </w:r>
          </w:p>
          <w:p w:rsidR="00BF3CEB" w:rsidRPr="00CE4860" w:rsidRDefault="00BF3CEB" w:rsidP="00CE4860">
            <w:pPr>
              <w:spacing w:line="300" w:lineRule="exact"/>
              <w:jc w:val="both"/>
              <w:rPr>
                <w:rFonts w:ascii="標楷體" w:eastAsia="標楷體" w:hAnsi="標楷體" w:cs="Times New Roman"/>
                <w:sz w:val="28"/>
                <w:szCs w:val="28"/>
              </w:rPr>
            </w:pPr>
            <w:r w:rsidRPr="00CE4860">
              <w:rPr>
                <w:rFonts w:ascii="標楷體" w:eastAsia="標楷體" w:hAnsi="標楷體" w:cs="Times New Roman"/>
                <w:sz w:val="28"/>
                <w:szCs w:val="28"/>
              </w:rPr>
              <w:t>辦理防治網絡</w:t>
            </w:r>
            <w:r w:rsidRPr="00CE4860">
              <w:rPr>
                <w:rFonts w:ascii="標楷體" w:eastAsia="標楷體" w:hAnsi="標楷體" w:cs="Times New Roman"/>
                <w:sz w:val="28"/>
                <w:szCs w:val="28"/>
              </w:rPr>
              <w:lastRenderedPageBreak/>
              <w:t>倡導計畫：補助座談會或記者會學者專家出席費、場地費、印刷費、器材租金、膳費、媒體素材製作等相關費用。</w:t>
            </w:r>
          </w:p>
        </w:tc>
        <w:tc>
          <w:tcPr>
            <w:tcW w:w="2409" w:type="dxa"/>
          </w:tcPr>
          <w:p w:rsidR="00BF3CEB" w:rsidRPr="00CE4860" w:rsidRDefault="00BF3CEB" w:rsidP="00CE4860">
            <w:pPr>
              <w:spacing w:line="300" w:lineRule="exact"/>
              <w:jc w:val="both"/>
              <w:rPr>
                <w:rFonts w:ascii="標楷體" w:eastAsia="標楷體" w:hAnsi="標楷體" w:cs="Times New Roman"/>
                <w:sz w:val="28"/>
                <w:szCs w:val="28"/>
              </w:rPr>
            </w:pPr>
            <w:r w:rsidRPr="00CE4860">
              <w:rPr>
                <w:rFonts w:ascii="標楷體" w:eastAsia="標楷體" w:hAnsi="標楷體" w:cs="Times New Roman"/>
                <w:sz w:val="28"/>
                <w:szCs w:val="28"/>
              </w:rPr>
              <w:lastRenderedPageBreak/>
              <w:t>http://www.mohw.gov.tw/CHT/DOPS/DM1_P.aspx?f_list_no=156&amp;fod_list_no=4565&amp;doc_no=59277</w:t>
            </w:r>
          </w:p>
        </w:tc>
        <w:tc>
          <w:tcPr>
            <w:tcW w:w="993" w:type="dxa"/>
          </w:tcPr>
          <w:p w:rsidR="00BF3CEB" w:rsidRPr="00CE4860" w:rsidRDefault="00BF3CEB" w:rsidP="00CE4860">
            <w:pPr>
              <w:spacing w:line="300" w:lineRule="exact"/>
              <w:rPr>
                <w:rFonts w:ascii="標楷體" w:eastAsia="標楷體" w:hAnsi="標楷體"/>
                <w:sz w:val="28"/>
                <w:szCs w:val="28"/>
              </w:rPr>
            </w:pPr>
          </w:p>
        </w:tc>
      </w:tr>
    </w:tbl>
    <w:p w:rsidR="00716BF4" w:rsidRDefault="00716BF4" w:rsidP="00BF3CEB">
      <w:pPr>
        <w:spacing w:line="320" w:lineRule="exact"/>
        <w:jc w:val="center"/>
        <w:rPr>
          <w:rFonts w:ascii="標楷體" w:eastAsia="標楷體" w:hAnsi="標楷體"/>
          <w:b/>
          <w:sz w:val="32"/>
          <w:szCs w:val="32"/>
        </w:rPr>
      </w:pPr>
    </w:p>
    <w:tbl>
      <w:tblPr>
        <w:tblStyle w:val="a8"/>
        <w:tblpPr w:leftFromText="180" w:rightFromText="180" w:vertAnchor="text" w:horzAnchor="margin" w:tblpY="858"/>
        <w:tblW w:w="14029" w:type="dxa"/>
        <w:tblLayout w:type="fixed"/>
        <w:tblLook w:val="04A0" w:firstRow="1" w:lastRow="0" w:firstColumn="1" w:lastColumn="0" w:noHBand="0" w:noVBand="1"/>
      </w:tblPr>
      <w:tblGrid>
        <w:gridCol w:w="988"/>
        <w:gridCol w:w="1417"/>
        <w:gridCol w:w="1417"/>
        <w:gridCol w:w="1891"/>
        <w:gridCol w:w="1400"/>
        <w:gridCol w:w="1356"/>
        <w:gridCol w:w="1591"/>
        <w:gridCol w:w="2268"/>
        <w:gridCol w:w="1701"/>
      </w:tblGrid>
      <w:tr w:rsidR="00716BF4" w:rsidRPr="00CB62B7" w:rsidTr="00512435">
        <w:trPr>
          <w:tblHeader/>
        </w:trPr>
        <w:tc>
          <w:tcPr>
            <w:tcW w:w="988" w:type="dxa"/>
          </w:tcPr>
          <w:p w:rsidR="00716BF4" w:rsidRPr="001C121E" w:rsidRDefault="00716BF4"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lastRenderedPageBreak/>
              <w:t>主管單位</w:t>
            </w:r>
          </w:p>
        </w:tc>
        <w:tc>
          <w:tcPr>
            <w:tcW w:w="1417" w:type="dxa"/>
          </w:tcPr>
          <w:p w:rsidR="00716BF4" w:rsidRPr="001C121E" w:rsidRDefault="00716BF4" w:rsidP="00512435">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417" w:type="dxa"/>
          </w:tcPr>
          <w:p w:rsidR="00716BF4" w:rsidRPr="001C121E" w:rsidRDefault="00716BF4" w:rsidP="00D624B3">
            <w:pPr>
              <w:spacing w:line="320" w:lineRule="exact"/>
              <w:jc w:val="center"/>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48F17C51" wp14:editId="733B1BD8">
                      <wp:simplePos x="0" y="0"/>
                      <wp:positionH relativeFrom="column">
                        <wp:posOffset>749457</wp:posOffset>
                      </wp:positionH>
                      <wp:positionV relativeFrom="paragraph">
                        <wp:posOffset>-525335</wp:posOffset>
                      </wp:positionV>
                      <wp:extent cx="5189517" cy="451263"/>
                      <wp:effectExtent l="0" t="0" r="0" b="6350"/>
                      <wp:wrapNone/>
                      <wp:docPr id="1" name="文字方塊 1"/>
                      <wp:cNvGraphicFramePr/>
                      <a:graphic xmlns:a="http://schemas.openxmlformats.org/drawingml/2006/main">
                        <a:graphicData uri="http://schemas.microsoft.com/office/word/2010/wordprocessingShape">
                          <wps:wsp>
                            <wps:cNvSpPr txBox="1"/>
                            <wps:spPr>
                              <a:xfrm>
                                <a:off x="0" y="0"/>
                                <a:ext cx="5189517" cy="4512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17E3" w:rsidRPr="00716BF4" w:rsidRDefault="00C717E3" w:rsidP="00716BF4">
                                  <w:pPr>
                                    <w:jc w:val="center"/>
                                    <w:rPr>
                                      <w:rFonts w:ascii="標楷體" w:eastAsia="標楷體" w:hAnsi="標楷體"/>
                                      <w:sz w:val="32"/>
                                      <w:szCs w:val="32"/>
                                    </w:rPr>
                                  </w:pPr>
                                  <w:proofErr w:type="gramStart"/>
                                  <w:r w:rsidRPr="00BF3CEB">
                                    <w:rPr>
                                      <w:rFonts w:ascii="標楷體" w:eastAsia="標楷體" w:hAnsi="標楷體"/>
                                      <w:b/>
                                      <w:sz w:val="32"/>
                                      <w:szCs w:val="32"/>
                                    </w:rPr>
                                    <w:t>10</w:t>
                                  </w:r>
                                  <w:r w:rsidRPr="00BF3CEB">
                                    <w:rPr>
                                      <w:rFonts w:ascii="標楷體" w:eastAsia="標楷體" w:hAnsi="標楷體" w:hint="eastAsia"/>
                                      <w:b/>
                                      <w:sz w:val="32"/>
                                      <w:szCs w:val="32"/>
                                    </w:rPr>
                                    <w:t>6</w:t>
                                  </w:r>
                                  <w:proofErr w:type="gramEnd"/>
                                  <w:r w:rsidRPr="00BF3CEB">
                                    <w:rPr>
                                      <w:rFonts w:ascii="標楷體" w:eastAsia="標楷體" w:hAnsi="標楷體"/>
                                      <w:b/>
                                      <w:sz w:val="32"/>
                                      <w:szCs w:val="32"/>
                                    </w:rPr>
                                    <w:t>年度移民團體可申請之經費補助項目資源調查表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17C51" id="_x0000_t202" coordsize="21600,21600" o:spt="202" path="m,l,21600r21600,l21600,xe">
                      <v:stroke joinstyle="miter"/>
                      <v:path gradientshapeok="t" o:connecttype="rect"/>
                    </v:shapetype>
                    <v:shape id="文字方塊 1" o:spid="_x0000_s1026" type="#_x0000_t202" style="position:absolute;left:0;text-align:left;margin-left:59pt;margin-top:-41.35pt;width:408.6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" filled="f" stroked="f" strokeweight=".5pt">
                      <v:textbox>
                        <w:txbxContent>
                          <w:p w:rsidR="00C717E3" w:rsidRPr="00716BF4" w:rsidRDefault="00C717E3" w:rsidP="00716BF4">
                            <w:pPr>
                              <w:jc w:val="center"/>
                              <w:rPr>
                                <w:rFonts w:ascii="標楷體" w:eastAsia="標楷體" w:hAnsi="標楷體"/>
                                <w:sz w:val="32"/>
                                <w:szCs w:val="32"/>
                              </w:rPr>
                            </w:pPr>
                            <w:proofErr w:type="gramStart"/>
                            <w:r w:rsidRPr="00BF3CEB">
                              <w:rPr>
                                <w:rFonts w:ascii="標楷體" w:eastAsia="標楷體" w:hAnsi="標楷體"/>
                                <w:b/>
                                <w:sz w:val="32"/>
                                <w:szCs w:val="32"/>
                              </w:rPr>
                              <w:t>10</w:t>
                            </w:r>
                            <w:r w:rsidRPr="00BF3CEB">
                              <w:rPr>
                                <w:rFonts w:ascii="標楷體" w:eastAsia="標楷體" w:hAnsi="標楷體" w:hint="eastAsia"/>
                                <w:b/>
                                <w:sz w:val="32"/>
                                <w:szCs w:val="32"/>
                              </w:rPr>
                              <w:t>6</w:t>
                            </w:r>
                            <w:proofErr w:type="gramEnd"/>
                            <w:r w:rsidRPr="00BF3CEB">
                              <w:rPr>
                                <w:rFonts w:ascii="標楷體" w:eastAsia="標楷體" w:hAnsi="標楷體"/>
                                <w:b/>
                                <w:sz w:val="32"/>
                                <w:szCs w:val="32"/>
                              </w:rPr>
                              <w:t>年度移民團體可申請之經費補助項目資源調查表</w:t>
                            </w:r>
                          </w:p>
                        </w:txbxContent>
                      </v:textbox>
                    </v:shape>
                  </w:pict>
                </mc:Fallback>
              </mc:AlternateContent>
            </w:r>
            <w:r w:rsidRPr="001C121E">
              <w:rPr>
                <w:rFonts w:ascii="標楷體" w:eastAsia="標楷體" w:hAnsi="標楷體" w:hint="eastAsia"/>
                <w:sz w:val="28"/>
                <w:szCs w:val="28"/>
              </w:rPr>
              <w:t>申請對象及條件</w:t>
            </w:r>
          </w:p>
        </w:tc>
        <w:tc>
          <w:tcPr>
            <w:tcW w:w="1891" w:type="dxa"/>
          </w:tcPr>
          <w:p w:rsidR="00716BF4" w:rsidRPr="001C121E" w:rsidRDefault="00716BF4"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400" w:type="dxa"/>
          </w:tcPr>
          <w:p w:rsidR="00716BF4" w:rsidRPr="001C121E" w:rsidRDefault="00716BF4"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356" w:type="dxa"/>
          </w:tcPr>
          <w:p w:rsidR="00716BF4" w:rsidRPr="001C121E" w:rsidRDefault="00716BF4"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1591" w:type="dxa"/>
          </w:tcPr>
          <w:p w:rsidR="00716BF4" w:rsidRDefault="00716BF4"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w:t>
            </w:r>
          </w:p>
          <w:p w:rsidR="00716BF4" w:rsidRPr="001C121E" w:rsidRDefault="00716BF4"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細項</w:t>
            </w:r>
          </w:p>
        </w:tc>
        <w:tc>
          <w:tcPr>
            <w:tcW w:w="2268" w:type="dxa"/>
          </w:tcPr>
          <w:p w:rsidR="00716BF4" w:rsidRPr="001C121E" w:rsidRDefault="00716BF4"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1701" w:type="dxa"/>
          </w:tcPr>
          <w:p w:rsidR="00716BF4" w:rsidRPr="001C121E" w:rsidRDefault="00716BF4"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716BF4" w:rsidRPr="00D3391F" w:rsidTr="00512435">
        <w:trPr>
          <w:trHeight w:val="7403"/>
          <w:tblHeader/>
        </w:trPr>
        <w:tc>
          <w:tcPr>
            <w:tcW w:w="988" w:type="dxa"/>
          </w:tcPr>
          <w:p w:rsidR="00716BF4" w:rsidRPr="00F14BBB" w:rsidRDefault="00716BF4" w:rsidP="00D624B3">
            <w:pPr>
              <w:spacing w:line="320" w:lineRule="exact"/>
              <w:rPr>
                <w:rFonts w:ascii="標楷體" w:eastAsia="標楷體" w:hAnsi="標楷體"/>
                <w:szCs w:val="24"/>
              </w:rPr>
            </w:pPr>
            <w:r w:rsidRPr="00F14BBB">
              <w:rPr>
                <w:rFonts w:ascii="標楷體" w:eastAsia="標楷體" w:hAnsi="標楷體" w:hint="eastAsia"/>
                <w:szCs w:val="24"/>
              </w:rPr>
              <w:lastRenderedPageBreak/>
              <w:t>文化部(人文及出版司)</w:t>
            </w:r>
          </w:p>
        </w:tc>
        <w:tc>
          <w:tcPr>
            <w:tcW w:w="1417" w:type="dxa"/>
          </w:tcPr>
          <w:p w:rsidR="00716BF4" w:rsidRPr="004C700F" w:rsidRDefault="00716BF4" w:rsidP="00D624B3">
            <w:pPr>
              <w:spacing w:line="320" w:lineRule="exact"/>
              <w:ind w:rightChars="-36" w:right="-86"/>
              <w:jc w:val="both"/>
              <w:rPr>
                <w:rFonts w:ascii="標楷體" w:eastAsia="標楷體" w:hAnsi="標楷體"/>
                <w:szCs w:val="24"/>
              </w:rPr>
            </w:pPr>
            <w:r w:rsidRPr="004C700F">
              <w:rPr>
                <w:rFonts w:ascii="標楷體" w:eastAsia="標楷體" w:hAnsi="標楷體" w:hint="eastAsia"/>
                <w:szCs w:val="24"/>
              </w:rPr>
              <w:t>文化部推廣文學閱讀及人文活動補助作業要點</w:t>
            </w:r>
          </w:p>
        </w:tc>
        <w:tc>
          <w:tcPr>
            <w:tcW w:w="1417" w:type="dxa"/>
          </w:tcPr>
          <w:p w:rsidR="00716BF4" w:rsidRPr="00010AA0" w:rsidRDefault="00716BF4" w:rsidP="00D624B3">
            <w:pPr>
              <w:spacing w:line="320" w:lineRule="exact"/>
              <w:jc w:val="both"/>
              <w:rPr>
                <w:rFonts w:ascii="標楷體" w:eastAsia="標楷體" w:hAnsi="標楷體"/>
                <w:szCs w:val="24"/>
              </w:rPr>
            </w:pPr>
            <w:r w:rsidRPr="00010AA0">
              <w:rPr>
                <w:rFonts w:ascii="標楷體" w:eastAsia="標楷體" w:hAnsi="標楷體" w:hint="eastAsia"/>
                <w:szCs w:val="24"/>
              </w:rPr>
              <w:t>依我國法令設立登記或立案之法人、公私立學校、民間團體及領有中華民國國民身分證之自然人(其中開放個人申請補助之項目以文學推廣之「國際文學交流」、「辦理文學研究與調查計畫」及人文思想推廣之「推動或參與國際性人文思想相關會議或交流活動」等三項目為限)</w:t>
            </w:r>
          </w:p>
        </w:tc>
        <w:tc>
          <w:tcPr>
            <w:tcW w:w="1891" w:type="dxa"/>
          </w:tcPr>
          <w:p w:rsidR="00716BF4" w:rsidRPr="00010AA0" w:rsidRDefault="00716BF4" w:rsidP="00D624B3">
            <w:pPr>
              <w:spacing w:line="320" w:lineRule="exact"/>
              <w:ind w:rightChars="-30" w:right="-72"/>
              <w:jc w:val="both"/>
              <w:rPr>
                <w:rFonts w:ascii="標楷體" w:eastAsia="標楷體" w:hAnsi="標楷體"/>
                <w:szCs w:val="24"/>
              </w:rPr>
            </w:pPr>
            <w:r w:rsidRPr="00010AA0">
              <w:rPr>
                <w:rFonts w:ascii="標楷體" w:eastAsia="標楷體" w:hAnsi="標楷體" w:hint="eastAsia"/>
                <w:szCs w:val="24"/>
              </w:rPr>
              <w:t>申請者於本部公告收件其間內，檢具補助經費申請書及完整計畫書至本部，經本部邀請專家學者組成評審小組審核申請計畫書及補助金額。</w:t>
            </w:r>
          </w:p>
        </w:tc>
        <w:tc>
          <w:tcPr>
            <w:tcW w:w="1400" w:type="dxa"/>
          </w:tcPr>
          <w:p w:rsidR="00716BF4" w:rsidRPr="00010AA0" w:rsidRDefault="00716BF4" w:rsidP="00D624B3">
            <w:pPr>
              <w:spacing w:line="320" w:lineRule="exact"/>
              <w:jc w:val="both"/>
              <w:rPr>
                <w:rFonts w:ascii="標楷體" w:eastAsia="標楷體" w:hAnsi="標楷體"/>
                <w:szCs w:val="24"/>
              </w:rPr>
            </w:pPr>
            <w:r w:rsidRPr="00010AA0">
              <w:rPr>
                <w:rFonts w:ascii="標楷體" w:eastAsia="標楷體" w:hAnsi="標楷體" w:hint="eastAsia"/>
                <w:szCs w:val="24"/>
              </w:rPr>
              <w:t>申請者需編列自籌款，同一申請者，每一年度以補助二次為限，每一次補助金額以不超過申請計畫預估總經費百分之四十九為原則。其已獲第一次補助，申請者於第一次或補助案件未辦理核銷結案完成前，如提出第二次補助請，須另檢附第一次或補助計畫截至申</w:t>
            </w:r>
            <w:r w:rsidRPr="00010AA0">
              <w:rPr>
                <w:rFonts w:ascii="標楷體" w:eastAsia="標楷體" w:hAnsi="標楷體" w:hint="eastAsia"/>
                <w:szCs w:val="24"/>
              </w:rPr>
              <w:lastRenderedPageBreak/>
              <w:t>請時之執行概況說明，作為補助申請案之審查參考，為體提出者，經通知補正一次，仍</w:t>
            </w:r>
            <w:proofErr w:type="gramStart"/>
            <w:r w:rsidRPr="00010AA0">
              <w:rPr>
                <w:rFonts w:ascii="標楷體" w:eastAsia="標楷體" w:hAnsi="標楷體" w:hint="eastAsia"/>
                <w:szCs w:val="24"/>
              </w:rPr>
              <w:t>不</w:t>
            </w:r>
            <w:proofErr w:type="gramEnd"/>
            <w:r w:rsidRPr="00010AA0">
              <w:rPr>
                <w:rFonts w:ascii="標楷體" w:eastAsia="標楷體" w:hAnsi="標楷體" w:hint="eastAsia"/>
                <w:szCs w:val="24"/>
              </w:rPr>
              <w:t>補正或</w:t>
            </w:r>
            <w:proofErr w:type="gramStart"/>
            <w:r w:rsidRPr="00010AA0">
              <w:rPr>
                <w:rFonts w:ascii="標楷體" w:eastAsia="標楷體" w:hAnsi="標楷體" w:hint="eastAsia"/>
                <w:szCs w:val="24"/>
              </w:rPr>
              <w:t>補政部</w:t>
            </w:r>
            <w:proofErr w:type="gramEnd"/>
            <w:r w:rsidRPr="00010AA0">
              <w:rPr>
                <w:rFonts w:ascii="標楷體" w:eastAsia="標楷體" w:hAnsi="標楷體" w:hint="eastAsia"/>
                <w:szCs w:val="24"/>
              </w:rPr>
              <w:t>完全者，其申請案應不予受理。</w:t>
            </w:r>
          </w:p>
        </w:tc>
        <w:tc>
          <w:tcPr>
            <w:tcW w:w="1356" w:type="dxa"/>
          </w:tcPr>
          <w:p w:rsidR="00716BF4" w:rsidRPr="00010AA0" w:rsidRDefault="00716BF4" w:rsidP="00D624B3">
            <w:pPr>
              <w:spacing w:line="320" w:lineRule="exact"/>
              <w:rPr>
                <w:rFonts w:ascii="標楷體" w:eastAsia="標楷體" w:hAnsi="標楷體"/>
                <w:szCs w:val="24"/>
              </w:rPr>
            </w:pPr>
            <w:r w:rsidRPr="00010AA0">
              <w:rPr>
                <w:rFonts w:ascii="標楷體" w:eastAsia="標楷體" w:hAnsi="標楷體" w:hint="eastAsia"/>
                <w:szCs w:val="24"/>
              </w:rPr>
              <w:lastRenderedPageBreak/>
              <w:t>文化部人文及出版司</w:t>
            </w:r>
          </w:p>
          <w:p w:rsidR="00716BF4" w:rsidRPr="00010AA0" w:rsidRDefault="00716BF4" w:rsidP="00D624B3">
            <w:pPr>
              <w:spacing w:line="320" w:lineRule="exact"/>
              <w:ind w:left="100" w:hangingChars="50" w:hanging="100"/>
              <w:rPr>
                <w:rFonts w:ascii="標楷體" w:eastAsia="標楷體" w:hAnsi="標楷體"/>
                <w:sz w:val="20"/>
                <w:szCs w:val="20"/>
              </w:rPr>
            </w:pPr>
            <w:r w:rsidRPr="00010AA0">
              <w:rPr>
                <w:rFonts w:ascii="標楷體" w:eastAsia="標楷體" w:hAnsi="標楷體" w:hint="eastAsia"/>
                <w:sz w:val="20"/>
                <w:szCs w:val="20"/>
              </w:rPr>
              <w:t>(</w:t>
            </w:r>
            <w:proofErr w:type="gramStart"/>
            <w:r w:rsidRPr="00010AA0">
              <w:rPr>
                <w:rFonts w:ascii="標楷體" w:eastAsia="標楷體" w:hAnsi="標楷體" w:hint="eastAsia"/>
                <w:sz w:val="20"/>
                <w:szCs w:val="20"/>
              </w:rPr>
              <w:t>一</w:t>
            </w:r>
            <w:proofErr w:type="gramEnd"/>
            <w:r w:rsidRPr="00010AA0">
              <w:rPr>
                <w:rFonts w:ascii="標楷體" w:eastAsia="標楷體" w:hAnsi="標楷體" w:hint="eastAsia"/>
                <w:sz w:val="20"/>
                <w:szCs w:val="20"/>
              </w:rPr>
              <w:t>)文學推廣類</w:t>
            </w:r>
          </w:p>
          <w:p w:rsidR="00716BF4" w:rsidRPr="00010AA0" w:rsidRDefault="00716BF4" w:rsidP="00D624B3">
            <w:pPr>
              <w:spacing w:line="320" w:lineRule="exact"/>
              <w:ind w:left="100" w:hangingChars="50" w:hanging="100"/>
              <w:rPr>
                <w:rFonts w:ascii="標楷體" w:eastAsia="標楷體" w:hAnsi="標楷體"/>
                <w:sz w:val="20"/>
                <w:szCs w:val="20"/>
              </w:rPr>
            </w:pPr>
            <w:r w:rsidRPr="00010AA0">
              <w:rPr>
                <w:rFonts w:ascii="標楷體" w:eastAsia="標楷體" w:hAnsi="標楷體" w:hint="eastAsia"/>
                <w:sz w:val="20"/>
                <w:szCs w:val="20"/>
              </w:rPr>
              <w:t>李秀玲</w:t>
            </w:r>
            <w:r>
              <w:rPr>
                <w:rFonts w:ascii="標楷體" w:eastAsia="標楷體" w:hAnsi="標楷體" w:hint="eastAsia"/>
                <w:sz w:val="20"/>
                <w:szCs w:val="20"/>
              </w:rPr>
              <w:t>小姐</w:t>
            </w:r>
          </w:p>
          <w:p w:rsidR="00716BF4" w:rsidRPr="00010AA0" w:rsidRDefault="00716BF4" w:rsidP="00D624B3">
            <w:pPr>
              <w:spacing w:line="320" w:lineRule="exact"/>
              <w:rPr>
                <w:rFonts w:ascii="標楷體" w:eastAsia="標楷體" w:hAnsi="標楷體"/>
                <w:sz w:val="20"/>
                <w:szCs w:val="20"/>
              </w:rPr>
            </w:pPr>
            <w:r w:rsidRPr="00010AA0">
              <w:rPr>
                <w:rFonts w:ascii="標楷體" w:eastAsia="標楷體" w:hAnsi="標楷體" w:hint="eastAsia"/>
                <w:sz w:val="20"/>
                <w:szCs w:val="20"/>
              </w:rPr>
              <w:t>02-85126475</w:t>
            </w:r>
          </w:p>
          <w:p w:rsidR="00716BF4" w:rsidRPr="00010AA0" w:rsidRDefault="00716BF4" w:rsidP="00D624B3">
            <w:pPr>
              <w:spacing w:line="320" w:lineRule="exact"/>
              <w:rPr>
                <w:rFonts w:ascii="標楷體" w:eastAsia="標楷體" w:hAnsi="標楷體"/>
                <w:sz w:val="20"/>
                <w:szCs w:val="20"/>
              </w:rPr>
            </w:pPr>
            <w:r w:rsidRPr="00010AA0">
              <w:rPr>
                <w:rFonts w:ascii="標楷體" w:eastAsia="標楷體" w:hAnsi="標楷體" w:hint="eastAsia"/>
                <w:sz w:val="20"/>
                <w:szCs w:val="20"/>
              </w:rPr>
              <w:t>(二)閱讀推廣類</w:t>
            </w:r>
          </w:p>
          <w:p w:rsidR="00716BF4" w:rsidRPr="00010AA0" w:rsidRDefault="00716BF4" w:rsidP="00D624B3">
            <w:pPr>
              <w:spacing w:line="320" w:lineRule="exact"/>
              <w:rPr>
                <w:rFonts w:ascii="標楷體" w:eastAsia="標楷體" w:hAnsi="標楷體"/>
                <w:sz w:val="20"/>
                <w:szCs w:val="20"/>
              </w:rPr>
            </w:pPr>
            <w:r w:rsidRPr="00010AA0">
              <w:rPr>
                <w:rFonts w:ascii="標楷體" w:eastAsia="標楷體" w:hAnsi="標楷體" w:hint="eastAsia"/>
                <w:sz w:val="20"/>
                <w:szCs w:val="20"/>
              </w:rPr>
              <w:t>聶志文</w:t>
            </w:r>
            <w:r>
              <w:rPr>
                <w:rFonts w:ascii="標楷體" w:eastAsia="標楷體" w:hAnsi="標楷體" w:hint="eastAsia"/>
                <w:sz w:val="20"/>
                <w:szCs w:val="20"/>
              </w:rPr>
              <w:t>小姐</w:t>
            </w:r>
          </w:p>
          <w:p w:rsidR="00716BF4" w:rsidRPr="00010AA0" w:rsidRDefault="00716BF4" w:rsidP="00D624B3">
            <w:pPr>
              <w:spacing w:line="320" w:lineRule="exact"/>
              <w:rPr>
                <w:rFonts w:ascii="標楷體" w:eastAsia="標楷體" w:hAnsi="標楷體"/>
                <w:sz w:val="20"/>
                <w:szCs w:val="20"/>
              </w:rPr>
            </w:pPr>
            <w:r w:rsidRPr="00010AA0">
              <w:rPr>
                <w:rFonts w:ascii="標楷體" w:eastAsia="標楷體" w:hAnsi="標楷體" w:hint="eastAsia"/>
                <w:sz w:val="20"/>
                <w:szCs w:val="20"/>
              </w:rPr>
              <w:t>02-85126464</w:t>
            </w:r>
          </w:p>
          <w:p w:rsidR="00716BF4" w:rsidRPr="00010AA0" w:rsidRDefault="00716BF4" w:rsidP="00D624B3">
            <w:pPr>
              <w:spacing w:line="320" w:lineRule="exact"/>
              <w:rPr>
                <w:rFonts w:ascii="標楷體" w:eastAsia="標楷體" w:hAnsi="標楷體"/>
                <w:sz w:val="20"/>
                <w:szCs w:val="20"/>
              </w:rPr>
            </w:pPr>
            <w:r w:rsidRPr="00010AA0">
              <w:rPr>
                <w:rFonts w:ascii="標楷體" w:eastAsia="標楷體" w:hAnsi="標楷體" w:hint="eastAsia"/>
                <w:sz w:val="20"/>
                <w:szCs w:val="20"/>
              </w:rPr>
              <w:t>(三)人文活動推廣類：</w:t>
            </w:r>
          </w:p>
          <w:p w:rsidR="00716BF4" w:rsidRPr="00010AA0" w:rsidRDefault="00716BF4" w:rsidP="00D624B3">
            <w:pPr>
              <w:spacing w:line="320" w:lineRule="exact"/>
              <w:rPr>
                <w:rFonts w:ascii="標楷體" w:eastAsia="標楷體" w:hAnsi="標楷體"/>
                <w:sz w:val="20"/>
                <w:szCs w:val="20"/>
              </w:rPr>
            </w:pPr>
            <w:r w:rsidRPr="00010AA0">
              <w:rPr>
                <w:rFonts w:ascii="標楷體" w:eastAsia="標楷體" w:hAnsi="標楷體" w:hint="eastAsia"/>
                <w:sz w:val="20"/>
                <w:szCs w:val="20"/>
              </w:rPr>
              <w:t>蔣安國</w:t>
            </w:r>
            <w:r>
              <w:rPr>
                <w:rFonts w:ascii="標楷體" w:eastAsia="標楷體" w:hAnsi="標楷體" w:hint="eastAsia"/>
                <w:sz w:val="20"/>
                <w:szCs w:val="20"/>
              </w:rPr>
              <w:t>先生</w:t>
            </w:r>
          </w:p>
          <w:p w:rsidR="00716BF4" w:rsidRPr="00010AA0" w:rsidRDefault="00716BF4" w:rsidP="00D624B3">
            <w:pPr>
              <w:spacing w:line="320" w:lineRule="exact"/>
              <w:rPr>
                <w:rFonts w:ascii="標楷體" w:eastAsia="標楷體" w:hAnsi="標楷體"/>
                <w:sz w:val="20"/>
                <w:szCs w:val="20"/>
              </w:rPr>
            </w:pPr>
            <w:r w:rsidRPr="00010AA0">
              <w:rPr>
                <w:rFonts w:ascii="標楷體" w:eastAsia="標楷體" w:hAnsi="標楷體" w:hint="eastAsia"/>
                <w:sz w:val="20"/>
                <w:szCs w:val="20"/>
              </w:rPr>
              <w:t>02-85126465</w:t>
            </w:r>
          </w:p>
          <w:p w:rsidR="00716BF4" w:rsidRPr="00010AA0" w:rsidRDefault="00716BF4" w:rsidP="00D624B3">
            <w:pPr>
              <w:spacing w:line="320" w:lineRule="exact"/>
              <w:rPr>
                <w:rFonts w:ascii="標楷體" w:eastAsia="標楷體" w:hAnsi="標楷體"/>
                <w:szCs w:val="24"/>
              </w:rPr>
            </w:pPr>
          </w:p>
        </w:tc>
        <w:tc>
          <w:tcPr>
            <w:tcW w:w="1591" w:type="dxa"/>
          </w:tcPr>
          <w:p w:rsidR="00716BF4" w:rsidRPr="00010AA0" w:rsidRDefault="00716BF4" w:rsidP="00D624B3">
            <w:pPr>
              <w:rPr>
                <w:rFonts w:ascii="標楷體" w:eastAsia="標楷體" w:hAnsi="標楷體"/>
                <w:szCs w:val="24"/>
              </w:rPr>
            </w:pPr>
            <w:r w:rsidRPr="00010AA0">
              <w:rPr>
                <w:rFonts w:ascii="標楷體" w:eastAsia="標楷體" w:hAnsi="標楷體" w:hint="eastAsia"/>
                <w:szCs w:val="24"/>
              </w:rPr>
              <w:t>(</w:t>
            </w:r>
            <w:proofErr w:type="gramStart"/>
            <w:r w:rsidRPr="00010AA0">
              <w:rPr>
                <w:rFonts w:ascii="標楷體" w:eastAsia="標楷體" w:hAnsi="標楷體" w:hint="eastAsia"/>
                <w:szCs w:val="24"/>
              </w:rPr>
              <w:t>ㄧ</w:t>
            </w:r>
            <w:proofErr w:type="gramEnd"/>
            <w:r w:rsidRPr="00010AA0">
              <w:rPr>
                <w:rFonts w:ascii="標楷體" w:eastAsia="標楷體" w:hAnsi="標楷體" w:hint="eastAsia"/>
                <w:szCs w:val="24"/>
              </w:rPr>
              <w:t xml:space="preserve">)文學推廣 </w:t>
            </w:r>
            <w:r w:rsidRPr="00010AA0">
              <w:rPr>
                <w:rFonts w:ascii="標楷體" w:eastAsia="標楷體" w:hAnsi="標楷體"/>
                <w:szCs w:val="24"/>
              </w:rPr>
              <w:t xml:space="preserve"> </w:t>
            </w:r>
          </w:p>
          <w:p w:rsidR="00716BF4" w:rsidRPr="00010AA0" w:rsidRDefault="00716BF4" w:rsidP="00D624B3">
            <w:pPr>
              <w:rPr>
                <w:rFonts w:ascii="標楷體" w:eastAsia="標楷體" w:hAnsi="標楷體"/>
                <w:szCs w:val="24"/>
              </w:rPr>
            </w:pPr>
            <w:r w:rsidRPr="00010AA0">
              <w:rPr>
                <w:rFonts w:ascii="標楷體" w:eastAsia="標楷體" w:hAnsi="標楷體" w:hint="eastAsia"/>
                <w:szCs w:val="24"/>
              </w:rPr>
              <w:t>1.舉辦文學寫作班、文學獎、文學營或其他相關文學創作人才培育計畫。</w:t>
            </w:r>
          </w:p>
          <w:p w:rsidR="00716BF4" w:rsidRPr="00010AA0" w:rsidRDefault="00716BF4" w:rsidP="00D624B3">
            <w:pPr>
              <w:rPr>
                <w:rFonts w:ascii="標楷體" w:eastAsia="標楷體" w:hAnsi="標楷體"/>
                <w:szCs w:val="24"/>
              </w:rPr>
            </w:pPr>
            <w:r w:rsidRPr="00010AA0">
              <w:rPr>
                <w:rFonts w:ascii="標楷體" w:eastAsia="標楷體" w:hAnsi="標楷體" w:hint="eastAsia"/>
                <w:szCs w:val="24"/>
              </w:rPr>
              <w:t>2.文學研討：舉辦作家及文學作品之相關研討會及推廣活動。</w:t>
            </w:r>
          </w:p>
          <w:p w:rsidR="00716BF4" w:rsidRPr="00010AA0" w:rsidRDefault="00716BF4" w:rsidP="00D624B3">
            <w:pPr>
              <w:rPr>
                <w:rFonts w:ascii="標楷體" w:eastAsia="標楷體" w:hAnsi="標楷體"/>
                <w:szCs w:val="24"/>
              </w:rPr>
            </w:pPr>
            <w:r w:rsidRPr="00010AA0">
              <w:rPr>
                <w:rFonts w:ascii="標楷體" w:eastAsia="標楷體" w:hAnsi="標楷體" w:hint="eastAsia"/>
                <w:szCs w:val="24"/>
              </w:rPr>
              <w:t>3.國際文學交流：推動或參與國際性文學會議或交流活動。</w:t>
            </w:r>
          </w:p>
          <w:p w:rsidR="00716BF4" w:rsidRPr="00010AA0" w:rsidRDefault="00716BF4" w:rsidP="00D624B3">
            <w:pPr>
              <w:rPr>
                <w:rFonts w:ascii="標楷體" w:eastAsia="標楷體" w:hAnsi="標楷體"/>
                <w:szCs w:val="24"/>
              </w:rPr>
            </w:pPr>
            <w:r w:rsidRPr="00010AA0">
              <w:rPr>
                <w:rFonts w:ascii="標楷體" w:eastAsia="標楷體" w:hAnsi="標楷體" w:hint="eastAsia"/>
                <w:szCs w:val="24"/>
              </w:rPr>
              <w:t>4.辦理文學研究與調查計畫。</w:t>
            </w:r>
          </w:p>
          <w:p w:rsidR="00716BF4" w:rsidRPr="00010AA0" w:rsidRDefault="00716BF4" w:rsidP="00D624B3">
            <w:pPr>
              <w:rPr>
                <w:rFonts w:ascii="標楷體" w:eastAsia="標楷體" w:hAnsi="標楷體"/>
                <w:szCs w:val="24"/>
              </w:rPr>
            </w:pPr>
            <w:r w:rsidRPr="00010AA0">
              <w:rPr>
                <w:rFonts w:ascii="標楷體" w:eastAsia="標楷體" w:hAnsi="標楷體" w:hint="eastAsia"/>
                <w:szCs w:val="24"/>
              </w:rPr>
              <w:lastRenderedPageBreak/>
              <w:t>5.以青少年及兒童讀者為主的文學推廣活動。</w:t>
            </w:r>
          </w:p>
          <w:p w:rsidR="00716BF4" w:rsidRPr="00010AA0" w:rsidRDefault="00716BF4" w:rsidP="00D624B3">
            <w:pPr>
              <w:rPr>
                <w:rFonts w:ascii="標楷體" w:eastAsia="標楷體" w:hAnsi="標楷體"/>
                <w:szCs w:val="24"/>
              </w:rPr>
            </w:pPr>
            <w:r w:rsidRPr="00010AA0">
              <w:rPr>
                <w:rFonts w:ascii="標楷體" w:eastAsia="標楷體" w:hAnsi="標楷體" w:hint="eastAsia"/>
                <w:szCs w:val="24"/>
              </w:rPr>
              <w:t>(二)閱讀推廣</w:t>
            </w:r>
          </w:p>
          <w:p w:rsidR="00716BF4" w:rsidRPr="00010AA0" w:rsidRDefault="00716BF4" w:rsidP="00D624B3">
            <w:pPr>
              <w:rPr>
                <w:rFonts w:ascii="標楷體" w:eastAsia="標楷體" w:hAnsi="標楷體"/>
                <w:szCs w:val="24"/>
              </w:rPr>
            </w:pPr>
            <w:r w:rsidRPr="00010AA0">
              <w:rPr>
                <w:rFonts w:ascii="標楷體" w:eastAsia="標楷體" w:hAnsi="標楷體" w:hint="eastAsia"/>
                <w:szCs w:val="24"/>
              </w:rPr>
              <w:t>1.讀書會導讀、說故事等相關人才之培育。</w:t>
            </w:r>
          </w:p>
          <w:p w:rsidR="00716BF4" w:rsidRPr="00010AA0" w:rsidRDefault="00716BF4" w:rsidP="00D624B3">
            <w:pPr>
              <w:rPr>
                <w:rFonts w:ascii="標楷體" w:eastAsia="標楷體" w:hAnsi="標楷體"/>
                <w:szCs w:val="24"/>
              </w:rPr>
            </w:pPr>
            <w:r w:rsidRPr="00010AA0">
              <w:rPr>
                <w:rFonts w:ascii="標楷體" w:eastAsia="標楷體" w:hAnsi="標楷體" w:hint="eastAsia"/>
                <w:szCs w:val="24"/>
              </w:rPr>
              <w:t>2.以閱讀為主之演講、座談、研討會或相關推廣活動。</w:t>
            </w:r>
          </w:p>
          <w:p w:rsidR="00716BF4" w:rsidRPr="00010AA0" w:rsidRDefault="00716BF4" w:rsidP="00D624B3">
            <w:pPr>
              <w:rPr>
                <w:rFonts w:ascii="標楷體" w:eastAsia="標楷體" w:hAnsi="標楷體"/>
                <w:szCs w:val="24"/>
              </w:rPr>
            </w:pPr>
            <w:r w:rsidRPr="00010AA0">
              <w:rPr>
                <w:rFonts w:ascii="標楷體" w:eastAsia="標楷體" w:hAnsi="標楷體" w:hint="eastAsia"/>
                <w:szCs w:val="24"/>
              </w:rPr>
              <w:t>3.鼓勵閱讀的實體或數位平</w:t>
            </w:r>
            <w:proofErr w:type="gramStart"/>
            <w:r w:rsidRPr="00010AA0">
              <w:rPr>
                <w:rFonts w:ascii="標楷體" w:eastAsia="標楷體" w:hAnsi="標楷體" w:hint="eastAsia"/>
                <w:szCs w:val="24"/>
              </w:rPr>
              <w:t>臺</w:t>
            </w:r>
            <w:proofErr w:type="gramEnd"/>
            <w:r w:rsidRPr="00010AA0">
              <w:rPr>
                <w:rFonts w:ascii="標楷體" w:eastAsia="標楷體" w:hAnsi="標楷體" w:hint="eastAsia"/>
                <w:szCs w:val="24"/>
              </w:rPr>
              <w:t>維運計畫。</w:t>
            </w:r>
          </w:p>
          <w:p w:rsidR="00716BF4" w:rsidRPr="00010AA0" w:rsidRDefault="00716BF4" w:rsidP="00D624B3">
            <w:pPr>
              <w:rPr>
                <w:rFonts w:ascii="標楷體" w:eastAsia="標楷體" w:hAnsi="標楷體"/>
                <w:szCs w:val="24"/>
              </w:rPr>
            </w:pPr>
            <w:r w:rsidRPr="00010AA0">
              <w:rPr>
                <w:rFonts w:ascii="標楷體" w:eastAsia="標楷體" w:hAnsi="標楷體" w:hint="eastAsia"/>
                <w:szCs w:val="24"/>
              </w:rPr>
              <w:t>(三)人文思想推廣</w:t>
            </w:r>
          </w:p>
          <w:p w:rsidR="00716BF4" w:rsidRPr="00010AA0" w:rsidRDefault="00716BF4" w:rsidP="00D624B3">
            <w:pPr>
              <w:rPr>
                <w:rFonts w:ascii="標楷體" w:eastAsia="標楷體" w:hAnsi="標楷體"/>
                <w:szCs w:val="24"/>
              </w:rPr>
            </w:pPr>
            <w:r w:rsidRPr="00010AA0">
              <w:rPr>
                <w:rFonts w:ascii="標楷體" w:eastAsia="標楷體" w:hAnsi="標楷體" w:hint="eastAsia"/>
                <w:szCs w:val="24"/>
              </w:rPr>
              <w:t>1.辦理與人文思想主題相關之講</w:t>
            </w:r>
            <w:r w:rsidRPr="00010AA0">
              <w:rPr>
                <w:rFonts w:ascii="標楷體" w:eastAsia="標楷體" w:hAnsi="標楷體" w:hint="eastAsia"/>
                <w:szCs w:val="24"/>
              </w:rPr>
              <w:lastRenderedPageBreak/>
              <w:t>座、論壇、研討會、學術交流等活動。</w:t>
            </w:r>
          </w:p>
          <w:p w:rsidR="00716BF4" w:rsidRPr="00010AA0" w:rsidRDefault="00716BF4" w:rsidP="00D624B3">
            <w:pPr>
              <w:rPr>
                <w:rFonts w:ascii="標楷體" w:eastAsia="標楷體" w:hAnsi="標楷體"/>
                <w:szCs w:val="24"/>
              </w:rPr>
            </w:pPr>
            <w:r w:rsidRPr="00010AA0">
              <w:rPr>
                <w:rFonts w:ascii="標楷體" w:eastAsia="標楷體" w:hAnsi="標楷體" w:hint="eastAsia"/>
                <w:szCs w:val="24"/>
              </w:rPr>
              <w:t>2.辦理與人文思想主題相關之工作坊及人才培育計畫。</w:t>
            </w:r>
          </w:p>
          <w:p w:rsidR="00716BF4" w:rsidRPr="00010AA0" w:rsidRDefault="00716BF4" w:rsidP="00D624B3">
            <w:pPr>
              <w:rPr>
                <w:rFonts w:ascii="標楷體" w:eastAsia="標楷體" w:hAnsi="標楷體"/>
                <w:szCs w:val="24"/>
              </w:rPr>
            </w:pPr>
            <w:r w:rsidRPr="00010AA0">
              <w:rPr>
                <w:rFonts w:ascii="標楷體" w:eastAsia="標楷體" w:hAnsi="標楷體" w:hint="eastAsia"/>
                <w:szCs w:val="24"/>
              </w:rPr>
              <w:t>3.辦理與人文思想主題相關之文史調查計畫。</w:t>
            </w:r>
          </w:p>
          <w:p w:rsidR="00716BF4" w:rsidRPr="00010AA0" w:rsidRDefault="00716BF4" w:rsidP="00D624B3">
            <w:pPr>
              <w:rPr>
                <w:rFonts w:ascii="標楷體" w:eastAsia="標楷體" w:hAnsi="標楷體"/>
                <w:szCs w:val="24"/>
              </w:rPr>
            </w:pPr>
            <w:r w:rsidRPr="00010AA0">
              <w:rPr>
                <w:rFonts w:ascii="標楷體" w:eastAsia="標楷體" w:hAnsi="標楷體" w:hint="eastAsia"/>
                <w:szCs w:val="24"/>
              </w:rPr>
              <w:t>4.辦理重要學術研究成果之出版或應用計畫。</w:t>
            </w:r>
          </w:p>
          <w:p w:rsidR="00716BF4" w:rsidRPr="00010AA0" w:rsidRDefault="00716BF4" w:rsidP="00D624B3">
            <w:pPr>
              <w:rPr>
                <w:rFonts w:ascii="標楷體" w:eastAsia="標楷體" w:hAnsi="標楷體"/>
              </w:rPr>
            </w:pPr>
            <w:r w:rsidRPr="00010AA0">
              <w:rPr>
                <w:rFonts w:ascii="標楷體" w:eastAsia="標楷體" w:hAnsi="標楷體" w:hint="eastAsia"/>
                <w:szCs w:val="24"/>
              </w:rPr>
              <w:t>5.推動或參與國際性人文思想相關會議或交流活動。</w:t>
            </w:r>
          </w:p>
        </w:tc>
        <w:tc>
          <w:tcPr>
            <w:tcW w:w="2268" w:type="dxa"/>
          </w:tcPr>
          <w:p w:rsidR="00716BF4" w:rsidRPr="00730521" w:rsidRDefault="00C717E3" w:rsidP="00D624B3">
            <w:pPr>
              <w:spacing w:line="320" w:lineRule="exact"/>
              <w:rPr>
                <w:rFonts w:ascii="Times New Roman" w:hAnsi="Times New Roman" w:cs="Times New Roman"/>
                <w:color w:val="FF0000"/>
              </w:rPr>
            </w:pPr>
            <w:hyperlink r:id="rId9" w:history="1">
              <w:r w:rsidR="00716BF4" w:rsidRPr="00730521">
                <w:rPr>
                  <w:rStyle w:val="a5"/>
                  <w:rFonts w:ascii="Times New Roman" w:hAnsi="Times New Roman" w:cs="Times New Roman"/>
                </w:rPr>
                <w:t>http://grants.moc.gov.tw/Web/PointDetail.jsp?Key=35&amp;P=1944</w:t>
              </w:r>
            </w:hyperlink>
            <w:r w:rsidR="00716BF4" w:rsidRPr="00730521">
              <w:rPr>
                <w:rFonts w:ascii="Times New Roman" w:hAnsi="Times New Roman" w:cs="Times New Roman"/>
                <w:color w:val="FF0000"/>
              </w:rPr>
              <w:t xml:space="preserve"> </w:t>
            </w:r>
          </w:p>
        </w:tc>
        <w:tc>
          <w:tcPr>
            <w:tcW w:w="1701" w:type="dxa"/>
          </w:tcPr>
          <w:p w:rsidR="00716BF4" w:rsidRPr="00F14BBB" w:rsidRDefault="00716BF4" w:rsidP="00D624B3">
            <w:pPr>
              <w:spacing w:line="320" w:lineRule="exact"/>
              <w:rPr>
                <w:rFonts w:ascii="標楷體" w:eastAsia="標楷體" w:hAnsi="標楷體"/>
                <w:sz w:val="28"/>
                <w:szCs w:val="28"/>
              </w:rPr>
            </w:pPr>
          </w:p>
        </w:tc>
      </w:tr>
      <w:tr w:rsidR="00716BF4" w:rsidRPr="00D3391F" w:rsidTr="00512435">
        <w:trPr>
          <w:trHeight w:val="7403"/>
          <w:tblHeader/>
        </w:trPr>
        <w:tc>
          <w:tcPr>
            <w:tcW w:w="988" w:type="dxa"/>
          </w:tcPr>
          <w:p w:rsidR="00716BF4" w:rsidRPr="00F14BBB" w:rsidRDefault="00716BF4" w:rsidP="00D624B3">
            <w:pPr>
              <w:spacing w:line="320" w:lineRule="exact"/>
              <w:rPr>
                <w:rFonts w:ascii="標楷體" w:eastAsia="標楷體" w:hAnsi="標楷體"/>
                <w:szCs w:val="24"/>
              </w:rPr>
            </w:pPr>
            <w:r>
              <w:rPr>
                <w:rFonts w:ascii="標楷體" w:eastAsia="標楷體" w:hAnsi="標楷體"/>
                <w:szCs w:val="24"/>
              </w:rPr>
              <w:lastRenderedPageBreak/>
              <w:t>文化部(文化資源司)</w:t>
            </w:r>
          </w:p>
        </w:tc>
        <w:tc>
          <w:tcPr>
            <w:tcW w:w="1417" w:type="dxa"/>
          </w:tcPr>
          <w:p w:rsidR="00716BF4" w:rsidRPr="004C700F" w:rsidRDefault="00716BF4" w:rsidP="00D624B3">
            <w:pPr>
              <w:spacing w:line="320" w:lineRule="exact"/>
              <w:ind w:rightChars="-36" w:right="-86"/>
              <w:jc w:val="both"/>
              <w:rPr>
                <w:rFonts w:ascii="標楷體" w:eastAsia="標楷體" w:hAnsi="標楷體"/>
                <w:szCs w:val="24"/>
              </w:rPr>
            </w:pPr>
            <w:r w:rsidRPr="004C700F">
              <w:rPr>
                <w:rFonts w:ascii="標楷體" w:eastAsia="標楷體" w:hAnsi="標楷體"/>
                <w:szCs w:val="24"/>
              </w:rPr>
              <w:t>文化部</w:t>
            </w:r>
            <w:r w:rsidRPr="004C700F">
              <w:rPr>
                <w:rFonts w:ascii="標楷體" w:eastAsia="標楷體" w:hAnsi="標楷體" w:hint="eastAsia"/>
                <w:szCs w:val="24"/>
              </w:rPr>
              <w:t>推動社區營造及村落文化補助作業要點</w:t>
            </w:r>
          </w:p>
        </w:tc>
        <w:tc>
          <w:tcPr>
            <w:tcW w:w="1417" w:type="dxa"/>
          </w:tcPr>
          <w:p w:rsidR="00716BF4" w:rsidRPr="00D14669" w:rsidRDefault="00716BF4" w:rsidP="00716BF4">
            <w:pPr>
              <w:pStyle w:val="a4"/>
              <w:numPr>
                <w:ilvl w:val="0"/>
                <w:numId w:val="47"/>
              </w:numPr>
              <w:spacing w:line="320" w:lineRule="exact"/>
              <w:ind w:leftChars="0"/>
              <w:jc w:val="both"/>
              <w:rPr>
                <w:rFonts w:ascii="標楷體" w:eastAsia="標楷體" w:hAnsi="標楷體"/>
                <w:szCs w:val="24"/>
              </w:rPr>
            </w:pPr>
            <w:r w:rsidRPr="00CD535D">
              <w:rPr>
                <w:rFonts w:ascii="標楷體" w:eastAsia="標楷體" w:hAnsi="標楷體" w:hint="eastAsia"/>
                <w:szCs w:val="24"/>
              </w:rPr>
              <w:t>依法設立登記或立案之組織、法人、大專院校、民間團體(不含政治團體)及公寓大廈管理委員會</w:t>
            </w:r>
            <w:r w:rsidRPr="00D14669">
              <w:rPr>
                <w:rFonts w:ascii="標楷體" w:eastAsia="標楷體" w:hAnsi="標楷體" w:hint="eastAsia"/>
                <w:szCs w:val="24"/>
              </w:rPr>
              <w:t>。</w:t>
            </w:r>
          </w:p>
          <w:p w:rsidR="00716BF4" w:rsidRDefault="00716BF4" w:rsidP="00716BF4">
            <w:pPr>
              <w:pStyle w:val="a4"/>
              <w:numPr>
                <w:ilvl w:val="0"/>
                <w:numId w:val="47"/>
              </w:numPr>
              <w:spacing w:line="320" w:lineRule="exact"/>
              <w:ind w:leftChars="0"/>
              <w:rPr>
                <w:rFonts w:ascii="標楷體" w:eastAsia="標楷體" w:hAnsi="標楷體"/>
                <w:szCs w:val="24"/>
              </w:rPr>
            </w:pPr>
            <w:r w:rsidRPr="00CD535D">
              <w:rPr>
                <w:rFonts w:ascii="標楷體" w:eastAsia="標楷體" w:hAnsi="標楷體" w:hint="eastAsia"/>
                <w:szCs w:val="24"/>
              </w:rPr>
              <w:t>計畫申請內容應符合補助各類別、類型，同一類型內容申請補助以三年為原</w:t>
            </w:r>
            <w:r w:rsidRPr="00CD535D">
              <w:rPr>
                <w:rFonts w:ascii="標楷體" w:eastAsia="標楷體" w:hAnsi="標楷體" w:hint="eastAsia"/>
                <w:szCs w:val="24"/>
              </w:rPr>
              <w:lastRenderedPageBreak/>
              <w:t>則。</w:t>
            </w:r>
          </w:p>
          <w:p w:rsidR="00716BF4" w:rsidRDefault="00716BF4" w:rsidP="00716BF4">
            <w:pPr>
              <w:pStyle w:val="a4"/>
              <w:numPr>
                <w:ilvl w:val="0"/>
                <w:numId w:val="47"/>
              </w:numPr>
              <w:spacing w:line="320" w:lineRule="exact"/>
              <w:ind w:leftChars="0"/>
              <w:rPr>
                <w:rFonts w:ascii="標楷體" w:eastAsia="標楷體" w:hAnsi="標楷體"/>
                <w:szCs w:val="24"/>
              </w:rPr>
            </w:pPr>
            <w:r>
              <w:rPr>
                <w:rFonts w:ascii="標楷體" w:eastAsia="標楷體" w:hAnsi="標楷體" w:hint="eastAsia"/>
                <w:szCs w:val="24"/>
              </w:rPr>
              <w:t>互助</w:t>
            </w:r>
            <w:proofErr w:type="gramStart"/>
            <w:r>
              <w:rPr>
                <w:rFonts w:ascii="標楷體" w:eastAsia="標楷體" w:hAnsi="標楷體" w:hint="eastAsia"/>
                <w:szCs w:val="24"/>
              </w:rPr>
              <w:t>共好類</w:t>
            </w:r>
            <w:proofErr w:type="gramEnd"/>
            <w:r w:rsidRPr="00CD535D">
              <w:rPr>
                <w:rFonts w:ascii="標楷體" w:eastAsia="標楷體" w:hAnsi="標楷體" w:hint="eastAsia"/>
                <w:szCs w:val="24"/>
              </w:rPr>
              <w:t>:</w:t>
            </w:r>
            <w:r>
              <w:rPr>
                <w:rFonts w:ascii="標楷體" w:eastAsia="標楷體" w:hAnsi="標楷體" w:hint="eastAsia"/>
                <w:szCs w:val="24"/>
              </w:rPr>
              <w:t>陪伴扶植、合作協力、社群協力。</w:t>
            </w:r>
          </w:p>
          <w:p w:rsidR="00716BF4" w:rsidRPr="00D14669" w:rsidRDefault="00716BF4" w:rsidP="00716BF4">
            <w:pPr>
              <w:pStyle w:val="a4"/>
              <w:numPr>
                <w:ilvl w:val="0"/>
                <w:numId w:val="47"/>
              </w:numPr>
              <w:spacing w:line="320" w:lineRule="exact"/>
              <w:ind w:leftChars="0"/>
              <w:jc w:val="both"/>
              <w:rPr>
                <w:rFonts w:ascii="標楷體" w:eastAsia="標楷體" w:hAnsi="標楷體"/>
                <w:szCs w:val="24"/>
              </w:rPr>
            </w:pPr>
            <w:r>
              <w:rPr>
                <w:rFonts w:ascii="標楷體" w:eastAsia="標楷體" w:hAnsi="標楷體" w:hint="eastAsia"/>
                <w:szCs w:val="24"/>
              </w:rPr>
              <w:t>自主參與類：刊物及影像、文化資產及地方文史、培育及學習、工藝及產業、藝術及創作、社區生態、其他</w:t>
            </w:r>
          </w:p>
        </w:tc>
        <w:tc>
          <w:tcPr>
            <w:tcW w:w="1891" w:type="dxa"/>
          </w:tcPr>
          <w:p w:rsidR="00716BF4" w:rsidRPr="00B84205" w:rsidRDefault="00716BF4" w:rsidP="00716BF4">
            <w:pPr>
              <w:pStyle w:val="a4"/>
              <w:numPr>
                <w:ilvl w:val="0"/>
                <w:numId w:val="48"/>
              </w:numPr>
              <w:spacing w:line="320" w:lineRule="exact"/>
              <w:ind w:leftChars="0"/>
              <w:jc w:val="both"/>
              <w:rPr>
                <w:rFonts w:ascii="標楷體" w:eastAsia="標楷體" w:hAnsi="標楷體"/>
                <w:szCs w:val="24"/>
              </w:rPr>
            </w:pPr>
            <w:r w:rsidRPr="003E1465">
              <w:rPr>
                <w:rFonts w:ascii="標楷體" w:eastAsia="標楷體" w:hAnsi="標楷體" w:hint="eastAsia"/>
                <w:szCs w:val="24"/>
              </w:rPr>
              <w:lastRenderedPageBreak/>
              <w:t>本</w:t>
            </w:r>
            <w:r>
              <w:rPr>
                <w:rFonts w:ascii="標楷體" w:eastAsia="標楷體" w:hAnsi="標楷體" w:hint="eastAsia"/>
                <w:szCs w:val="24"/>
              </w:rPr>
              <w:t>要點</w:t>
            </w:r>
            <w:r w:rsidRPr="00B84205">
              <w:rPr>
                <w:rFonts w:ascii="標楷體" w:eastAsia="標楷體" w:hAnsi="標楷體" w:hint="eastAsia"/>
                <w:szCs w:val="24"/>
              </w:rPr>
              <w:t>由本部所屬四個生活美學館協助辦理，分就不同類別各依下列時間受理申請(受理</w:t>
            </w:r>
            <w:proofErr w:type="gramStart"/>
            <w:r w:rsidRPr="00B84205">
              <w:rPr>
                <w:rFonts w:ascii="標楷體" w:eastAsia="標楷體" w:hAnsi="標楷體" w:hint="eastAsia"/>
                <w:szCs w:val="24"/>
              </w:rPr>
              <w:t>起迄</w:t>
            </w:r>
            <w:proofErr w:type="gramEnd"/>
            <w:r w:rsidRPr="00B84205">
              <w:rPr>
                <w:rFonts w:ascii="標楷體" w:eastAsia="標楷體" w:hAnsi="標楷體" w:hint="eastAsia"/>
                <w:szCs w:val="24"/>
              </w:rPr>
              <w:t>日如遇國定假日，順延至下一辦公日)，並得視情形調整。收件期間如有變動，本部將另行公告：</w:t>
            </w:r>
          </w:p>
          <w:p w:rsidR="00716BF4" w:rsidRPr="00B84205" w:rsidRDefault="00716BF4" w:rsidP="00D624B3">
            <w:pPr>
              <w:snapToGrid w:val="0"/>
              <w:spacing w:line="300" w:lineRule="auto"/>
              <w:ind w:left="382" w:hangingChars="159" w:hanging="382"/>
              <w:jc w:val="both"/>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B84205">
              <w:rPr>
                <w:rFonts w:ascii="標楷體" w:eastAsia="標楷體" w:hAnsi="標楷體" w:hint="eastAsia"/>
                <w:szCs w:val="24"/>
              </w:rPr>
              <w:t>互助</w:t>
            </w:r>
            <w:proofErr w:type="gramStart"/>
            <w:r w:rsidRPr="00B84205">
              <w:rPr>
                <w:rFonts w:ascii="標楷體" w:eastAsia="標楷體" w:hAnsi="標楷體" w:hint="eastAsia"/>
                <w:szCs w:val="24"/>
              </w:rPr>
              <w:t>共好類</w:t>
            </w:r>
            <w:proofErr w:type="gramEnd"/>
            <w:r w:rsidRPr="00B84205">
              <w:rPr>
                <w:rFonts w:ascii="標楷體" w:eastAsia="標楷體" w:hAnsi="標楷體" w:hint="eastAsia"/>
                <w:szCs w:val="24"/>
              </w:rPr>
              <w:t>：原則每年受理申請一次，於申請年度前</w:t>
            </w:r>
            <w:proofErr w:type="gramStart"/>
            <w:r w:rsidRPr="00B84205">
              <w:rPr>
                <w:rFonts w:ascii="標楷體" w:eastAsia="標楷體" w:hAnsi="標楷體" w:hint="eastAsia"/>
                <w:szCs w:val="24"/>
              </w:rPr>
              <w:t>ㄧ</w:t>
            </w:r>
            <w:proofErr w:type="gramEnd"/>
            <w:r w:rsidRPr="00B84205">
              <w:rPr>
                <w:rFonts w:ascii="標楷體" w:eastAsia="標楷體" w:hAnsi="標楷體" w:hint="eastAsia"/>
                <w:szCs w:val="24"/>
              </w:rPr>
              <w:t>年十二月一</w:t>
            </w:r>
            <w:r w:rsidRPr="00B84205">
              <w:rPr>
                <w:rFonts w:ascii="標楷體" w:eastAsia="標楷體" w:hAnsi="標楷體" w:hint="eastAsia"/>
                <w:szCs w:val="24"/>
              </w:rPr>
              <w:lastRenderedPageBreak/>
              <w:t>日至十二月三十一日(以郵戳為憑)受理申請。</w:t>
            </w:r>
          </w:p>
          <w:p w:rsidR="00716BF4" w:rsidRPr="00B84205" w:rsidRDefault="00716BF4" w:rsidP="00D624B3">
            <w:pPr>
              <w:spacing w:line="320" w:lineRule="exact"/>
              <w:ind w:left="353" w:rightChars="-42" w:right="-101" w:hangingChars="147" w:hanging="353"/>
              <w:jc w:val="both"/>
              <w:rPr>
                <w:rFonts w:ascii="標楷體" w:eastAsia="標楷體" w:hAnsi="標楷體"/>
                <w:szCs w:val="24"/>
              </w:rPr>
            </w:pPr>
            <w:r w:rsidRPr="00BF59BA">
              <w:rPr>
                <w:rFonts w:ascii="標楷體" w:eastAsia="標楷體" w:hAnsi="標楷體" w:hint="eastAsia"/>
                <w:szCs w:val="24"/>
              </w:rPr>
              <w:t>(二)自主參與類：原則每年受理申請二次，於申請年度前</w:t>
            </w:r>
            <w:proofErr w:type="gramStart"/>
            <w:r w:rsidRPr="00BF59BA">
              <w:rPr>
                <w:rFonts w:ascii="標楷體" w:eastAsia="標楷體" w:hAnsi="標楷體" w:hint="eastAsia"/>
                <w:szCs w:val="24"/>
              </w:rPr>
              <w:t>ㄧ</w:t>
            </w:r>
            <w:proofErr w:type="gramEnd"/>
            <w:r w:rsidRPr="00BF59BA">
              <w:rPr>
                <w:rFonts w:ascii="標楷體" w:eastAsia="標楷體" w:hAnsi="標楷體" w:hint="eastAsia"/>
                <w:szCs w:val="24"/>
              </w:rPr>
              <w:t>年十二月一日至十二月三十一日及申請年度六月一日至六月三十日(以郵戳為憑)受理申請</w:t>
            </w:r>
            <w:r w:rsidRPr="00B84205">
              <w:rPr>
                <w:rFonts w:ascii="標楷體" w:eastAsia="標楷體" w:hAnsi="標楷體" w:hint="eastAsia"/>
                <w:szCs w:val="24"/>
              </w:rPr>
              <w:t>。</w:t>
            </w:r>
          </w:p>
          <w:p w:rsidR="00716BF4" w:rsidRPr="00BF59BA" w:rsidRDefault="00716BF4" w:rsidP="00716BF4">
            <w:pPr>
              <w:pStyle w:val="a4"/>
              <w:numPr>
                <w:ilvl w:val="0"/>
                <w:numId w:val="48"/>
              </w:numPr>
              <w:spacing w:line="320" w:lineRule="exact"/>
              <w:ind w:leftChars="0" w:rightChars="-30" w:right="-72"/>
              <w:jc w:val="both"/>
              <w:rPr>
                <w:rFonts w:ascii="標楷體" w:eastAsia="標楷體" w:hAnsi="標楷體"/>
                <w:szCs w:val="24"/>
              </w:rPr>
            </w:pPr>
            <w:r w:rsidRPr="00BF59BA">
              <w:rPr>
                <w:rFonts w:ascii="標楷體" w:eastAsia="標楷體" w:hAnsi="標楷體" w:hint="eastAsia"/>
                <w:szCs w:val="24"/>
              </w:rPr>
              <w:t>每一申請案應於申請期限且活動前，依辦理地點所屬之各生活美學館督導範圍提送 (審查</w:t>
            </w:r>
            <w:r w:rsidRPr="00BF59BA">
              <w:rPr>
                <w:rFonts w:ascii="標楷體" w:eastAsia="標楷體" w:hAnsi="標楷體" w:hint="eastAsia"/>
                <w:szCs w:val="24"/>
              </w:rPr>
              <w:lastRenderedPageBreak/>
              <w:t>處理期間約為二個月，必要時得延長之</w:t>
            </w:r>
            <w:r w:rsidRPr="00BF59BA">
              <w:rPr>
                <w:rFonts w:ascii="標楷體" w:eastAsia="標楷體" w:hAnsi="標楷體"/>
                <w:szCs w:val="24"/>
              </w:rPr>
              <w:t>)</w:t>
            </w:r>
            <w:r>
              <w:rPr>
                <w:rFonts w:ascii="標楷體" w:eastAsia="標楷體" w:hAnsi="標楷體" w:hint="eastAsia"/>
                <w:szCs w:val="24"/>
              </w:rPr>
              <w:t>。</w:t>
            </w:r>
          </w:p>
        </w:tc>
        <w:tc>
          <w:tcPr>
            <w:tcW w:w="1400" w:type="dxa"/>
          </w:tcPr>
          <w:p w:rsidR="00716BF4" w:rsidRDefault="00716BF4" w:rsidP="00716BF4">
            <w:pPr>
              <w:pStyle w:val="a4"/>
              <w:numPr>
                <w:ilvl w:val="0"/>
                <w:numId w:val="49"/>
              </w:numPr>
              <w:spacing w:line="320" w:lineRule="exact"/>
              <w:ind w:leftChars="0"/>
              <w:jc w:val="both"/>
              <w:rPr>
                <w:rFonts w:ascii="標楷體" w:eastAsia="標楷體" w:hAnsi="標楷體"/>
                <w:szCs w:val="24"/>
              </w:rPr>
            </w:pPr>
            <w:r w:rsidRPr="00BF59BA">
              <w:rPr>
                <w:rFonts w:ascii="標楷體" w:eastAsia="標楷體" w:hAnsi="標楷體" w:hint="eastAsia"/>
                <w:szCs w:val="24"/>
              </w:rPr>
              <w:lastRenderedPageBreak/>
              <w:t>互助</w:t>
            </w:r>
            <w:proofErr w:type="gramStart"/>
            <w:r w:rsidRPr="00BF59BA">
              <w:rPr>
                <w:rFonts w:ascii="標楷體" w:eastAsia="標楷體" w:hAnsi="標楷體" w:hint="eastAsia"/>
                <w:szCs w:val="24"/>
              </w:rPr>
              <w:t>共好類</w:t>
            </w:r>
            <w:proofErr w:type="gramEnd"/>
            <w:r w:rsidRPr="00BF59BA">
              <w:rPr>
                <w:rFonts w:ascii="標楷體" w:eastAsia="標楷體" w:hAnsi="標楷體" w:hint="eastAsia"/>
                <w:szCs w:val="24"/>
              </w:rPr>
              <w:t>計畫執行期限得為兩年，每一案補助金額每年以不超過新臺幣五十萬元為原則</w:t>
            </w:r>
            <w:r>
              <w:rPr>
                <w:rFonts w:ascii="標楷體" w:eastAsia="標楷體" w:hAnsi="標楷體" w:hint="eastAsia"/>
                <w:szCs w:val="24"/>
              </w:rPr>
              <w:t>。</w:t>
            </w:r>
          </w:p>
          <w:p w:rsidR="00716BF4" w:rsidRDefault="00716BF4" w:rsidP="00716BF4">
            <w:pPr>
              <w:pStyle w:val="a4"/>
              <w:numPr>
                <w:ilvl w:val="0"/>
                <w:numId w:val="49"/>
              </w:numPr>
              <w:spacing w:line="320" w:lineRule="exact"/>
              <w:ind w:leftChars="0"/>
              <w:jc w:val="both"/>
              <w:rPr>
                <w:rFonts w:ascii="標楷體" w:eastAsia="標楷體" w:hAnsi="標楷體"/>
                <w:szCs w:val="24"/>
              </w:rPr>
            </w:pPr>
            <w:r w:rsidRPr="00BF59BA">
              <w:rPr>
                <w:rFonts w:ascii="標楷體" w:eastAsia="標楷體" w:hAnsi="標楷體" w:hint="eastAsia"/>
                <w:szCs w:val="24"/>
              </w:rPr>
              <w:t>自主參與類計畫執行期限為一年(不得</w:t>
            </w:r>
            <w:r w:rsidRPr="00BF59BA">
              <w:rPr>
                <w:rFonts w:ascii="標楷體" w:eastAsia="標楷體" w:hAnsi="標楷體" w:hint="eastAsia"/>
                <w:szCs w:val="24"/>
              </w:rPr>
              <w:lastRenderedPageBreak/>
              <w:t>跨年</w:t>
            </w:r>
          </w:p>
          <w:p w:rsidR="00716BF4" w:rsidRPr="00F14BBB" w:rsidRDefault="00716BF4" w:rsidP="00716BF4">
            <w:pPr>
              <w:pStyle w:val="a4"/>
              <w:numPr>
                <w:ilvl w:val="0"/>
                <w:numId w:val="49"/>
              </w:numPr>
              <w:spacing w:line="320" w:lineRule="exact"/>
              <w:ind w:leftChars="0"/>
              <w:jc w:val="both"/>
              <w:rPr>
                <w:rFonts w:ascii="標楷體" w:eastAsia="標楷體" w:hAnsi="標楷體"/>
                <w:szCs w:val="24"/>
              </w:rPr>
            </w:pPr>
            <w:r w:rsidRPr="00BF59BA">
              <w:rPr>
                <w:rFonts w:ascii="標楷體" w:eastAsia="標楷體" w:hAnsi="標楷體" w:hint="eastAsia"/>
                <w:szCs w:val="24"/>
              </w:rPr>
              <w:t>度)，每一案補助金額以不超過新臺幣十萬元為原則。</w:t>
            </w:r>
          </w:p>
        </w:tc>
        <w:tc>
          <w:tcPr>
            <w:tcW w:w="1356" w:type="dxa"/>
          </w:tcPr>
          <w:p w:rsidR="00716BF4" w:rsidRDefault="00716BF4" w:rsidP="00D624B3">
            <w:pPr>
              <w:spacing w:line="320" w:lineRule="exact"/>
              <w:rPr>
                <w:rFonts w:ascii="標楷體" w:eastAsia="標楷體" w:hAnsi="標楷體"/>
                <w:szCs w:val="24"/>
              </w:rPr>
            </w:pPr>
            <w:r>
              <w:rPr>
                <w:rFonts w:ascii="標楷體" w:eastAsia="標楷體" w:hAnsi="標楷體" w:hint="eastAsia"/>
                <w:szCs w:val="24"/>
              </w:rPr>
              <w:lastRenderedPageBreak/>
              <w:t>文化部藝術發展司</w:t>
            </w:r>
          </w:p>
          <w:p w:rsidR="00716BF4" w:rsidRDefault="00716BF4" w:rsidP="00D624B3">
            <w:pPr>
              <w:spacing w:line="320" w:lineRule="exact"/>
              <w:rPr>
                <w:rFonts w:ascii="標楷體" w:eastAsia="標楷體" w:hAnsi="標楷體"/>
                <w:szCs w:val="24"/>
              </w:rPr>
            </w:pPr>
            <w:r>
              <w:rPr>
                <w:rFonts w:ascii="標楷體" w:eastAsia="標楷體" w:hAnsi="標楷體" w:hint="eastAsia"/>
                <w:szCs w:val="24"/>
              </w:rPr>
              <w:t>蘇怡華小姐</w:t>
            </w:r>
          </w:p>
          <w:p w:rsidR="00716BF4" w:rsidRPr="00F14BBB" w:rsidRDefault="00716BF4" w:rsidP="00D624B3">
            <w:pPr>
              <w:spacing w:line="320" w:lineRule="exact"/>
              <w:rPr>
                <w:rFonts w:ascii="標楷體" w:eastAsia="標楷體" w:hAnsi="標楷體"/>
                <w:szCs w:val="24"/>
              </w:rPr>
            </w:pPr>
            <w:r>
              <w:rPr>
                <w:rFonts w:ascii="標楷體" w:eastAsia="標楷體" w:hAnsi="標楷體"/>
                <w:szCs w:val="24"/>
              </w:rPr>
              <w:t>(02)</w:t>
            </w:r>
            <w:r>
              <w:rPr>
                <w:rFonts w:ascii="標楷體" w:eastAsia="標楷體" w:hAnsi="標楷體" w:hint="eastAsia"/>
                <w:szCs w:val="24"/>
              </w:rPr>
              <w:t>8512-6315</w:t>
            </w:r>
          </w:p>
        </w:tc>
        <w:tc>
          <w:tcPr>
            <w:tcW w:w="1591" w:type="dxa"/>
          </w:tcPr>
          <w:p w:rsidR="00716BF4" w:rsidRDefault="00716BF4" w:rsidP="00D624B3">
            <w:pPr>
              <w:rPr>
                <w:rFonts w:ascii="標楷體" w:eastAsia="標楷體" w:hAnsi="標楷體"/>
              </w:rPr>
            </w:pPr>
            <w:r>
              <w:rPr>
                <w:rFonts w:ascii="標楷體" w:eastAsia="標楷體" w:hAnsi="標楷體" w:hint="eastAsia"/>
              </w:rPr>
              <w:t>印刷費</w:t>
            </w:r>
          </w:p>
          <w:p w:rsidR="00716BF4" w:rsidRDefault="00716BF4" w:rsidP="00D624B3">
            <w:pPr>
              <w:ind w:rightChars="-48" w:right="-115"/>
              <w:rPr>
                <w:rFonts w:ascii="標楷體" w:eastAsia="標楷體" w:hAnsi="標楷體"/>
              </w:rPr>
            </w:pPr>
            <w:r>
              <w:rPr>
                <w:rFonts w:ascii="標楷體" w:eastAsia="標楷體" w:hAnsi="標楷體" w:hint="eastAsia"/>
              </w:rPr>
              <w:t>講師鐘點費</w:t>
            </w:r>
          </w:p>
          <w:p w:rsidR="00716BF4" w:rsidRDefault="00716BF4" w:rsidP="00D624B3">
            <w:pPr>
              <w:rPr>
                <w:rFonts w:ascii="標楷體" w:eastAsia="標楷體" w:hAnsi="標楷體"/>
              </w:rPr>
            </w:pPr>
            <w:r>
              <w:rPr>
                <w:rFonts w:ascii="標楷體" w:eastAsia="標楷體" w:hAnsi="標楷體" w:hint="eastAsia"/>
              </w:rPr>
              <w:t>場地布置費等</w:t>
            </w:r>
          </w:p>
          <w:p w:rsidR="00716BF4" w:rsidRPr="0052514B" w:rsidRDefault="00716BF4" w:rsidP="00D624B3">
            <w:pPr>
              <w:rPr>
                <w:rFonts w:ascii="標楷體" w:eastAsia="標楷體" w:hAnsi="標楷體"/>
              </w:rPr>
            </w:pPr>
            <w:r>
              <w:rPr>
                <w:rFonts w:ascii="標楷體" w:eastAsia="標楷體" w:hAnsi="標楷體" w:hint="eastAsia"/>
              </w:rPr>
              <w:t>(以核定公函之指定補助項目為</w:t>
            </w:r>
            <w:proofErr w:type="gramStart"/>
            <w:r>
              <w:rPr>
                <w:rFonts w:ascii="標楷體" w:eastAsia="標楷體" w:hAnsi="標楷體" w:hint="eastAsia"/>
              </w:rPr>
              <w:t>準</w:t>
            </w:r>
            <w:proofErr w:type="gramEnd"/>
            <w:r>
              <w:rPr>
                <w:rFonts w:ascii="標楷體" w:eastAsia="標楷體" w:hAnsi="標楷體" w:hint="eastAsia"/>
              </w:rPr>
              <w:t>)</w:t>
            </w:r>
          </w:p>
        </w:tc>
        <w:tc>
          <w:tcPr>
            <w:tcW w:w="2268" w:type="dxa"/>
          </w:tcPr>
          <w:p w:rsidR="00716BF4" w:rsidRPr="00730521" w:rsidRDefault="00C717E3" w:rsidP="00D624B3">
            <w:pPr>
              <w:spacing w:line="320" w:lineRule="exact"/>
              <w:rPr>
                <w:rFonts w:ascii="Times New Roman" w:eastAsia="標楷體" w:hAnsi="Times New Roman" w:cs="Times New Roman"/>
                <w:szCs w:val="24"/>
              </w:rPr>
            </w:pPr>
            <w:hyperlink r:id="rId10" w:history="1">
              <w:r w:rsidR="00716BF4" w:rsidRPr="00730521">
                <w:rPr>
                  <w:rStyle w:val="a5"/>
                  <w:rFonts w:ascii="Times New Roman" w:eastAsia="標楷體" w:hAnsi="Times New Roman" w:cs="Times New Roman"/>
                  <w:szCs w:val="24"/>
                </w:rPr>
                <w:t>https://grants.moc.gov.tw/Web/PointDetail.jsp?Key=39&amp;P=1883</w:t>
              </w:r>
            </w:hyperlink>
            <w:r w:rsidR="00716BF4" w:rsidRPr="00730521">
              <w:rPr>
                <w:rFonts w:ascii="Times New Roman" w:eastAsia="標楷體" w:hAnsi="Times New Roman" w:cs="Times New Roman"/>
                <w:szCs w:val="24"/>
              </w:rPr>
              <w:t xml:space="preserve"> </w:t>
            </w:r>
          </w:p>
        </w:tc>
        <w:tc>
          <w:tcPr>
            <w:tcW w:w="1701" w:type="dxa"/>
          </w:tcPr>
          <w:p w:rsidR="00716BF4" w:rsidRPr="00F14BBB" w:rsidRDefault="00716BF4" w:rsidP="00D624B3">
            <w:pPr>
              <w:spacing w:line="320" w:lineRule="exact"/>
              <w:rPr>
                <w:rFonts w:ascii="標楷體" w:eastAsia="標楷體" w:hAnsi="標楷體"/>
                <w:sz w:val="28"/>
                <w:szCs w:val="28"/>
              </w:rPr>
            </w:pPr>
          </w:p>
        </w:tc>
      </w:tr>
      <w:tr w:rsidR="00716BF4" w:rsidRPr="00D3391F" w:rsidTr="00512435">
        <w:trPr>
          <w:trHeight w:val="7403"/>
          <w:tblHeader/>
        </w:trPr>
        <w:tc>
          <w:tcPr>
            <w:tcW w:w="988" w:type="dxa"/>
          </w:tcPr>
          <w:p w:rsidR="00716BF4" w:rsidRDefault="00716BF4" w:rsidP="00D624B3">
            <w:pPr>
              <w:spacing w:line="320" w:lineRule="exact"/>
              <w:rPr>
                <w:rFonts w:ascii="標楷體" w:eastAsia="標楷體" w:hAnsi="標楷體"/>
                <w:szCs w:val="24"/>
              </w:rPr>
            </w:pPr>
            <w:r>
              <w:rPr>
                <w:rFonts w:ascii="標楷體" w:eastAsia="標楷體" w:hAnsi="標楷體" w:hint="eastAsia"/>
                <w:szCs w:val="24"/>
              </w:rPr>
              <w:lastRenderedPageBreak/>
              <w:t>文化部(文化交流司)</w:t>
            </w:r>
          </w:p>
          <w:p w:rsidR="00716BF4" w:rsidRDefault="00716BF4" w:rsidP="00D624B3">
            <w:pPr>
              <w:spacing w:line="320" w:lineRule="exact"/>
              <w:rPr>
                <w:rFonts w:ascii="標楷體" w:eastAsia="標楷體" w:hAnsi="標楷體"/>
                <w:szCs w:val="24"/>
              </w:rPr>
            </w:pPr>
          </w:p>
        </w:tc>
        <w:tc>
          <w:tcPr>
            <w:tcW w:w="1417" w:type="dxa"/>
          </w:tcPr>
          <w:p w:rsidR="00716BF4" w:rsidRPr="004C700F" w:rsidRDefault="00716BF4" w:rsidP="00D624B3">
            <w:pPr>
              <w:spacing w:line="320" w:lineRule="exact"/>
              <w:ind w:rightChars="-36" w:right="-86"/>
              <w:jc w:val="both"/>
              <w:rPr>
                <w:rFonts w:ascii="標楷體" w:eastAsia="標楷體" w:hAnsi="標楷體"/>
                <w:szCs w:val="24"/>
              </w:rPr>
            </w:pPr>
            <w:r w:rsidRPr="004C700F">
              <w:rPr>
                <w:rFonts w:ascii="標楷體" w:eastAsia="標楷體" w:hAnsi="標楷體" w:hint="eastAsia"/>
                <w:szCs w:val="24"/>
              </w:rPr>
              <w:t>中華民國文化</w:t>
            </w:r>
            <w:proofErr w:type="gramStart"/>
            <w:r w:rsidRPr="004C700F">
              <w:rPr>
                <w:rFonts w:ascii="標楷體" w:eastAsia="標楷體" w:hAnsi="標楷體" w:hint="eastAsia"/>
                <w:szCs w:val="24"/>
              </w:rPr>
              <w:t>部翡翠</w:t>
            </w:r>
            <w:proofErr w:type="gramEnd"/>
            <w:r w:rsidRPr="004C700F">
              <w:rPr>
                <w:rFonts w:ascii="標楷體" w:eastAsia="標楷體" w:hAnsi="標楷體" w:hint="eastAsia"/>
                <w:szCs w:val="24"/>
              </w:rPr>
              <w:t>計畫－東南亞人士來</w:t>
            </w:r>
            <w:proofErr w:type="gramStart"/>
            <w:r w:rsidRPr="004C700F">
              <w:rPr>
                <w:rFonts w:ascii="標楷體" w:eastAsia="標楷體" w:hAnsi="標楷體" w:hint="eastAsia"/>
                <w:szCs w:val="24"/>
              </w:rPr>
              <w:t>臺</w:t>
            </w:r>
            <w:proofErr w:type="gramEnd"/>
            <w:r w:rsidRPr="004C700F">
              <w:rPr>
                <w:rFonts w:ascii="標楷體" w:eastAsia="標楷體" w:hAnsi="標楷體" w:hint="eastAsia"/>
                <w:szCs w:val="24"/>
              </w:rPr>
              <w:t>文化交流合作補助</w:t>
            </w:r>
          </w:p>
        </w:tc>
        <w:tc>
          <w:tcPr>
            <w:tcW w:w="1417" w:type="dxa"/>
          </w:tcPr>
          <w:p w:rsidR="00716BF4" w:rsidRDefault="00716BF4" w:rsidP="00D624B3">
            <w:pPr>
              <w:rPr>
                <w:rFonts w:ascii="標楷體" w:eastAsia="標楷體" w:hAnsi="標楷體"/>
              </w:rPr>
            </w:pPr>
            <w:r w:rsidRPr="00C71DFE">
              <w:rPr>
                <w:rFonts w:ascii="標楷體" w:eastAsia="標楷體" w:hAnsi="標楷體" w:hint="eastAsia"/>
                <w:color w:val="000000"/>
              </w:rPr>
              <w:t>依我國法令設立登記或立案之法人、民間團體。</w:t>
            </w:r>
            <w:r>
              <w:rPr>
                <w:rFonts w:ascii="標楷體" w:eastAsia="標楷體" w:hAnsi="標楷體" w:hint="eastAsia"/>
              </w:rPr>
              <w:t>申請案應具備條件：</w:t>
            </w:r>
          </w:p>
          <w:p w:rsidR="00716BF4" w:rsidRDefault="00716BF4" w:rsidP="00D624B3">
            <w:pPr>
              <w:rPr>
                <w:rFonts w:ascii="標楷體" w:eastAsia="標楷體" w:hAnsi="標楷體"/>
              </w:rPr>
            </w:pPr>
            <w:r w:rsidRPr="00E54B18">
              <w:rPr>
                <w:rFonts w:ascii="標楷體" w:eastAsia="標楷體" w:hAnsi="標楷體" w:hint="eastAsia"/>
              </w:rPr>
              <w:t>(</w:t>
            </w:r>
            <w:proofErr w:type="gramStart"/>
            <w:r w:rsidRPr="00E54B18">
              <w:rPr>
                <w:rFonts w:ascii="標楷體" w:eastAsia="標楷體" w:hAnsi="標楷體" w:hint="eastAsia"/>
              </w:rPr>
              <w:t>一</w:t>
            </w:r>
            <w:proofErr w:type="gramEnd"/>
            <w:r w:rsidRPr="00E54B18">
              <w:rPr>
                <w:rFonts w:ascii="標楷體" w:eastAsia="標楷體" w:hAnsi="標楷體" w:hint="eastAsia"/>
              </w:rPr>
              <w:t>)</w:t>
            </w:r>
            <w:proofErr w:type="gramStart"/>
            <w:r w:rsidRPr="00E54B18">
              <w:rPr>
                <w:rFonts w:ascii="標楷體" w:eastAsia="標楷體" w:hAnsi="標楷體" w:hint="eastAsia"/>
              </w:rPr>
              <w:t>獲薦邀</w:t>
            </w:r>
            <w:proofErr w:type="gramEnd"/>
            <w:r w:rsidRPr="00E54B18">
              <w:rPr>
                <w:rFonts w:ascii="標楷體" w:eastAsia="標楷體" w:hAnsi="標楷體" w:hint="eastAsia"/>
              </w:rPr>
              <w:t>人士兼具下列資格條件：</w:t>
            </w:r>
          </w:p>
          <w:p w:rsidR="00716BF4" w:rsidRPr="00E54B18" w:rsidRDefault="00716BF4" w:rsidP="00D624B3">
            <w:pPr>
              <w:rPr>
                <w:rFonts w:ascii="標楷體" w:eastAsia="標楷體" w:hAnsi="標楷體"/>
              </w:rPr>
            </w:pPr>
            <w:r w:rsidRPr="00E54B18">
              <w:rPr>
                <w:rFonts w:ascii="標楷體" w:eastAsia="標楷體" w:hAnsi="標楷體" w:hint="eastAsia"/>
              </w:rPr>
              <w:t>1.具東南亞國家國籍，且依所屬國之法令已無須服兵役及無限制出境之情事。</w:t>
            </w:r>
          </w:p>
          <w:p w:rsidR="00716BF4" w:rsidRPr="00E54B18" w:rsidRDefault="00716BF4" w:rsidP="00D624B3">
            <w:pPr>
              <w:rPr>
                <w:rFonts w:ascii="標楷體" w:eastAsia="標楷體" w:hAnsi="標楷體"/>
              </w:rPr>
            </w:pPr>
            <w:r w:rsidRPr="00E54B18">
              <w:rPr>
                <w:rFonts w:ascii="標楷體" w:eastAsia="標楷體" w:hAnsi="標楷體" w:hint="eastAsia"/>
              </w:rPr>
              <w:t>2.截至本要點公告申請期間之終日止，已持續從事第二款所列舉活動</w:t>
            </w:r>
            <w:r w:rsidRPr="00E54B18">
              <w:rPr>
                <w:rFonts w:ascii="標楷體" w:eastAsia="標楷體" w:hAnsi="標楷體" w:hint="eastAsia"/>
              </w:rPr>
              <w:lastRenderedPageBreak/>
              <w:t>三年以上，有具體實績、成果者。</w:t>
            </w:r>
          </w:p>
          <w:p w:rsidR="00716BF4" w:rsidRPr="00E54B18" w:rsidRDefault="00716BF4" w:rsidP="00D624B3">
            <w:pPr>
              <w:rPr>
                <w:rFonts w:ascii="標楷體" w:eastAsia="標楷體" w:hAnsi="標楷體"/>
              </w:rPr>
            </w:pPr>
            <w:r w:rsidRPr="00E54B18">
              <w:rPr>
                <w:rFonts w:ascii="標楷體" w:eastAsia="標楷體" w:hAnsi="標楷體" w:hint="eastAsia"/>
              </w:rPr>
              <w:t>3.非申請計畫日起算前一年在</w:t>
            </w:r>
            <w:proofErr w:type="gramStart"/>
            <w:r w:rsidRPr="00E54B18">
              <w:rPr>
                <w:rFonts w:ascii="標楷體" w:eastAsia="標楷體" w:hAnsi="標楷體" w:hint="eastAsia"/>
              </w:rPr>
              <w:t>臺</w:t>
            </w:r>
            <w:proofErr w:type="gramEnd"/>
            <w:r w:rsidRPr="00E54B18">
              <w:rPr>
                <w:rFonts w:ascii="標楷體" w:eastAsia="標楷體" w:hAnsi="標楷體" w:hint="eastAsia"/>
              </w:rPr>
              <w:t>就業及就學者。</w:t>
            </w:r>
          </w:p>
          <w:p w:rsidR="00716BF4" w:rsidRPr="00E54B18" w:rsidRDefault="00716BF4" w:rsidP="00D624B3">
            <w:pPr>
              <w:rPr>
                <w:rFonts w:ascii="標楷體" w:eastAsia="標楷體" w:hAnsi="標楷體"/>
              </w:rPr>
            </w:pPr>
            <w:r w:rsidRPr="00E54B18">
              <w:rPr>
                <w:rFonts w:ascii="標楷體" w:eastAsia="標楷體" w:hAnsi="標楷體" w:hint="eastAsia"/>
              </w:rPr>
              <w:t>(二)申請來</w:t>
            </w:r>
            <w:proofErr w:type="gramStart"/>
            <w:r w:rsidRPr="00E54B18">
              <w:rPr>
                <w:rFonts w:ascii="標楷體" w:eastAsia="標楷體" w:hAnsi="標楷體" w:hint="eastAsia"/>
              </w:rPr>
              <w:t>臺</w:t>
            </w:r>
            <w:proofErr w:type="gramEnd"/>
            <w:r w:rsidRPr="00E54B18">
              <w:rPr>
                <w:rFonts w:ascii="標楷體" w:eastAsia="標楷體" w:hAnsi="標楷體" w:hint="eastAsia"/>
              </w:rPr>
              <w:t>文化交流合作係指從事策展、演出、創(寫)作、社區營造、文化資產保存、修復、實習、田野調查與紀錄、研究、採訪、報導、工作坊、拍片、公民社會相</w:t>
            </w:r>
            <w:r w:rsidRPr="00E54B18">
              <w:rPr>
                <w:rFonts w:ascii="標楷體" w:eastAsia="標楷體" w:hAnsi="標楷體" w:hint="eastAsia"/>
              </w:rPr>
              <w:lastRenderedPageBreak/>
              <w:t>關活動或合作等。</w:t>
            </w:r>
          </w:p>
          <w:p w:rsidR="00716BF4" w:rsidRPr="00010AA0" w:rsidRDefault="00716BF4" w:rsidP="00D624B3">
            <w:pPr>
              <w:spacing w:line="320" w:lineRule="exact"/>
              <w:jc w:val="both"/>
              <w:rPr>
                <w:rFonts w:ascii="標楷體" w:eastAsia="標楷體" w:hAnsi="標楷體"/>
                <w:szCs w:val="24"/>
              </w:rPr>
            </w:pPr>
            <w:r w:rsidRPr="00E54B18">
              <w:rPr>
                <w:rFonts w:ascii="標楷體" w:eastAsia="標楷體" w:hAnsi="標楷體" w:hint="eastAsia"/>
              </w:rPr>
              <w:t>(三)來</w:t>
            </w:r>
            <w:proofErr w:type="gramStart"/>
            <w:r w:rsidRPr="00E54B18">
              <w:rPr>
                <w:rFonts w:ascii="標楷體" w:eastAsia="標楷體" w:hAnsi="標楷體" w:hint="eastAsia"/>
              </w:rPr>
              <w:t>臺</w:t>
            </w:r>
            <w:proofErr w:type="gramEnd"/>
            <w:r w:rsidRPr="00E54B18">
              <w:rPr>
                <w:rFonts w:ascii="標楷體" w:eastAsia="標楷體" w:hAnsi="標楷體" w:hint="eastAsia"/>
              </w:rPr>
              <w:t>交流合作期間</w:t>
            </w:r>
            <w:proofErr w:type="gramStart"/>
            <w:r w:rsidRPr="00E54B18">
              <w:rPr>
                <w:rFonts w:ascii="標楷體" w:eastAsia="標楷體" w:hAnsi="標楷體" w:hint="eastAsia"/>
              </w:rPr>
              <w:t>不</w:t>
            </w:r>
            <w:proofErr w:type="gramEnd"/>
            <w:r w:rsidRPr="00E54B18">
              <w:rPr>
                <w:rFonts w:ascii="標楷體" w:eastAsia="標楷體" w:hAnsi="標楷體" w:hint="eastAsia"/>
              </w:rPr>
              <w:t>逾六個月。</w:t>
            </w:r>
          </w:p>
        </w:tc>
        <w:tc>
          <w:tcPr>
            <w:tcW w:w="1891" w:type="dxa"/>
          </w:tcPr>
          <w:p w:rsidR="00716BF4" w:rsidRPr="00730864" w:rsidRDefault="00716BF4" w:rsidP="00D624B3">
            <w:pPr>
              <w:spacing w:before="240" w:line="320" w:lineRule="exact"/>
              <w:rPr>
                <w:rFonts w:ascii="標楷體" w:eastAsia="標楷體" w:hAnsi="標楷體"/>
                <w:szCs w:val="24"/>
              </w:rPr>
            </w:pPr>
            <w:r w:rsidRPr="00730864">
              <w:rPr>
                <w:rFonts w:ascii="標楷體" w:eastAsia="標楷體" w:hAnsi="標楷體" w:hint="eastAsia"/>
                <w:szCs w:val="24"/>
              </w:rPr>
              <w:lastRenderedPageBreak/>
              <w:t>計畫書內容應分列下述兩項計畫：</w:t>
            </w:r>
          </w:p>
          <w:p w:rsidR="00716BF4" w:rsidRPr="00730864" w:rsidRDefault="00716BF4" w:rsidP="00D624B3">
            <w:pPr>
              <w:spacing w:before="240" w:line="320" w:lineRule="exact"/>
              <w:rPr>
                <w:rFonts w:ascii="標楷體" w:eastAsia="標楷體" w:hAnsi="標楷體"/>
                <w:szCs w:val="24"/>
              </w:rPr>
            </w:pPr>
            <w:r w:rsidRPr="00730864">
              <w:rPr>
                <w:rFonts w:ascii="標楷體" w:eastAsia="標楷體" w:hAnsi="標楷體" w:hint="eastAsia"/>
                <w:szCs w:val="24"/>
              </w:rPr>
              <w:t>(</w:t>
            </w:r>
            <w:proofErr w:type="gramStart"/>
            <w:r w:rsidRPr="00730864">
              <w:rPr>
                <w:rFonts w:ascii="標楷體" w:eastAsia="標楷體" w:hAnsi="標楷體" w:hint="eastAsia"/>
                <w:szCs w:val="24"/>
              </w:rPr>
              <w:t>一</w:t>
            </w:r>
            <w:proofErr w:type="gramEnd"/>
            <w:r w:rsidRPr="00730864">
              <w:rPr>
                <w:rFonts w:ascii="標楷體" w:eastAsia="標楷體" w:hAnsi="標楷體" w:hint="eastAsia"/>
                <w:szCs w:val="24"/>
              </w:rPr>
              <w:t>)來</w:t>
            </w:r>
            <w:proofErr w:type="gramStart"/>
            <w:r w:rsidRPr="00730864">
              <w:rPr>
                <w:rFonts w:ascii="標楷體" w:eastAsia="標楷體" w:hAnsi="標楷體" w:hint="eastAsia"/>
                <w:szCs w:val="24"/>
              </w:rPr>
              <w:t>臺</w:t>
            </w:r>
            <w:proofErr w:type="gramEnd"/>
            <w:r w:rsidRPr="00730864">
              <w:rPr>
                <w:rFonts w:ascii="標楷體" w:eastAsia="標楷體" w:hAnsi="標楷體" w:hint="eastAsia"/>
                <w:szCs w:val="24"/>
              </w:rPr>
              <w:t>文化交流合作計畫：</w:t>
            </w:r>
          </w:p>
          <w:p w:rsidR="00716BF4" w:rsidRPr="00730864" w:rsidRDefault="00716BF4" w:rsidP="00D624B3">
            <w:pPr>
              <w:spacing w:before="240" w:line="320" w:lineRule="exact"/>
              <w:rPr>
                <w:rFonts w:ascii="標楷體" w:eastAsia="標楷體" w:hAnsi="標楷體"/>
                <w:szCs w:val="24"/>
              </w:rPr>
            </w:pPr>
            <w:r w:rsidRPr="00730864">
              <w:rPr>
                <w:rFonts w:ascii="標楷體" w:eastAsia="標楷體" w:hAnsi="標楷體" w:hint="eastAsia"/>
                <w:szCs w:val="24"/>
              </w:rPr>
              <w:t>1.申請者立案登記証明書、營運狀況說明。</w:t>
            </w:r>
          </w:p>
          <w:p w:rsidR="00716BF4" w:rsidRPr="00730864" w:rsidRDefault="00716BF4" w:rsidP="00D624B3">
            <w:pPr>
              <w:spacing w:before="240" w:line="320" w:lineRule="exact"/>
              <w:rPr>
                <w:rFonts w:ascii="標楷體" w:eastAsia="標楷體" w:hAnsi="標楷體"/>
                <w:szCs w:val="24"/>
              </w:rPr>
            </w:pPr>
            <w:r w:rsidRPr="00730864">
              <w:rPr>
                <w:rFonts w:ascii="標楷體" w:eastAsia="標楷體" w:hAnsi="標楷體" w:hint="eastAsia"/>
                <w:szCs w:val="24"/>
              </w:rPr>
              <w:t>2.申請者近三年辦理專業文化交流活動成果資料，含影音及書面報告、照片、海報、媒體報導、曾辦理外國文化人士來臺交流接待作業之實績、外國文化人士簡介。</w:t>
            </w:r>
          </w:p>
          <w:p w:rsidR="00716BF4" w:rsidRPr="00730864" w:rsidRDefault="00716BF4" w:rsidP="00D624B3">
            <w:pPr>
              <w:spacing w:before="240" w:line="320" w:lineRule="exact"/>
              <w:rPr>
                <w:rFonts w:ascii="標楷體" w:eastAsia="標楷體" w:hAnsi="標楷體"/>
                <w:szCs w:val="24"/>
              </w:rPr>
            </w:pPr>
            <w:r w:rsidRPr="00730864">
              <w:rPr>
                <w:rFonts w:ascii="標楷體" w:eastAsia="標楷體" w:hAnsi="標楷體" w:hint="eastAsia"/>
                <w:szCs w:val="24"/>
              </w:rPr>
              <w:lastRenderedPageBreak/>
              <w:t>3.</w:t>
            </w:r>
            <w:proofErr w:type="gramStart"/>
            <w:r w:rsidRPr="00730864">
              <w:rPr>
                <w:rFonts w:ascii="標楷體" w:eastAsia="標楷體" w:hAnsi="標楷體" w:hint="eastAsia"/>
                <w:szCs w:val="24"/>
              </w:rPr>
              <w:t>獲薦邀</w:t>
            </w:r>
            <w:proofErr w:type="gramEnd"/>
            <w:r w:rsidRPr="00730864">
              <w:rPr>
                <w:rFonts w:ascii="標楷體" w:eastAsia="標楷體" w:hAnsi="標楷體" w:hint="eastAsia"/>
                <w:szCs w:val="24"/>
              </w:rPr>
              <w:t>人士同意來</w:t>
            </w:r>
            <w:proofErr w:type="gramStart"/>
            <w:r w:rsidRPr="00730864">
              <w:rPr>
                <w:rFonts w:ascii="標楷體" w:eastAsia="標楷體" w:hAnsi="標楷體" w:hint="eastAsia"/>
                <w:szCs w:val="24"/>
              </w:rPr>
              <w:t>臺</w:t>
            </w:r>
            <w:proofErr w:type="gramEnd"/>
            <w:r w:rsidRPr="00730864">
              <w:rPr>
                <w:rFonts w:ascii="標楷體" w:eastAsia="標楷體" w:hAnsi="標楷體" w:hint="eastAsia"/>
                <w:szCs w:val="24"/>
              </w:rPr>
              <w:t>交流合作意向書(須由</w:t>
            </w:r>
            <w:proofErr w:type="gramStart"/>
            <w:r w:rsidRPr="00730864">
              <w:rPr>
                <w:rFonts w:ascii="標楷體" w:eastAsia="標楷體" w:hAnsi="標楷體" w:hint="eastAsia"/>
                <w:szCs w:val="24"/>
              </w:rPr>
              <w:t>獲薦邀</w:t>
            </w:r>
            <w:proofErr w:type="gramEnd"/>
            <w:r w:rsidRPr="00730864">
              <w:rPr>
                <w:rFonts w:ascii="標楷體" w:eastAsia="標楷體" w:hAnsi="標楷體" w:hint="eastAsia"/>
                <w:szCs w:val="24"/>
              </w:rPr>
              <w:t>人士</w:t>
            </w:r>
            <w:proofErr w:type="gramStart"/>
            <w:r w:rsidRPr="00730864">
              <w:rPr>
                <w:rFonts w:ascii="標楷體" w:eastAsia="標楷體" w:hAnsi="標楷體" w:hint="eastAsia"/>
                <w:szCs w:val="24"/>
              </w:rPr>
              <w:t>本人親簽</w:t>
            </w:r>
            <w:proofErr w:type="gramEnd"/>
            <w:r w:rsidRPr="00730864">
              <w:rPr>
                <w:rFonts w:ascii="標楷體" w:eastAsia="標楷體" w:hAnsi="標楷體" w:hint="eastAsia"/>
                <w:szCs w:val="24"/>
              </w:rPr>
              <w:t>、確切聯絡資訊)、東南亞國家國籍身分證明、個人簡歷、無違反第四點第一款規定及符合第二款近三年從事藝文創作、展演、策辦、修復保存維護之實績、專業證明、成果專案報告、獲獎紀錄、著作報導作品清冊及內容簡述，著作作品影音或文字圖檔需儲存於光碟片，儲存格式應與個人電</w:t>
            </w:r>
            <w:r w:rsidRPr="00730864">
              <w:rPr>
                <w:rFonts w:ascii="標楷體" w:eastAsia="標楷體" w:hAnsi="標楷體" w:hint="eastAsia"/>
                <w:szCs w:val="24"/>
              </w:rPr>
              <w:lastRenderedPageBreak/>
              <w:t>腦相容。</w:t>
            </w:r>
          </w:p>
          <w:p w:rsidR="00716BF4" w:rsidRPr="00730864" w:rsidRDefault="00716BF4" w:rsidP="00D624B3">
            <w:pPr>
              <w:spacing w:before="240" w:line="320" w:lineRule="exact"/>
              <w:rPr>
                <w:rFonts w:ascii="標楷體" w:eastAsia="標楷體" w:hAnsi="標楷體"/>
                <w:szCs w:val="24"/>
              </w:rPr>
            </w:pPr>
            <w:r w:rsidRPr="00730864">
              <w:rPr>
                <w:rFonts w:ascii="標楷體" w:eastAsia="標楷體" w:hAnsi="標楷體" w:hint="eastAsia"/>
                <w:szCs w:val="24"/>
              </w:rPr>
              <w:t>4.</w:t>
            </w:r>
            <w:proofErr w:type="gramStart"/>
            <w:r w:rsidRPr="00730864">
              <w:rPr>
                <w:rFonts w:ascii="標楷體" w:eastAsia="標楷體" w:hAnsi="標楷體" w:hint="eastAsia"/>
                <w:szCs w:val="24"/>
              </w:rPr>
              <w:t>獲薦邀</w:t>
            </w:r>
            <w:proofErr w:type="gramEnd"/>
            <w:r w:rsidRPr="00730864">
              <w:rPr>
                <w:rFonts w:ascii="標楷體" w:eastAsia="標楷體" w:hAnsi="標楷體" w:hint="eastAsia"/>
                <w:szCs w:val="24"/>
              </w:rPr>
              <w:t>人士之推薦書、申請者遴選方式及理由說明。</w:t>
            </w:r>
          </w:p>
          <w:p w:rsidR="00716BF4" w:rsidRPr="00730864" w:rsidRDefault="00716BF4" w:rsidP="00D624B3">
            <w:pPr>
              <w:spacing w:before="240" w:line="320" w:lineRule="exact"/>
              <w:rPr>
                <w:rFonts w:ascii="標楷體" w:eastAsia="標楷體" w:hAnsi="標楷體"/>
                <w:szCs w:val="24"/>
              </w:rPr>
            </w:pPr>
            <w:r w:rsidRPr="00730864">
              <w:rPr>
                <w:rFonts w:ascii="標楷體" w:eastAsia="標楷體" w:hAnsi="標楷體" w:hint="eastAsia"/>
                <w:szCs w:val="24"/>
              </w:rPr>
              <w:t>5.計畫說明：含預定來</w:t>
            </w:r>
            <w:proofErr w:type="gramStart"/>
            <w:r w:rsidRPr="00730864">
              <w:rPr>
                <w:rFonts w:ascii="標楷體" w:eastAsia="標楷體" w:hAnsi="標楷體" w:hint="eastAsia"/>
                <w:szCs w:val="24"/>
              </w:rPr>
              <w:t>臺</w:t>
            </w:r>
            <w:proofErr w:type="gramEnd"/>
            <w:r w:rsidRPr="00730864">
              <w:rPr>
                <w:rFonts w:ascii="標楷體" w:eastAsia="標楷體" w:hAnsi="標楷體" w:hint="eastAsia"/>
                <w:szCs w:val="24"/>
              </w:rPr>
              <w:t>期程、旨趣、交流合作內容、預期效益、在台灣辦理之成果發表計畫及在</w:t>
            </w:r>
            <w:proofErr w:type="gramStart"/>
            <w:r w:rsidRPr="00730864">
              <w:rPr>
                <w:rFonts w:ascii="標楷體" w:eastAsia="標楷體" w:hAnsi="標楷體" w:hint="eastAsia"/>
                <w:szCs w:val="24"/>
              </w:rPr>
              <w:t>臺</w:t>
            </w:r>
            <w:proofErr w:type="gramEnd"/>
            <w:r w:rsidRPr="00730864">
              <w:rPr>
                <w:rFonts w:ascii="標楷體" w:eastAsia="標楷體" w:hAnsi="標楷體" w:hint="eastAsia"/>
                <w:szCs w:val="24"/>
              </w:rPr>
              <w:t>住所地詳細介紹。</w:t>
            </w:r>
          </w:p>
          <w:p w:rsidR="00716BF4" w:rsidRPr="00730864" w:rsidRDefault="00716BF4" w:rsidP="00D624B3">
            <w:pPr>
              <w:spacing w:before="240" w:line="320" w:lineRule="exact"/>
              <w:rPr>
                <w:rFonts w:ascii="標楷體" w:eastAsia="標楷體" w:hAnsi="標楷體"/>
                <w:szCs w:val="24"/>
              </w:rPr>
            </w:pPr>
            <w:r w:rsidRPr="00730864">
              <w:rPr>
                <w:rFonts w:ascii="標楷體" w:eastAsia="標楷體" w:hAnsi="標楷體" w:hint="eastAsia"/>
                <w:szCs w:val="24"/>
              </w:rPr>
              <w:t>6.執行進度表。</w:t>
            </w:r>
          </w:p>
          <w:p w:rsidR="00716BF4" w:rsidRPr="00730864" w:rsidRDefault="00716BF4" w:rsidP="00D624B3">
            <w:pPr>
              <w:spacing w:before="240" w:line="320" w:lineRule="exact"/>
              <w:rPr>
                <w:rFonts w:ascii="標楷體" w:eastAsia="標楷體" w:hAnsi="標楷體"/>
                <w:szCs w:val="24"/>
              </w:rPr>
            </w:pPr>
            <w:r w:rsidRPr="00730864">
              <w:rPr>
                <w:rFonts w:ascii="標楷體" w:eastAsia="標楷體" w:hAnsi="標楷體" w:hint="eastAsia"/>
                <w:szCs w:val="24"/>
              </w:rPr>
              <w:t>7.經費預算表。</w:t>
            </w:r>
          </w:p>
          <w:p w:rsidR="00716BF4" w:rsidRPr="00730864" w:rsidRDefault="00716BF4" w:rsidP="00D624B3">
            <w:pPr>
              <w:spacing w:before="240" w:line="320" w:lineRule="exact"/>
              <w:rPr>
                <w:rFonts w:ascii="標楷體" w:eastAsia="標楷體" w:hAnsi="標楷體"/>
                <w:szCs w:val="24"/>
              </w:rPr>
            </w:pPr>
            <w:r w:rsidRPr="00730864">
              <w:rPr>
                <w:rFonts w:ascii="標楷體" w:eastAsia="標楷體" w:hAnsi="標楷體" w:hint="eastAsia"/>
                <w:szCs w:val="24"/>
              </w:rPr>
              <w:t>(二) 交流成果擴大運用計畫:</w:t>
            </w:r>
          </w:p>
          <w:p w:rsidR="00716BF4" w:rsidRPr="00730864" w:rsidRDefault="00716BF4" w:rsidP="00D624B3">
            <w:pPr>
              <w:spacing w:before="240" w:line="320" w:lineRule="exact"/>
              <w:rPr>
                <w:rFonts w:ascii="標楷體" w:eastAsia="標楷體" w:hAnsi="標楷體"/>
                <w:szCs w:val="24"/>
              </w:rPr>
            </w:pPr>
            <w:r w:rsidRPr="00730864">
              <w:rPr>
                <w:rFonts w:ascii="標楷體" w:eastAsia="標楷體" w:hAnsi="標楷體" w:hint="eastAsia"/>
                <w:szCs w:val="24"/>
              </w:rPr>
              <w:t>1.第五點第二款第一目在東南亞國家辦理</w:t>
            </w:r>
            <w:r w:rsidRPr="00730864">
              <w:rPr>
                <w:rFonts w:ascii="標楷體" w:eastAsia="標楷體" w:hAnsi="標楷體" w:hint="eastAsia"/>
                <w:szCs w:val="24"/>
              </w:rPr>
              <w:lastRenderedPageBreak/>
              <w:t>活動之主辦單位邀請函及活動簡介。</w:t>
            </w:r>
          </w:p>
          <w:p w:rsidR="00716BF4" w:rsidRDefault="00716BF4" w:rsidP="00D624B3">
            <w:pPr>
              <w:spacing w:before="240" w:line="320" w:lineRule="exact"/>
              <w:rPr>
                <w:rFonts w:ascii="標楷體" w:eastAsia="標楷體" w:hAnsi="標楷體"/>
                <w:szCs w:val="24"/>
              </w:rPr>
            </w:pPr>
            <w:r w:rsidRPr="00730864">
              <w:rPr>
                <w:rFonts w:ascii="標楷體" w:eastAsia="標楷體" w:hAnsi="標楷體" w:hint="eastAsia"/>
                <w:szCs w:val="24"/>
              </w:rPr>
              <w:t>2.出國人士姓名、國籍證明、個人簡歷、近三年從事第四點第二款所列舉活動之具體實績、成果、本</w:t>
            </w:r>
            <w:proofErr w:type="gramStart"/>
            <w:r w:rsidRPr="00730864">
              <w:rPr>
                <w:rFonts w:ascii="標楷體" w:eastAsia="標楷體" w:hAnsi="標楷體" w:hint="eastAsia"/>
                <w:szCs w:val="24"/>
              </w:rPr>
              <w:t>計畫中合創</w:t>
            </w:r>
            <w:proofErr w:type="gramEnd"/>
            <w:r w:rsidRPr="00730864">
              <w:rPr>
                <w:rFonts w:ascii="標楷體" w:eastAsia="標楷體" w:hAnsi="標楷體" w:hint="eastAsia"/>
                <w:szCs w:val="24"/>
              </w:rPr>
              <w:t>角色及貢獻度詳細說明及佐證資料。</w:t>
            </w:r>
          </w:p>
          <w:p w:rsidR="00716BF4" w:rsidRPr="00730864" w:rsidRDefault="00716BF4" w:rsidP="00D624B3">
            <w:pPr>
              <w:spacing w:before="240" w:line="320" w:lineRule="exact"/>
              <w:rPr>
                <w:rFonts w:ascii="標楷體" w:eastAsia="標楷體" w:hAnsi="標楷體"/>
                <w:szCs w:val="24"/>
              </w:rPr>
            </w:pPr>
            <w:r w:rsidRPr="00730864">
              <w:rPr>
                <w:rFonts w:ascii="標楷體" w:eastAsia="標楷體" w:hAnsi="標楷體" w:hint="eastAsia"/>
                <w:szCs w:val="24"/>
              </w:rPr>
              <w:t>3.計畫說明：含預定出國期程、旨趣、成果擴大運用計畫、內容、特色(台灣元素之表現)、預期效益(質化及量化指標)、型態、活動地點詳細介紹。</w:t>
            </w:r>
          </w:p>
          <w:p w:rsidR="00716BF4" w:rsidRPr="00730864" w:rsidRDefault="00716BF4" w:rsidP="00D624B3">
            <w:pPr>
              <w:spacing w:before="240" w:line="320" w:lineRule="exact"/>
              <w:rPr>
                <w:rFonts w:ascii="標楷體" w:eastAsia="標楷體" w:hAnsi="標楷體"/>
                <w:szCs w:val="24"/>
              </w:rPr>
            </w:pPr>
            <w:r w:rsidRPr="00730864">
              <w:rPr>
                <w:rFonts w:ascii="標楷體" w:eastAsia="標楷體" w:hAnsi="標楷體" w:hint="eastAsia"/>
                <w:szCs w:val="24"/>
              </w:rPr>
              <w:lastRenderedPageBreak/>
              <w:t>4.推廣行銷方式。</w:t>
            </w:r>
          </w:p>
          <w:p w:rsidR="00716BF4" w:rsidRPr="00010AA0" w:rsidRDefault="00716BF4" w:rsidP="00D624B3">
            <w:pPr>
              <w:spacing w:line="320" w:lineRule="exact"/>
              <w:jc w:val="both"/>
              <w:rPr>
                <w:rFonts w:ascii="標楷體" w:eastAsia="標楷體" w:hAnsi="標楷體"/>
                <w:szCs w:val="24"/>
              </w:rPr>
            </w:pPr>
            <w:r w:rsidRPr="00730864">
              <w:rPr>
                <w:rFonts w:ascii="標楷體" w:eastAsia="標楷體" w:hAnsi="標楷體" w:hint="eastAsia"/>
                <w:szCs w:val="24"/>
              </w:rPr>
              <w:t>5.經費預算表。</w:t>
            </w:r>
          </w:p>
        </w:tc>
        <w:tc>
          <w:tcPr>
            <w:tcW w:w="1400" w:type="dxa"/>
          </w:tcPr>
          <w:p w:rsidR="00716BF4" w:rsidRPr="00F14BBB" w:rsidRDefault="00716BF4" w:rsidP="00D624B3">
            <w:pPr>
              <w:spacing w:line="320" w:lineRule="exact"/>
              <w:rPr>
                <w:rFonts w:ascii="標楷體" w:eastAsia="標楷體" w:hAnsi="標楷體"/>
                <w:szCs w:val="24"/>
              </w:rPr>
            </w:pPr>
            <w:r>
              <w:rPr>
                <w:rFonts w:ascii="標楷體" w:eastAsia="標楷體" w:hAnsi="標楷體" w:hint="eastAsia"/>
                <w:szCs w:val="24"/>
              </w:rPr>
              <w:lastRenderedPageBreak/>
              <w:t>每一申請案補助額度以新台幣九十萬元為上限。</w:t>
            </w:r>
          </w:p>
        </w:tc>
        <w:tc>
          <w:tcPr>
            <w:tcW w:w="1356" w:type="dxa"/>
          </w:tcPr>
          <w:p w:rsidR="00716BF4" w:rsidRDefault="00716BF4" w:rsidP="00D624B3">
            <w:pPr>
              <w:spacing w:line="320" w:lineRule="exact"/>
              <w:rPr>
                <w:rFonts w:ascii="標楷體" w:eastAsia="標楷體" w:hAnsi="標楷體"/>
                <w:szCs w:val="24"/>
              </w:rPr>
            </w:pPr>
            <w:r>
              <w:rPr>
                <w:rFonts w:ascii="標楷體" w:eastAsia="標楷體" w:hAnsi="標楷體" w:hint="eastAsia"/>
                <w:szCs w:val="24"/>
              </w:rPr>
              <w:t>文化部文化交流司</w:t>
            </w:r>
          </w:p>
          <w:p w:rsidR="00716BF4" w:rsidRDefault="00716BF4" w:rsidP="00D624B3">
            <w:pPr>
              <w:spacing w:line="320" w:lineRule="exact"/>
              <w:rPr>
                <w:rFonts w:ascii="標楷體" w:eastAsia="標楷體" w:hAnsi="標楷體"/>
                <w:szCs w:val="24"/>
              </w:rPr>
            </w:pPr>
            <w:r>
              <w:rPr>
                <w:rFonts w:ascii="標楷體" w:eastAsia="標楷體" w:hAnsi="標楷體" w:hint="eastAsia"/>
                <w:szCs w:val="24"/>
              </w:rPr>
              <w:t>黃</w:t>
            </w:r>
            <w:r>
              <w:rPr>
                <w:rFonts w:ascii="標楷體" w:eastAsia="標楷體" w:hAnsi="標楷體"/>
                <w:szCs w:val="24"/>
              </w:rPr>
              <w:t>丕鶴</w:t>
            </w:r>
            <w:r>
              <w:rPr>
                <w:rFonts w:ascii="標楷體" w:eastAsia="標楷體" w:hAnsi="標楷體" w:hint="eastAsia"/>
                <w:szCs w:val="24"/>
              </w:rPr>
              <w:t>先生</w:t>
            </w:r>
          </w:p>
          <w:p w:rsidR="00716BF4" w:rsidRPr="00F14BBB" w:rsidRDefault="00716BF4" w:rsidP="00D624B3">
            <w:pPr>
              <w:spacing w:line="320" w:lineRule="exact"/>
              <w:rPr>
                <w:rFonts w:ascii="標楷體" w:eastAsia="標楷體" w:hAnsi="標楷體"/>
                <w:szCs w:val="24"/>
              </w:rPr>
            </w:pPr>
            <w:r>
              <w:rPr>
                <w:rFonts w:ascii="標楷體" w:eastAsia="標楷體" w:hAnsi="標楷體" w:hint="eastAsia"/>
                <w:szCs w:val="24"/>
              </w:rPr>
              <w:t>(02)8512-6718</w:t>
            </w:r>
          </w:p>
        </w:tc>
        <w:tc>
          <w:tcPr>
            <w:tcW w:w="1591" w:type="dxa"/>
          </w:tcPr>
          <w:p w:rsidR="00716BF4" w:rsidRPr="00B05CDF" w:rsidRDefault="00716BF4" w:rsidP="00D624B3">
            <w:pPr>
              <w:rPr>
                <w:rFonts w:ascii="標楷體" w:eastAsia="標楷體" w:hAnsi="標楷體"/>
              </w:rPr>
            </w:pPr>
            <w:r w:rsidRPr="00B05CDF">
              <w:rPr>
                <w:rFonts w:ascii="標楷體" w:eastAsia="標楷體" w:hAnsi="標楷體" w:hint="eastAsia"/>
              </w:rPr>
              <w:t>(</w:t>
            </w:r>
            <w:proofErr w:type="gramStart"/>
            <w:r w:rsidRPr="00B05CDF">
              <w:rPr>
                <w:rFonts w:ascii="標楷體" w:eastAsia="標楷體" w:hAnsi="標楷體" w:hint="eastAsia"/>
              </w:rPr>
              <w:t>一</w:t>
            </w:r>
            <w:proofErr w:type="gramEnd"/>
            <w:r w:rsidRPr="00B05CDF">
              <w:rPr>
                <w:rFonts w:ascii="標楷體" w:eastAsia="標楷體" w:hAnsi="標楷體" w:hint="eastAsia"/>
              </w:rPr>
              <w:t>)來</w:t>
            </w:r>
            <w:proofErr w:type="gramStart"/>
            <w:r w:rsidRPr="00B05CDF">
              <w:rPr>
                <w:rFonts w:ascii="標楷體" w:eastAsia="標楷體" w:hAnsi="標楷體" w:hint="eastAsia"/>
              </w:rPr>
              <w:t>臺</w:t>
            </w:r>
            <w:proofErr w:type="gramEnd"/>
            <w:r w:rsidRPr="00B05CDF">
              <w:rPr>
                <w:rFonts w:ascii="標楷體" w:eastAsia="標楷體" w:hAnsi="標楷體" w:hint="eastAsia"/>
              </w:rPr>
              <w:t>文化交流合作類：</w:t>
            </w:r>
          </w:p>
          <w:p w:rsidR="00716BF4" w:rsidRPr="00B05CDF" w:rsidRDefault="00716BF4" w:rsidP="00D624B3">
            <w:pPr>
              <w:rPr>
                <w:rFonts w:ascii="標楷體" w:eastAsia="標楷體" w:hAnsi="標楷體"/>
              </w:rPr>
            </w:pPr>
            <w:r w:rsidRPr="00B05CDF">
              <w:rPr>
                <w:rFonts w:ascii="標楷體" w:eastAsia="標楷體" w:hAnsi="標楷體" w:hint="eastAsia"/>
              </w:rPr>
              <w:t>1.補助額度：</w:t>
            </w:r>
          </w:p>
          <w:p w:rsidR="00716BF4" w:rsidRPr="00B05CDF" w:rsidRDefault="00716BF4" w:rsidP="00D624B3">
            <w:pPr>
              <w:rPr>
                <w:rFonts w:ascii="標楷體" w:eastAsia="標楷體" w:hAnsi="標楷體"/>
              </w:rPr>
            </w:pPr>
            <w:r w:rsidRPr="00B05CDF">
              <w:rPr>
                <w:rFonts w:ascii="標楷體" w:eastAsia="標楷體" w:hAnsi="標楷體" w:hint="eastAsia"/>
              </w:rPr>
              <w:t>每一申請案補助額度以新臺幣五十萬元為上限。</w:t>
            </w:r>
          </w:p>
          <w:p w:rsidR="00716BF4" w:rsidRDefault="00716BF4" w:rsidP="00D624B3">
            <w:pPr>
              <w:rPr>
                <w:rFonts w:ascii="標楷體" w:eastAsia="標楷體" w:hAnsi="標楷體"/>
              </w:rPr>
            </w:pPr>
            <w:r w:rsidRPr="00B05CDF">
              <w:rPr>
                <w:rFonts w:ascii="標楷體" w:eastAsia="標楷體" w:hAnsi="標楷體" w:hint="eastAsia"/>
              </w:rPr>
              <w:t>2.補助項目包括</w:t>
            </w:r>
            <w:proofErr w:type="gramStart"/>
            <w:r w:rsidRPr="00B05CDF">
              <w:rPr>
                <w:rFonts w:ascii="標楷體" w:eastAsia="標楷體" w:hAnsi="標楷體" w:hint="eastAsia"/>
              </w:rPr>
              <w:t>獲薦邀</w:t>
            </w:r>
            <w:proofErr w:type="gramEnd"/>
            <w:r w:rsidRPr="00B05CDF">
              <w:rPr>
                <w:rFonts w:ascii="標楷體" w:eastAsia="標楷體" w:hAnsi="標楷體" w:hint="eastAsia"/>
              </w:rPr>
              <w:t>人士來</w:t>
            </w:r>
            <w:proofErr w:type="gramStart"/>
            <w:r w:rsidRPr="00B05CDF">
              <w:rPr>
                <w:rFonts w:ascii="標楷體" w:eastAsia="標楷體" w:hAnsi="標楷體" w:hint="eastAsia"/>
              </w:rPr>
              <w:t>臺</w:t>
            </w:r>
            <w:proofErr w:type="gramEnd"/>
            <w:r w:rsidRPr="00B05CDF">
              <w:rPr>
                <w:rFonts w:ascii="標楷體" w:eastAsia="標楷體" w:hAnsi="標楷體" w:hint="eastAsia"/>
              </w:rPr>
              <w:t>交流合作期間支出之以下費用：</w:t>
            </w:r>
          </w:p>
          <w:p w:rsidR="00716BF4" w:rsidRDefault="00716BF4" w:rsidP="00D624B3">
            <w:pPr>
              <w:rPr>
                <w:rFonts w:ascii="標楷體" w:eastAsia="標楷體" w:hAnsi="標楷體"/>
              </w:rPr>
            </w:pPr>
            <w:r w:rsidRPr="00B05CDF">
              <w:rPr>
                <w:rFonts w:ascii="標楷體" w:eastAsia="標楷體" w:hAnsi="標楷體" w:hint="eastAsia"/>
              </w:rPr>
              <w:t>(1)交通費：包括</w:t>
            </w:r>
            <w:proofErr w:type="gramStart"/>
            <w:r w:rsidRPr="00B05CDF">
              <w:rPr>
                <w:rFonts w:ascii="標楷體" w:eastAsia="標楷體" w:hAnsi="標楷體" w:hint="eastAsia"/>
              </w:rPr>
              <w:t>獲薦邀</w:t>
            </w:r>
            <w:proofErr w:type="gramEnd"/>
            <w:r w:rsidRPr="00B05CDF">
              <w:rPr>
                <w:rFonts w:ascii="標楷體" w:eastAsia="標楷體" w:hAnsi="標楷體" w:hint="eastAsia"/>
              </w:rPr>
              <w:t>人士來</w:t>
            </w:r>
            <w:proofErr w:type="gramStart"/>
            <w:r w:rsidRPr="00B05CDF">
              <w:rPr>
                <w:rFonts w:ascii="標楷體" w:eastAsia="標楷體" w:hAnsi="標楷體" w:hint="eastAsia"/>
              </w:rPr>
              <w:t>臺</w:t>
            </w:r>
            <w:proofErr w:type="gramEnd"/>
            <w:r w:rsidRPr="00B05CDF">
              <w:rPr>
                <w:rFonts w:ascii="標楷體" w:eastAsia="標楷體" w:hAnsi="標楷體" w:hint="eastAsia"/>
              </w:rPr>
              <w:t>住所地至我國往返之機票費用（限經濟艙機票）、搭乘國內大</w:t>
            </w:r>
            <w:r w:rsidRPr="00B05CDF">
              <w:rPr>
                <w:rFonts w:ascii="標楷體" w:eastAsia="標楷體" w:hAnsi="標楷體" w:hint="eastAsia"/>
              </w:rPr>
              <w:lastRenderedPageBreak/>
              <w:t>眾陸運工具（以由機場至住所地為原則）及簽證費用。</w:t>
            </w:r>
          </w:p>
          <w:p w:rsidR="00716BF4" w:rsidRPr="00B05CDF" w:rsidRDefault="00716BF4" w:rsidP="00D624B3">
            <w:pPr>
              <w:rPr>
                <w:rFonts w:ascii="標楷體" w:eastAsia="標楷體" w:hAnsi="標楷體"/>
              </w:rPr>
            </w:pPr>
            <w:r w:rsidRPr="00B05CDF">
              <w:rPr>
                <w:rFonts w:ascii="標楷體" w:eastAsia="標楷體" w:hAnsi="標楷體" w:hint="eastAsia"/>
              </w:rPr>
              <w:t>(2)保險費：來</w:t>
            </w:r>
            <w:proofErr w:type="gramStart"/>
            <w:r w:rsidRPr="00B05CDF">
              <w:rPr>
                <w:rFonts w:ascii="標楷體" w:eastAsia="標楷體" w:hAnsi="標楷體" w:hint="eastAsia"/>
              </w:rPr>
              <w:t>臺</w:t>
            </w:r>
            <w:proofErr w:type="gramEnd"/>
            <w:r w:rsidRPr="00B05CDF">
              <w:rPr>
                <w:rFonts w:ascii="標楷體" w:eastAsia="標楷體" w:hAnsi="標楷體" w:hint="eastAsia"/>
              </w:rPr>
              <w:t>交流合作期間得依實際需求於保額上限新臺幣四百萬元之「旅行平安保險」辦理。</w:t>
            </w:r>
          </w:p>
          <w:p w:rsidR="00716BF4" w:rsidRPr="00B05CDF" w:rsidRDefault="00716BF4" w:rsidP="00D624B3">
            <w:pPr>
              <w:rPr>
                <w:rFonts w:ascii="標楷體" w:eastAsia="標楷體" w:hAnsi="標楷體"/>
              </w:rPr>
            </w:pPr>
            <w:r w:rsidRPr="00B05CDF">
              <w:rPr>
                <w:rFonts w:ascii="標楷體" w:eastAsia="標楷體" w:hAnsi="標楷體" w:hint="eastAsia"/>
              </w:rPr>
              <w:t>(3)住宿費：每日以新臺幣一千四百元為上限，</w:t>
            </w:r>
            <w:proofErr w:type="gramStart"/>
            <w:r w:rsidRPr="00B05CDF">
              <w:rPr>
                <w:rFonts w:ascii="標楷體" w:eastAsia="標楷體" w:hAnsi="標楷體" w:hint="eastAsia"/>
              </w:rPr>
              <w:t>採</w:t>
            </w:r>
            <w:proofErr w:type="gramEnd"/>
            <w:r w:rsidRPr="00B05CDF">
              <w:rPr>
                <w:rFonts w:ascii="標楷體" w:eastAsia="標楷體" w:hAnsi="標楷體" w:hint="eastAsia"/>
              </w:rPr>
              <w:t>核實支付。</w:t>
            </w:r>
          </w:p>
          <w:p w:rsidR="00716BF4" w:rsidRDefault="00716BF4" w:rsidP="00D624B3">
            <w:pPr>
              <w:rPr>
                <w:rFonts w:ascii="標楷體" w:eastAsia="標楷體" w:hAnsi="標楷體"/>
              </w:rPr>
            </w:pPr>
            <w:r w:rsidRPr="00B05CDF">
              <w:rPr>
                <w:rFonts w:ascii="標楷體" w:eastAsia="標楷體" w:hAnsi="標楷體" w:hint="eastAsia"/>
              </w:rPr>
              <w:t>(4)創作費(不</w:t>
            </w:r>
            <w:proofErr w:type="gramStart"/>
            <w:r w:rsidRPr="00B05CDF">
              <w:rPr>
                <w:rFonts w:ascii="標楷體" w:eastAsia="標楷體" w:hAnsi="標楷體" w:hint="eastAsia"/>
              </w:rPr>
              <w:t>含獲薦邀</w:t>
            </w:r>
            <w:proofErr w:type="gramEnd"/>
            <w:r w:rsidRPr="00B05CDF">
              <w:rPr>
                <w:rFonts w:ascii="標楷體" w:eastAsia="標楷體" w:hAnsi="標楷體" w:hint="eastAsia"/>
              </w:rPr>
              <w:t>人士另自付之所得稅額)</w:t>
            </w:r>
          </w:p>
          <w:p w:rsidR="00716BF4" w:rsidRPr="00B05CDF" w:rsidRDefault="00716BF4" w:rsidP="00D624B3">
            <w:pPr>
              <w:rPr>
                <w:rFonts w:ascii="標楷體" w:eastAsia="標楷體" w:hAnsi="標楷體"/>
              </w:rPr>
            </w:pPr>
            <w:r w:rsidRPr="00B05CDF">
              <w:rPr>
                <w:rFonts w:ascii="標楷體" w:eastAsia="標楷體" w:hAnsi="標楷體" w:hint="eastAsia"/>
              </w:rPr>
              <w:lastRenderedPageBreak/>
              <w:t>(5)生活費：每日以新臺幣四百元為上限，</w:t>
            </w:r>
            <w:proofErr w:type="gramStart"/>
            <w:r w:rsidRPr="00B05CDF">
              <w:rPr>
                <w:rFonts w:ascii="標楷體" w:eastAsia="標楷體" w:hAnsi="標楷體" w:hint="eastAsia"/>
              </w:rPr>
              <w:t>採</w:t>
            </w:r>
            <w:proofErr w:type="gramEnd"/>
            <w:r w:rsidRPr="00B05CDF">
              <w:rPr>
                <w:rFonts w:ascii="標楷體" w:eastAsia="標楷體" w:hAnsi="標楷體" w:hint="eastAsia"/>
              </w:rPr>
              <w:t>核實支付。</w:t>
            </w:r>
          </w:p>
          <w:p w:rsidR="00716BF4" w:rsidRDefault="00716BF4" w:rsidP="00D624B3">
            <w:pPr>
              <w:rPr>
                <w:rFonts w:ascii="標楷體" w:eastAsia="標楷體" w:hAnsi="標楷體"/>
              </w:rPr>
            </w:pPr>
            <w:r w:rsidRPr="00B05CDF">
              <w:rPr>
                <w:rFonts w:ascii="標楷體" w:eastAsia="標楷體" w:hAnsi="標楷體" w:hint="eastAsia"/>
              </w:rPr>
              <w:t>(6)與計畫執行期間直接相關之成果發表、推廣行銷費。</w:t>
            </w:r>
          </w:p>
          <w:p w:rsidR="00716BF4" w:rsidRPr="00B05CDF" w:rsidRDefault="00716BF4" w:rsidP="00D624B3">
            <w:pPr>
              <w:rPr>
                <w:rFonts w:ascii="標楷體" w:eastAsia="標楷體" w:hAnsi="標楷體"/>
              </w:rPr>
            </w:pPr>
          </w:p>
          <w:p w:rsidR="00716BF4" w:rsidRPr="00B05CDF" w:rsidRDefault="00716BF4" w:rsidP="00D624B3">
            <w:pPr>
              <w:rPr>
                <w:rFonts w:ascii="標楷體" w:eastAsia="標楷體" w:hAnsi="標楷體"/>
              </w:rPr>
            </w:pPr>
            <w:r w:rsidRPr="00B05CDF">
              <w:rPr>
                <w:rFonts w:ascii="標楷體" w:eastAsia="標楷體" w:hAnsi="標楷體" w:hint="eastAsia"/>
              </w:rPr>
              <w:t>(二)交流成果擴大運用計畫類:</w:t>
            </w:r>
          </w:p>
          <w:p w:rsidR="00716BF4" w:rsidRPr="00B05CDF" w:rsidRDefault="00716BF4" w:rsidP="00D624B3">
            <w:pPr>
              <w:rPr>
                <w:rFonts w:ascii="標楷體" w:eastAsia="標楷體" w:hAnsi="標楷體"/>
              </w:rPr>
            </w:pPr>
            <w:r w:rsidRPr="00B05CDF">
              <w:rPr>
                <w:rFonts w:ascii="標楷體" w:eastAsia="標楷體" w:hAnsi="標楷體" w:hint="eastAsia"/>
              </w:rPr>
              <w:t>1.補助額度：</w:t>
            </w:r>
          </w:p>
          <w:p w:rsidR="00716BF4" w:rsidRPr="00B05CDF" w:rsidRDefault="00716BF4" w:rsidP="00D624B3">
            <w:pPr>
              <w:rPr>
                <w:rFonts w:ascii="標楷體" w:eastAsia="標楷體" w:hAnsi="標楷體"/>
              </w:rPr>
            </w:pPr>
            <w:r w:rsidRPr="00B05CDF">
              <w:rPr>
                <w:rFonts w:ascii="標楷體" w:eastAsia="標楷體" w:hAnsi="標楷體" w:hint="eastAsia"/>
              </w:rPr>
              <w:t>(1)同一計畫成果係由具中華民國國籍人士與</w:t>
            </w:r>
            <w:proofErr w:type="gramStart"/>
            <w:r w:rsidRPr="00B05CDF">
              <w:rPr>
                <w:rFonts w:ascii="標楷體" w:eastAsia="標楷體" w:hAnsi="標楷體" w:hint="eastAsia"/>
              </w:rPr>
              <w:t>獲薦邀</w:t>
            </w:r>
            <w:proofErr w:type="gramEnd"/>
            <w:r w:rsidRPr="00B05CDF">
              <w:rPr>
                <w:rFonts w:ascii="標楷體" w:eastAsia="標楷體" w:hAnsi="標楷體" w:hint="eastAsia"/>
              </w:rPr>
              <w:t>人士共同策展或創作者，申請者可</w:t>
            </w:r>
            <w:proofErr w:type="gramStart"/>
            <w:r w:rsidRPr="00B05CDF">
              <w:rPr>
                <w:rFonts w:ascii="標楷體" w:eastAsia="標楷體" w:hAnsi="標楷體" w:hint="eastAsia"/>
              </w:rPr>
              <w:t>併</w:t>
            </w:r>
            <w:proofErr w:type="gramEnd"/>
            <w:r w:rsidRPr="00B05CDF">
              <w:rPr>
                <w:rFonts w:ascii="標楷體" w:eastAsia="標楷體" w:hAnsi="標楷體" w:hint="eastAsia"/>
              </w:rPr>
              <w:t>同申</w:t>
            </w:r>
            <w:r w:rsidRPr="00B05CDF">
              <w:rPr>
                <w:rFonts w:ascii="標楷體" w:eastAsia="標楷體" w:hAnsi="標楷體" w:hint="eastAsia"/>
              </w:rPr>
              <w:lastRenderedPageBreak/>
              <w:t>請案提出將該成果推廣至第二點所列東南亞國家發表之計畫及經費需求，惟須以受邀參加東南亞國家主要或國際性之節慶、展覽、巡迴展演為限，本部將依計畫效益衡酌補助額度。</w:t>
            </w:r>
          </w:p>
          <w:p w:rsidR="00716BF4" w:rsidRPr="00B05CDF" w:rsidRDefault="00716BF4" w:rsidP="00D624B3">
            <w:pPr>
              <w:rPr>
                <w:rFonts w:ascii="標楷體" w:eastAsia="標楷體" w:hAnsi="標楷體"/>
              </w:rPr>
            </w:pPr>
            <w:r w:rsidRPr="00B05CDF">
              <w:rPr>
                <w:rFonts w:ascii="標楷體" w:eastAsia="標楷體" w:hAnsi="標楷體" w:hint="eastAsia"/>
              </w:rPr>
              <w:t>(2)補助額度</w:t>
            </w:r>
            <w:proofErr w:type="gramStart"/>
            <w:r w:rsidRPr="00B05CDF">
              <w:rPr>
                <w:rFonts w:ascii="標楷體" w:eastAsia="標楷體" w:hAnsi="標楷體" w:hint="eastAsia"/>
              </w:rPr>
              <w:t>不逾新</w:t>
            </w:r>
            <w:proofErr w:type="gramEnd"/>
            <w:r w:rsidRPr="00B05CDF">
              <w:rPr>
                <w:rFonts w:ascii="標楷體" w:eastAsia="標楷體" w:hAnsi="標楷體" w:hint="eastAsia"/>
              </w:rPr>
              <w:t>臺幣四十萬元為上限。</w:t>
            </w:r>
          </w:p>
          <w:p w:rsidR="00716BF4" w:rsidRDefault="00716BF4" w:rsidP="00D624B3">
            <w:pPr>
              <w:rPr>
                <w:rFonts w:ascii="標楷體" w:eastAsia="標楷體" w:hAnsi="標楷體"/>
              </w:rPr>
            </w:pPr>
            <w:r w:rsidRPr="00B05CDF">
              <w:rPr>
                <w:rFonts w:ascii="標楷體" w:eastAsia="標楷體" w:hAnsi="標楷體" w:hint="eastAsia"/>
              </w:rPr>
              <w:t>2.補助項目：與計畫直接相關且具中華民國</w:t>
            </w:r>
            <w:r w:rsidRPr="00B05CDF">
              <w:rPr>
                <w:rFonts w:ascii="標楷體" w:eastAsia="標楷體" w:hAnsi="標楷體" w:hint="eastAsia"/>
              </w:rPr>
              <w:lastRenderedPageBreak/>
              <w:t>國籍人士之機票、作品運輸、保險、</w:t>
            </w:r>
            <w:proofErr w:type="gramStart"/>
            <w:r w:rsidRPr="00B05CDF">
              <w:rPr>
                <w:rFonts w:ascii="標楷體" w:eastAsia="標楷體" w:hAnsi="標楷體" w:hint="eastAsia"/>
              </w:rPr>
              <w:t>展演費</w:t>
            </w:r>
            <w:proofErr w:type="gramEnd"/>
            <w:r w:rsidRPr="00B05CDF">
              <w:rPr>
                <w:rFonts w:ascii="標楷體" w:eastAsia="標楷體" w:hAnsi="標楷體" w:hint="eastAsia"/>
              </w:rPr>
              <w:t>、文宣、翻譯費及其它經本部核定之相關費用。但不包括經常性人事費、硬體建築、設備及器材等。</w:t>
            </w:r>
          </w:p>
        </w:tc>
        <w:tc>
          <w:tcPr>
            <w:tcW w:w="2268" w:type="dxa"/>
          </w:tcPr>
          <w:p w:rsidR="00716BF4" w:rsidRPr="00730521" w:rsidRDefault="00C717E3" w:rsidP="00D624B3">
            <w:pPr>
              <w:spacing w:line="320" w:lineRule="exact"/>
              <w:rPr>
                <w:rFonts w:ascii="Times New Roman" w:eastAsia="標楷體" w:hAnsi="Times New Roman" w:cs="Times New Roman"/>
                <w:szCs w:val="24"/>
              </w:rPr>
            </w:pPr>
            <w:hyperlink r:id="rId11" w:history="1">
              <w:r w:rsidR="00716BF4" w:rsidRPr="00730521">
                <w:rPr>
                  <w:rStyle w:val="a5"/>
                  <w:rFonts w:ascii="Times New Roman" w:eastAsia="標楷體" w:hAnsi="Times New Roman" w:cs="Times New Roman"/>
                  <w:szCs w:val="24"/>
                </w:rPr>
                <w:t>https://grants.moc.gov.tw/Web/PointDetail.jsp?Key=37&amp;P=1929</w:t>
              </w:r>
            </w:hyperlink>
            <w:r w:rsidR="00716BF4" w:rsidRPr="00730521">
              <w:rPr>
                <w:rFonts w:ascii="Times New Roman" w:eastAsia="標楷體" w:hAnsi="Times New Roman" w:cs="Times New Roman"/>
                <w:szCs w:val="24"/>
              </w:rPr>
              <w:t xml:space="preserve"> </w:t>
            </w:r>
          </w:p>
        </w:tc>
        <w:tc>
          <w:tcPr>
            <w:tcW w:w="1701" w:type="dxa"/>
          </w:tcPr>
          <w:p w:rsidR="00716BF4" w:rsidRPr="00F14BBB" w:rsidRDefault="00716BF4" w:rsidP="00D624B3">
            <w:pPr>
              <w:spacing w:line="320" w:lineRule="exact"/>
              <w:rPr>
                <w:rFonts w:ascii="標楷體" w:eastAsia="標楷體" w:hAnsi="標楷體"/>
                <w:sz w:val="28"/>
                <w:szCs w:val="28"/>
              </w:rPr>
            </w:pPr>
          </w:p>
        </w:tc>
      </w:tr>
    </w:tbl>
    <w:p w:rsidR="00716BF4" w:rsidRPr="00365D7D" w:rsidRDefault="00716BF4" w:rsidP="00716BF4">
      <w:pPr>
        <w:jc w:val="both"/>
        <w:rPr>
          <w:rFonts w:ascii="標楷體" w:eastAsia="標楷體" w:hAnsi="標楷體"/>
          <w:b/>
          <w:sz w:val="32"/>
          <w:szCs w:val="32"/>
        </w:rPr>
      </w:pPr>
    </w:p>
    <w:p w:rsidR="00716BF4" w:rsidRDefault="00716BF4" w:rsidP="00BF3CEB">
      <w:pPr>
        <w:spacing w:line="320" w:lineRule="exact"/>
        <w:jc w:val="center"/>
        <w:rPr>
          <w:rFonts w:ascii="標楷體" w:eastAsia="標楷體" w:hAnsi="標楷體"/>
          <w:b/>
          <w:sz w:val="32"/>
          <w:szCs w:val="32"/>
        </w:rPr>
      </w:pPr>
    </w:p>
    <w:p w:rsidR="00BF3CEB" w:rsidRDefault="00CE4860" w:rsidP="00BF3CEB">
      <w:pPr>
        <w:spacing w:line="320" w:lineRule="exact"/>
        <w:jc w:val="center"/>
        <w:rPr>
          <w:rFonts w:ascii="標楷體" w:eastAsia="標楷體" w:hAnsi="標楷體"/>
          <w:b/>
          <w:sz w:val="32"/>
          <w:szCs w:val="32"/>
        </w:rPr>
      </w:pPr>
      <w:r>
        <w:rPr>
          <w:rFonts w:ascii="標楷體" w:eastAsia="標楷體" w:hAnsi="標楷體"/>
          <w:b/>
          <w:sz w:val="32"/>
          <w:szCs w:val="32"/>
        </w:rPr>
        <w:br w:type="textWrapping" w:clear="all"/>
      </w:r>
      <w:proofErr w:type="gramStart"/>
      <w:r w:rsidR="00BF3CEB" w:rsidRPr="00BF3CEB">
        <w:rPr>
          <w:rFonts w:ascii="標楷體" w:eastAsia="標楷體" w:hAnsi="標楷體"/>
          <w:b/>
          <w:sz w:val="32"/>
          <w:szCs w:val="32"/>
        </w:rPr>
        <w:lastRenderedPageBreak/>
        <w:t>10</w:t>
      </w:r>
      <w:r w:rsidR="00BF3CEB" w:rsidRPr="00BF3CEB">
        <w:rPr>
          <w:rFonts w:ascii="標楷體" w:eastAsia="標楷體" w:hAnsi="標楷體" w:hint="eastAsia"/>
          <w:b/>
          <w:sz w:val="32"/>
          <w:szCs w:val="32"/>
        </w:rPr>
        <w:t>6</w:t>
      </w:r>
      <w:proofErr w:type="gramEnd"/>
      <w:r w:rsidR="00BF3CEB" w:rsidRPr="00BF3CEB">
        <w:rPr>
          <w:rFonts w:ascii="標楷體" w:eastAsia="標楷體" w:hAnsi="標楷體"/>
          <w:b/>
          <w:sz w:val="32"/>
          <w:szCs w:val="32"/>
        </w:rPr>
        <w:t>年度移民團體可申請之經費補助項目資源調查表</w:t>
      </w:r>
    </w:p>
    <w:p w:rsidR="00BF3CEB" w:rsidRPr="00BF3CEB" w:rsidRDefault="00BF3CEB" w:rsidP="00BF3CEB">
      <w:pPr>
        <w:spacing w:line="320" w:lineRule="exact"/>
        <w:jc w:val="center"/>
        <w:rPr>
          <w:rFonts w:ascii="標楷體" w:eastAsia="標楷體" w:hAnsi="標楷體"/>
          <w:b/>
          <w:sz w:val="32"/>
          <w:szCs w:val="32"/>
        </w:rPr>
      </w:pPr>
    </w:p>
    <w:tbl>
      <w:tblPr>
        <w:tblW w:w="140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1417"/>
        <w:gridCol w:w="1560"/>
        <w:gridCol w:w="1984"/>
        <w:gridCol w:w="1418"/>
        <w:gridCol w:w="1417"/>
        <w:gridCol w:w="1418"/>
        <w:gridCol w:w="2268"/>
        <w:gridCol w:w="1701"/>
      </w:tblGrid>
      <w:tr w:rsidR="00BF3CEB" w:rsidRPr="00CE4860" w:rsidTr="00512435">
        <w:trPr>
          <w:trHeight w:val="773"/>
        </w:trPr>
        <w:tc>
          <w:tcPr>
            <w:tcW w:w="836" w:type="dxa"/>
          </w:tcPr>
          <w:p w:rsidR="00BF3CEB" w:rsidRPr="00512435" w:rsidRDefault="00BF3CEB" w:rsidP="00512435">
            <w:pPr>
              <w:spacing w:line="320" w:lineRule="exact"/>
              <w:jc w:val="center"/>
              <w:rPr>
                <w:rFonts w:ascii="標楷體" w:eastAsia="標楷體" w:hAnsi="標楷體"/>
                <w:sz w:val="28"/>
                <w:szCs w:val="28"/>
              </w:rPr>
            </w:pPr>
            <w:r w:rsidRPr="00512435">
              <w:rPr>
                <w:rFonts w:ascii="標楷體" w:eastAsia="標楷體" w:hAnsi="標楷體"/>
                <w:sz w:val="28"/>
                <w:szCs w:val="28"/>
              </w:rPr>
              <w:t>主管單位</w:t>
            </w:r>
          </w:p>
        </w:tc>
        <w:tc>
          <w:tcPr>
            <w:tcW w:w="1417" w:type="dxa"/>
            <w:vAlign w:val="center"/>
          </w:tcPr>
          <w:p w:rsidR="00BF3CEB" w:rsidRPr="00512435" w:rsidRDefault="00BF3CEB" w:rsidP="00512435">
            <w:pPr>
              <w:spacing w:line="320" w:lineRule="exact"/>
              <w:jc w:val="center"/>
              <w:rPr>
                <w:rFonts w:ascii="標楷體" w:eastAsia="標楷體" w:hAnsi="標楷體"/>
                <w:sz w:val="28"/>
                <w:szCs w:val="28"/>
              </w:rPr>
            </w:pPr>
            <w:r w:rsidRPr="00512435">
              <w:rPr>
                <w:rFonts w:ascii="標楷體" w:eastAsia="標楷體" w:hAnsi="標楷體"/>
                <w:sz w:val="28"/>
                <w:szCs w:val="28"/>
              </w:rPr>
              <w:t>計畫名稱</w:t>
            </w:r>
          </w:p>
        </w:tc>
        <w:tc>
          <w:tcPr>
            <w:tcW w:w="1560" w:type="dxa"/>
            <w:vAlign w:val="center"/>
          </w:tcPr>
          <w:p w:rsidR="00BF3CEB" w:rsidRPr="00512435" w:rsidRDefault="00BF3CEB" w:rsidP="00512435">
            <w:pPr>
              <w:spacing w:line="320" w:lineRule="exact"/>
              <w:jc w:val="center"/>
              <w:rPr>
                <w:rFonts w:ascii="標楷體" w:eastAsia="標楷體" w:hAnsi="標楷體"/>
                <w:sz w:val="28"/>
                <w:szCs w:val="28"/>
              </w:rPr>
            </w:pPr>
            <w:r w:rsidRPr="00512435">
              <w:rPr>
                <w:rFonts w:ascii="標楷體" w:eastAsia="標楷體" w:hAnsi="標楷體"/>
                <w:sz w:val="28"/>
                <w:szCs w:val="28"/>
              </w:rPr>
              <w:t>申請對象</w:t>
            </w:r>
          </w:p>
          <w:p w:rsidR="00BF3CEB" w:rsidRPr="00512435" w:rsidRDefault="00BF3CEB" w:rsidP="00512435">
            <w:pPr>
              <w:spacing w:line="320" w:lineRule="exact"/>
              <w:jc w:val="center"/>
              <w:rPr>
                <w:rFonts w:ascii="標楷體" w:eastAsia="標楷體" w:hAnsi="標楷體"/>
                <w:sz w:val="28"/>
                <w:szCs w:val="28"/>
              </w:rPr>
            </w:pPr>
            <w:r w:rsidRPr="00512435">
              <w:rPr>
                <w:rFonts w:ascii="標楷體" w:eastAsia="標楷體" w:hAnsi="標楷體"/>
                <w:sz w:val="28"/>
                <w:szCs w:val="28"/>
              </w:rPr>
              <w:t>及條件</w:t>
            </w:r>
          </w:p>
        </w:tc>
        <w:tc>
          <w:tcPr>
            <w:tcW w:w="1984" w:type="dxa"/>
            <w:vAlign w:val="center"/>
          </w:tcPr>
          <w:p w:rsidR="00BF3CEB" w:rsidRPr="00512435" w:rsidRDefault="00BF3CEB" w:rsidP="00512435">
            <w:pPr>
              <w:spacing w:line="320" w:lineRule="exact"/>
              <w:jc w:val="center"/>
              <w:rPr>
                <w:rFonts w:ascii="標楷體" w:eastAsia="標楷體" w:hAnsi="標楷體"/>
                <w:sz w:val="28"/>
                <w:szCs w:val="28"/>
              </w:rPr>
            </w:pPr>
            <w:r w:rsidRPr="00512435">
              <w:rPr>
                <w:rFonts w:ascii="標楷體" w:eastAsia="標楷體" w:hAnsi="標楷體"/>
                <w:sz w:val="28"/>
                <w:szCs w:val="28"/>
              </w:rPr>
              <w:t>申請辦法</w:t>
            </w:r>
          </w:p>
        </w:tc>
        <w:tc>
          <w:tcPr>
            <w:tcW w:w="1418" w:type="dxa"/>
            <w:vAlign w:val="center"/>
          </w:tcPr>
          <w:p w:rsidR="00BF3CEB" w:rsidRPr="00512435" w:rsidRDefault="00BF3CEB" w:rsidP="00512435">
            <w:pPr>
              <w:spacing w:line="320" w:lineRule="exact"/>
              <w:jc w:val="center"/>
              <w:rPr>
                <w:rFonts w:ascii="標楷體" w:eastAsia="標楷體" w:hAnsi="標楷體"/>
                <w:sz w:val="28"/>
                <w:szCs w:val="28"/>
              </w:rPr>
            </w:pPr>
            <w:r w:rsidRPr="00512435">
              <w:rPr>
                <w:rFonts w:ascii="標楷體" w:eastAsia="標楷體" w:hAnsi="標楷體"/>
                <w:sz w:val="28"/>
                <w:szCs w:val="28"/>
              </w:rPr>
              <w:t>申請額度</w:t>
            </w:r>
          </w:p>
        </w:tc>
        <w:tc>
          <w:tcPr>
            <w:tcW w:w="1417" w:type="dxa"/>
            <w:vAlign w:val="center"/>
          </w:tcPr>
          <w:p w:rsidR="00BF3CEB" w:rsidRPr="00512435" w:rsidRDefault="00BF3CEB" w:rsidP="00512435">
            <w:pPr>
              <w:spacing w:line="320" w:lineRule="exact"/>
              <w:jc w:val="center"/>
              <w:rPr>
                <w:rFonts w:ascii="標楷體" w:eastAsia="標楷體" w:hAnsi="標楷體"/>
                <w:sz w:val="28"/>
                <w:szCs w:val="28"/>
              </w:rPr>
            </w:pPr>
            <w:r w:rsidRPr="00512435">
              <w:rPr>
                <w:rFonts w:ascii="標楷體" w:eastAsia="標楷體" w:hAnsi="標楷體"/>
                <w:sz w:val="28"/>
                <w:szCs w:val="28"/>
              </w:rPr>
              <w:t>承辦人及聯絡電話</w:t>
            </w:r>
          </w:p>
        </w:tc>
        <w:tc>
          <w:tcPr>
            <w:tcW w:w="1418" w:type="dxa"/>
            <w:vAlign w:val="center"/>
          </w:tcPr>
          <w:p w:rsidR="00BF3CEB" w:rsidRPr="00512435" w:rsidRDefault="00BF3CEB" w:rsidP="00512435">
            <w:pPr>
              <w:spacing w:line="320" w:lineRule="exact"/>
              <w:jc w:val="center"/>
              <w:rPr>
                <w:rFonts w:ascii="標楷體" w:eastAsia="標楷體" w:hAnsi="標楷體"/>
                <w:sz w:val="28"/>
                <w:szCs w:val="28"/>
              </w:rPr>
            </w:pPr>
            <w:r w:rsidRPr="00512435">
              <w:rPr>
                <w:rFonts w:ascii="標楷體" w:eastAsia="標楷體" w:hAnsi="標楷體"/>
                <w:sz w:val="28"/>
                <w:szCs w:val="28"/>
              </w:rPr>
              <w:t>補助細項</w:t>
            </w:r>
          </w:p>
        </w:tc>
        <w:tc>
          <w:tcPr>
            <w:tcW w:w="2268" w:type="dxa"/>
            <w:vAlign w:val="center"/>
          </w:tcPr>
          <w:p w:rsidR="00BF3CEB" w:rsidRPr="00512435" w:rsidRDefault="00BF3CEB" w:rsidP="00512435">
            <w:pPr>
              <w:spacing w:line="320" w:lineRule="exact"/>
              <w:jc w:val="center"/>
              <w:rPr>
                <w:rFonts w:ascii="標楷體" w:eastAsia="標楷體" w:hAnsi="標楷體"/>
                <w:sz w:val="28"/>
                <w:szCs w:val="28"/>
              </w:rPr>
            </w:pPr>
            <w:r w:rsidRPr="00512435">
              <w:rPr>
                <w:rFonts w:ascii="標楷體" w:eastAsia="標楷體" w:hAnsi="標楷體"/>
                <w:sz w:val="28"/>
                <w:szCs w:val="28"/>
              </w:rPr>
              <w:t>相關網址</w:t>
            </w:r>
          </w:p>
        </w:tc>
        <w:tc>
          <w:tcPr>
            <w:tcW w:w="1701" w:type="dxa"/>
            <w:vAlign w:val="center"/>
          </w:tcPr>
          <w:p w:rsidR="00BF3CEB" w:rsidRPr="00512435" w:rsidRDefault="00BF3CEB" w:rsidP="00512435">
            <w:pPr>
              <w:spacing w:line="320" w:lineRule="exact"/>
              <w:jc w:val="center"/>
              <w:rPr>
                <w:rFonts w:ascii="標楷體" w:eastAsia="標楷體" w:hAnsi="標楷體"/>
                <w:sz w:val="28"/>
                <w:szCs w:val="28"/>
              </w:rPr>
            </w:pPr>
            <w:r w:rsidRPr="00512435">
              <w:rPr>
                <w:rFonts w:ascii="標楷體" w:eastAsia="標楷體" w:hAnsi="標楷體"/>
                <w:sz w:val="28"/>
                <w:szCs w:val="28"/>
              </w:rPr>
              <w:t>備註</w:t>
            </w:r>
          </w:p>
        </w:tc>
      </w:tr>
      <w:tr w:rsidR="00BF3CEB" w:rsidRPr="00F2087B" w:rsidTr="00512435">
        <w:trPr>
          <w:trHeight w:val="558"/>
        </w:trPr>
        <w:tc>
          <w:tcPr>
            <w:tcW w:w="836" w:type="dxa"/>
            <w:vMerge w:val="restart"/>
          </w:tcPr>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szCs w:val="24"/>
              </w:rPr>
              <w:t>行政</w:t>
            </w:r>
          </w:p>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szCs w:val="24"/>
              </w:rPr>
              <w:t>院農</w:t>
            </w:r>
          </w:p>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szCs w:val="24"/>
              </w:rPr>
              <w:t>業委</w:t>
            </w:r>
          </w:p>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szCs w:val="24"/>
              </w:rPr>
              <w:t>員會</w:t>
            </w:r>
          </w:p>
          <w:p w:rsidR="00BF3CEB" w:rsidRPr="00F2087B" w:rsidRDefault="00BF3CEB" w:rsidP="00BF3CEB">
            <w:pPr>
              <w:spacing w:line="320" w:lineRule="exact"/>
              <w:jc w:val="both"/>
              <w:rPr>
                <w:rFonts w:ascii="標楷體" w:eastAsia="標楷體" w:hAnsi="標楷體" w:cs="Times New Roman"/>
                <w:szCs w:val="24"/>
              </w:rPr>
            </w:pPr>
          </w:p>
        </w:tc>
        <w:tc>
          <w:tcPr>
            <w:tcW w:w="1417" w:type="dxa"/>
          </w:tcPr>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szCs w:val="24"/>
              </w:rPr>
              <w:t>辦理水土保持或農村教育宣導相關活動</w:t>
            </w:r>
          </w:p>
        </w:tc>
        <w:tc>
          <w:tcPr>
            <w:tcW w:w="1560" w:type="dxa"/>
          </w:tcPr>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szCs w:val="24"/>
              </w:rPr>
              <w:t>財（社）團法人及經政府立案核准設立之非營利性民間團體。</w:t>
            </w:r>
          </w:p>
        </w:tc>
        <w:tc>
          <w:tcPr>
            <w:tcW w:w="1984" w:type="dxa"/>
          </w:tcPr>
          <w:p w:rsidR="00BF3CEB" w:rsidRPr="00F2087B" w:rsidRDefault="00BF3CEB" w:rsidP="00BF3CEB">
            <w:pPr>
              <w:tabs>
                <w:tab w:val="num" w:pos="214"/>
              </w:tabs>
              <w:spacing w:line="320" w:lineRule="exact"/>
              <w:jc w:val="both"/>
              <w:rPr>
                <w:rFonts w:ascii="標楷體" w:eastAsia="標楷體" w:hAnsi="標楷體" w:cs="Times New Roman"/>
                <w:szCs w:val="24"/>
              </w:rPr>
            </w:pPr>
            <w:r w:rsidRPr="00F2087B">
              <w:rPr>
                <w:rFonts w:ascii="標楷體" w:eastAsia="標楷體" w:hAnsi="標楷體" w:cs="Times New Roman"/>
                <w:szCs w:val="24"/>
              </w:rPr>
              <w:t>申請單位應擬定活動企劃書（含經費預算表、活動內容須與水土保持有關、預期效益、立案證書影本等），並於活動前1個月提出申請。</w:t>
            </w:r>
          </w:p>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szCs w:val="24"/>
              </w:rPr>
              <w:t>同1案件向2個以上機關提出申請補助，應列明全部經費內容，及向各機關申請補助之項目及內容。</w:t>
            </w:r>
          </w:p>
        </w:tc>
        <w:tc>
          <w:tcPr>
            <w:tcW w:w="1418" w:type="dxa"/>
          </w:tcPr>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szCs w:val="24"/>
              </w:rPr>
              <w:t>活動補助比例以不超過活動總經費1/2為原則，每案最高補助上限為1.5萬元，每年度以補助1案為原則。</w:t>
            </w:r>
          </w:p>
        </w:tc>
        <w:tc>
          <w:tcPr>
            <w:tcW w:w="1417" w:type="dxa"/>
          </w:tcPr>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hint="eastAsia"/>
                <w:szCs w:val="24"/>
              </w:rPr>
              <w:t>水土保持局</w:t>
            </w:r>
            <w:r w:rsidRPr="00F2087B">
              <w:rPr>
                <w:rFonts w:ascii="標楷體" w:eastAsia="標楷體" w:hAnsi="標楷體" w:cs="Times New Roman"/>
                <w:szCs w:val="24"/>
              </w:rPr>
              <w:t>綜合企劃組綜合宣導科</w:t>
            </w:r>
          </w:p>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hint="eastAsia"/>
                <w:szCs w:val="24"/>
              </w:rPr>
              <w:t>林永昇</w:t>
            </w:r>
            <w:r w:rsidRPr="00F2087B">
              <w:rPr>
                <w:rFonts w:ascii="標楷體" w:eastAsia="標楷體" w:hAnsi="標楷體" w:cs="Times New Roman"/>
                <w:szCs w:val="24"/>
              </w:rPr>
              <w:t>049-234713</w:t>
            </w:r>
            <w:r w:rsidRPr="00F2087B">
              <w:rPr>
                <w:rFonts w:ascii="標楷體" w:eastAsia="標楷體" w:hAnsi="標楷體" w:cs="Times New Roman" w:hint="eastAsia"/>
                <w:szCs w:val="24"/>
              </w:rPr>
              <w:t>2</w:t>
            </w:r>
          </w:p>
        </w:tc>
        <w:tc>
          <w:tcPr>
            <w:tcW w:w="1418" w:type="dxa"/>
          </w:tcPr>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szCs w:val="24"/>
              </w:rPr>
              <w:t>補助經費用途以文宣、場地租用、佈置為主。</w:t>
            </w:r>
          </w:p>
        </w:tc>
        <w:tc>
          <w:tcPr>
            <w:tcW w:w="2268" w:type="dxa"/>
          </w:tcPr>
          <w:p w:rsidR="00BF3CEB" w:rsidRPr="00F2087B" w:rsidRDefault="00C717E3" w:rsidP="00BF3CEB">
            <w:pPr>
              <w:spacing w:line="320" w:lineRule="exact"/>
              <w:jc w:val="both"/>
              <w:rPr>
                <w:rFonts w:ascii="標楷體" w:eastAsia="標楷體" w:hAnsi="標楷體" w:cs="Times New Roman"/>
                <w:szCs w:val="24"/>
              </w:rPr>
            </w:pPr>
            <w:hyperlink r:id="rId12" w:history="1">
              <w:r w:rsidR="00BF3CEB" w:rsidRPr="00F2087B">
                <w:rPr>
                  <w:rFonts w:ascii="標楷體" w:eastAsia="標楷體" w:hAnsi="標楷體" w:cs="Times New Roman"/>
                  <w:szCs w:val="24"/>
                </w:rPr>
                <w:t>http://www.swcb.gov.tw</w:t>
              </w:r>
            </w:hyperlink>
            <w:r w:rsidR="00BF3CEB" w:rsidRPr="00F2087B">
              <w:rPr>
                <w:rFonts w:ascii="標楷體" w:eastAsia="標楷體" w:hAnsi="標楷體" w:cs="Times New Roman"/>
                <w:szCs w:val="24"/>
              </w:rPr>
              <w:t xml:space="preserve"> </w:t>
            </w:r>
          </w:p>
        </w:tc>
        <w:tc>
          <w:tcPr>
            <w:tcW w:w="1701" w:type="dxa"/>
            <w:vAlign w:val="center"/>
          </w:tcPr>
          <w:p w:rsidR="00BF3CEB" w:rsidRPr="00F2087B" w:rsidRDefault="00BF3CEB" w:rsidP="00BF3CEB">
            <w:pPr>
              <w:spacing w:line="320" w:lineRule="exact"/>
              <w:jc w:val="both"/>
              <w:rPr>
                <w:rFonts w:ascii="標楷體" w:eastAsia="標楷體" w:hAnsi="標楷體" w:cs="Times New Roman"/>
                <w:szCs w:val="24"/>
              </w:rPr>
            </w:pPr>
          </w:p>
        </w:tc>
      </w:tr>
      <w:tr w:rsidR="00BF3CEB" w:rsidRPr="00F2087B" w:rsidTr="00512435">
        <w:trPr>
          <w:trHeight w:val="558"/>
        </w:trPr>
        <w:tc>
          <w:tcPr>
            <w:tcW w:w="836" w:type="dxa"/>
            <w:vMerge/>
          </w:tcPr>
          <w:p w:rsidR="00BF3CEB" w:rsidRPr="00F2087B" w:rsidRDefault="00BF3CEB" w:rsidP="00BF3CEB">
            <w:pPr>
              <w:spacing w:line="320" w:lineRule="exact"/>
              <w:jc w:val="both"/>
              <w:rPr>
                <w:rFonts w:ascii="標楷體" w:eastAsia="標楷體" w:hAnsi="標楷體" w:cs="Times New Roman"/>
                <w:szCs w:val="24"/>
              </w:rPr>
            </w:pPr>
          </w:p>
        </w:tc>
        <w:tc>
          <w:tcPr>
            <w:tcW w:w="1417" w:type="dxa"/>
          </w:tcPr>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hint="eastAsia"/>
                <w:szCs w:val="24"/>
              </w:rPr>
              <w:t>辦理無痕山林、登山安全教育宣導相關活動。</w:t>
            </w:r>
          </w:p>
        </w:tc>
        <w:tc>
          <w:tcPr>
            <w:tcW w:w="1560" w:type="dxa"/>
          </w:tcPr>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hint="eastAsia"/>
                <w:szCs w:val="24"/>
              </w:rPr>
              <w:t>財(社)團法人及經政府立案核准設立非營利性民間團體。</w:t>
            </w:r>
          </w:p>
        </w:tc>
        <w:tc>
          <w:tcPr>
            <w:tcW w:w="1984" w:type="dxa"/>
          </w:tcPr>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hint="eastAsia"/>
                <w:szCs w:val="24"/>
              </w:rPr>
              <w:t>1.申請單位應擬定活動計畫書(含活動容說明、辦理時間地點、預期效益、預估參與人數、經費預算表、立案證</w:t>
            </w:r>
            <w:r w:rsidRPr="00F2087B">
              <w:rPr>
                <w:rFonts w:ascii="標楷體" w:eastAsia="標楷體" w:hAnsi="標楷體" w:cs="Times New Roman" w:hint="eastAsia"/>
                <w:szCs w:val="24"/>
              </w:rPr>
              <w:lastRenderedPageBreak/>
              <w:t>書影本等，活動內容須與無痕山林或登山安全教育有關)，並於活動前2個月提出申請。</w:t>
            </w:r>
          </w:p>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hint="eastAsia"/>
                <w:szCs w:val="24"/>
              </w:rPr>
              <w:t>2. 同1案件向2機關提出申請補助，應列名全部經費內容，及向各機關申請補助之項目及內容。</w:t>
            </w:r>
          </w:p>
        </w:tc>
        <w:tc>
          <w:tcPr>
            <w:tcW w:w="1418" w:type="dxa"/>
          </w:tcPr>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hint="eastAsia"/>
                <w:szCs w:val="24"/>
              </w:rPr>
              <w:lastRenderedPageBreak/>
              <w:t>活動補助比例以不超過活動總經費1/2為原則，首次申請補助以不超過2萬元</w:t>
            </w:r>
            <w:r w:rsidRPr="00F2087B">
              <w:rPr>
                <w:rFonts w:ascii="標楷體" w:eastAsia="標楷體" w:hAnsi="標楷體" w:cs="Times New Roman" w:hint="eastAsia"/>
                <w:szCs w:val="24"/>
              </w:rPr>
              <w:lastRenderedPageBreak/>
              <w:t>為原則，每年度以補助1案為原則。</w:t>
            </w:r>
          </w:p>
        </w:tc>
        <w:tc>
          <w:tcPr>
            <w:tcW w:w="1417" w:type="dxa"/>
          </w:tcPr>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hint="eastAsia"/>
                <w:szCs w:val="24"/>
              </w:rPr>
              <w:lastRenderedPageBreak/>
              <w:t>林務局森林育樂組林</w:t>
            </w:r>
            <w:proofErr w:type="gramStart"/>
            <w:r w:rsidRPr="00F2087B">
              <w:rPr>
                <w:rFonts w:ascii="標楷體" w:eastAsia="標楷體" w:hAnsi="標楷體" w:cs="Times New Roman" w:hint="eastAsia"/>
                <w:szCs w:val="24"/>
              </w:rPr>
              <w:t>葭瑀</w:t>
            </w:r>
            <w:proofErr w:type="gramEnd"/>
          </w:p>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hint="eastAsia"/>
                <w:szCs w:val="24"/>
              </w:rPr>
              <w:t>(02)23515441</w:t>
            </w:r>
          </w:p>
        </w:tc>
        <w:tc>
          <w:tcPr>
            <w:tcW w:w="1418" w:type="dxa"/>
          </w:tcPr>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hint="eastAsia"/>
                <w:szCs w:val="24"/>
              </w:rPr>
              <w:t>依據行政院農業委員會主管計畫補助基準補助項目規定辦理。</w:t>
            </w:r>
          </w:p>
        </w:tc>
        <w:tc>
          <w:tcPr>
            <w:tcW w:w="2268" w:type="dxa"/>
          </w:tcPr>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hint="eastAsia"/>
                <w:szCs w:val="24"/>
              </w:rPr>
              <w:t>行政院農業委員會</w:t>
            </w:r>
            <w:hyperlink r:id="rId13" w:history="1">
              <w:r w:rsidRPr="00F2087B">
                <w:rPr>
                  <w:rFonts w:ascii="標楷體" w:eastAsia="標楷體" w:hAnsi="標楷體" w:cs="Times New Roman" w:hint="eastAsia"/>
                  <w:szCs w:val="24"/>
                </w:rPr>
                <w:t>http://www.coa.gov.tw</w:t>
              </w:r>
            </w:hyperlink>
          </w:p>
          <w:p w:rsidR="00BF3CEB" w:rsidRPr="00F2087B" w:rsidRDefault="00BF3CEB" w:rsidP="00BF3CEB">
            <w:pPr>
              <w:spacing w:line="320" w:lineRule="exact"/>
              <w:jc w:val="both"/>
              <w:rPr>
                <w:rFonts w:ascii="標楷體" w:eastAsia="標楷體" w:hAnsi="標楷體" w:cs="Times New Roman"/>
                <w:szCs w:val="24"/>
              </w:rPr>
            </w:pPr>
          </w:p>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hint="eastAsia"/>
                <w:szCs w:val="24"/>
              </w:rPr>
              <w:t>行政院農業委員會林務局</w:t>
            </w:r>
            <w:hyperlink r:id="rId14" w:history="1">
              <w:r w:rsidRPr="00F2087B">
                <w:rPr>
                  <w:rFonts w:ascii="標楷體" w:eastAsia="標楷體" w:hAnsi="標楷體" w:cs="Times New Roman" w:hint="eastAsia"/>
                  <w:szCs w:val="24"/>
                </w:rPr>
                <w:t>http://www.forest</w:t>
              </w:r>
              <w:r w:rsidRPr="00F2087B">
                <w:rPr>
                  <w:rFonts w:ascii="標楷體" w:eastAsia="標楷體" w:hAnsi="標楷體" w:cs="Times New Roman" w:hint="eastAsia"/>
                  <w:szCs w:val="24"/>
                </w:rPr>
                <w:lastRenderedPageBreak/>
                <w:t>.gov.tw/</w:t>
              </w:r>
            </w:hyperlink>
          </w:p>
          <w:p w:rsidR="00BF3CEB" w:rsidRPr="00F2087B" w:rsidRDefault="00BF3CEB" w:rsidP="00BF3CEB">
            <w:pPr>
              <w:spacing w:line="320" w:lineRule="exact"/>
              <w:jc w:val="both"/>
              <w:rPr>
                <w:rFonts w:ascii="標楷體" w:eastAsia="標楷體" w:hAnsi="標楷體" w:cs="Times New Roman"/>
                <w:szCs w:val="24"/>
              </w:rPr>
            </w:pPr>
          </w:p>
          <w:p w:rsidR="00BF3CEB" w:rsidRPr="00F2087B" w:rsidRDefault="00BF3CEB" w:rsidP="00BF3CEB">
            <w:pPr>
              <w:spacing w:line="320" w:lineRule="exact"/>
              <w:jc w:val="both"/>
              <w:rPr>
                <w:rFonts w:ascii="標楷體" w:eastAsia="標楷體" w:hAnsi="標楷體" w:cs="Times New Roman"/>
                <w:szCs w:val="24"/>
              </w:rPr>
            </w:pPr>
            <w:r w:rsidRPr="00F2087B">
              <w:rPr>
                <w:rFonts w:ascii="標楷體" w:eastAsia="標楷體" w:hAnsi="標楷體" w:cs="Times New Roman" w:hint="eastAsia"/>
                <w:szCs w:val="24"/>
              </w:rPr>
              <w:t>台灣山林悠遊網</w:t>
            </w:r>
          </w:p>
          <w:p w:rsidR="00BF3CEB" w:rsidRPr="00F2087B" w:rsidRDefault="00C717E3" w:rsidP="00BF3CEB">
            <w:pPr>
              <w:spacing w:line="320" w:lineRule="exact"/>
              <w:jc w:val="both"/>
              <w:rPr>
                <w:rFonts w:ascii="標楷體" w:eastAsia="標楷體" w:hAnsi="標楷體" w:cs="Times New Roman"/>
                <w:szCs w:val="24"/>
              </w:rPr>
            </w:pPr>
            <w:hyperlink r:id="rId15" w:history="1">
              <w:r w:rsidR="00BF3CEB" w:rsidRPr="00F2087B">
                <w:rPr>
                  <w:rFonts w:ascii="標楷體" w:eastAsia="標楷體" w:hAnsi="標楷體" w:cs="Times New Roman" w:hint="eastAsia"/>
                  <w:szCs w:val="24"/>
                </w:rPr>
                <w:t>http://recreation.forest.gov.tw/</w:t>
              </w:r>
            </w:hyperlink>
          </w:p>
        </w:tc>
        <w:tc>
          <w:tcPr>
            <w:tcW w:w="1701" w:type="dxa"/>
          </w:tcPr>
          <w:p w:rsidR="00BF3CEB" w:rsidRPr="00F2087B" w:rsidRDefault="00BF3CEB" w:rsidP="00BF3CEB">
            <w:pPr>
              <w:spacing w:line="320" w:lineRule="exact"/>
              <w:jc w:val="both"/>
              <w:rPr>
                <w:rFonts w:ascii="標楷體" w:eastAsia="標楷體" w:hAnsi="標楷體" w:cs="Times New Roman"/>
                <w:szCs w:val="24"/>
              </w:rPr>
            </w:pPr>
          </w:p>
        </w:tc>
      </w:tr>
    </w:tbl>
    <w:p w:rsidR="00BF3CEB" w:rsidRPr="00F2087B" w:rsidRDefault="00BF3CEB" w:rsidP="00BF3CEB">
      <w:pPr>
        <w:spacing w:line="320" w:lineRule="exact"/>
        <w:jc w:val="both"/>
        <w:rPr>
          <w:rFonts w:ascii="標楷體" w:eastAsia="標楷體" w:hAnsi="標楷體" w:cs="Times New Roman"/>
          <w:szCs w:val="24"/>
        </w:rPr>
      </w:pPr>
    </w:p>
    <w:p w:rsidR="00BF3CEB" w:rsidRPr="00F2087B" w:rsidRDefault="00BF3CEB" w:rsidP="00BF3CEB">
      <w:pPr>
        <w:spacing w:line="320" w:lineRule="exact"/>
        <w:jc w:val="both"/>
        <w:rPr>
          <w:rFonts w:ascii="標楷體" w:eastAsia="標楷體" w:hAnsi="標楷體" w:cs="Times New Roman"/>
          <w:szCs w:val="24"/>
        </w:rPr>
      </w:pPr>
    </w:p>
    <w:p w:rsidR="00591C16" w:rsidRDefault="00591C16" w:rsidP="00BF3CEB">
      <w:pPr>
        <w:spacing w:line="320" w:lineRule="exact"/>
        <w:jc w:val="both"/>
        <w:rPr>
          <w:rFonts w:ascii="標楷體" w:eastAsia="標楷體" w:hAnsi="標楷體" w:cs="Times New Roman"/>
          <w:sz w:val="28"/>
          <w:szCs w:val="28"/>
        </w:rPr>
      </w:pPr>
    </w:p>
    <w:p w:rsidR="00F2087B" w:rsidRDefault="00F2087B" w:rsidP="00BF3CEB">
      <w:pPr>
        <w:spacing w:line="320" w:lineRule="exact"/>
        <w:jc w:val="both"/>
        <w:rPr>
          <w:rFonts w:ascii="標楷體" w:eastAsia="標楷體" w:hAnsi="標楷體" w:cs="Times New Roman"/>
          <w:sz w:val="28"/>
          <w:szCs w:val="28"/>
        </w:rPr>
      </w:pPr>
    </w:p>
    <w:p w:rsidR="00F2087B" w:rsidRDefault="00F2087B" w:rsidP="00BF3CEB">
      <w:pPr>
        <w:spacing w:line="320" w:lineRule="exact"/>
        <w:jc w:val="both"/>
        <w:rPr>
          <w:rFonts w:ascii="標楷體" w:eastAsia="標楷體" w:hAnsi="標楷體" w:cs="Times New Roman"/>
          <w:sz w:val="28"/>
          <w:szCs w:val="28"/>
        </w:rPr>
      </w:pPr>
    </w:p>
    <w:p w:rsidR="00F2087B" w:rsidRDefault="00F2087B" w:rsidP="00BF3CEB">
      <w:pPr>
        <w:spacing w:line="320" w:lineRule="exact"/>
        <w:jc w:val="both"/>
        <w:rPr>
          <w:rFonts w:ascii="標楷體" w:eastAsia="標楷體" w:hAnsi="標楷體" w:cs="Times New Roman"/>
          <w:sz w:val="28"/>
          <w:szCs w:val="28"/>
        </w:rPr>
      </w:pPr>
    </w:p>
    <w:p w:rsidR="00591C16" w:rsidRDefault="00591C16" w:rsidP="00BF3CEB">
      <w:pPr>
        <w:spacing w:line="320" w:lineRule="exact"/>
        <w:jc w:val="both"/>
        <w:rPr>
          <w:rFonts w:ascii="標楷體" w:eastAsia="標楷體" w:hAnsi="標楷體" w:cs="Times New Roman"/>
          <w:sz w:val="28"/>
          <w:szCs w:val="28"/>
        </w:rPr>
      </w:pPr>
    </w:p>
    <w:p w:rsidR="00F75A11" w:rsidRDefault="00F75A11" w:rsidP="00BF3CEB">
      <w:pPr>
        <w:spacing w:line="320" w:lineRule="exact"/>
        <w:jc w:val="both"/>
        <w:rPr>
          <w:rFonts w:ascii="標楷體" w:eastAsia="標楷體" w:hAnsi="標楷體" w:cs="Times New Roman"/>
          <w:sz w:val="28"/>
          <w:szCs w:val="28"/>
        </w:rPr>
      </w:pPr>
    </w:p>
    <w:p w:rsidR="00512435" w:rsidRDefault="00512435" w:rsidP="00BF3CEB">
      <w:pPr>
        <w:spacing w:line="320" w:lineRule="exact"/>
        <w:jc w:val="both"/>
        <w:rPr>
          <w:rFonts w:ascii="標楷體" w:eastAsia="標楷體" w:hAnsi="標楷體" w:cs="Times New Roman"/>
          <w:sz w:val="28"/>
          <w:szCs w:val="28"/>
        </w:rPr>
      </w:pPr>
    </w:p>
    <w:p w:rsidR="00512435" w:rsidRDefault="00512435" w:rsidP="00BF3CEB">
      <w:pPr>
        <w:spacing w:line="320" w:lineRule="exact"/>
        <w:jc w:val="both"/>
        <w:rPr>
          <w:rFonts w:ascii="標楷體" w:eastAsia="標楷體" w:hAnsi="標楷體" w:cs="Times New Roman"/>
          <w:sz w:val="28"/>
          <w:szCs w:val="28"/>
        </w:rPr>
      </w:pPr>
    </w:p>
    <w:p w:rsidR="00512435" w:rsidRDefault="00512435" w:rsidP="00BF3CEB">
      <w:pPr>
        <w:spacing w:line="320" w:lineRule="exact"/>
        <w:jc w:val="both"/>
        <w:rPr>
          <w:rFonts w:ascii="標楷體" w:eastAsia="標楷體" w:hAnsi="標楷體" w:cs="Times New Roman"/>
          <w:sz w:val="28"/>
          <w:szCs w:val="28"/>
        </w:rPr>
      </w:pPr>
    </w:p>
    <w:p w:rsidR="00512435" w:rsidRDefault="00512435" w:rsidP="00BF3CEB">
      <w:pPr>
        <w:spacing w:line="320" w:lineRule="exact"/>
        <w:jc w:val="both"/>
        <w:rPr>
          <w:rFonts w:ascii="標楷體" w:eastAsia="標楷體" w:hAnsi="標楷體" w:cs="Times New Roman"/>
          <w:sz w:val="28"/>
          <w:szCs w:val="28"/>
        </w:rPr>
      </w:pPr>
    </w:p>
    <w:p w:rsidR="00512435" w:rsidRDefault="00512435" w:rsidP="00BF3CEB">
      <w:pPr>
        <w:spacing w:line="320" w:lineRule="exact"/>
        <w:jc w:val="both"/>
        <w:rPr>
          <w:rFonts w:ascii="標楷體" w:eastAsia="標楷體" w:hAnsi="標楷體" w:cs="Times New Roman"/>
          <w:sz w:val="28"/>
          <w:szCs w:val="28"/>
        </w:rPr>
      </w:pPr>
    </w:p>
    <w:p w:rsidR="00591C16" w:rsidRDefault="00591C16" w:rsidP="00BF3CEB">
      <w:pPr>
        <w:spacing w:line="320" w:lineRule="exact"/>
        <w:jc w:val="both"/>
        <w:rPr>
          <w:rFonts w:ascii="標楷體" w:eastAsia="標楷體" w:hAnsi="標楷體" w:cs="Times New Roman"/>
          <w:sz w:val="28"/>
          <w:szCs w:val="28"/>
        </w:rPr>
      </w:pPr>
    </w:p>
    <w:p w:rsidR="00591C16" w:rsidRPr="00365D7D" w:rsidRDefault="00591C16" w:rsidP="00591C16">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Style w:val="a8"/>
        <w:tblW w:w="14029" w:type="dxa"/>
        <w:tblLook w:val="04A0" w:firstRow="1" w:lastRow="0" w:firstColumn="1" w:lastColumn="0" w:noHBand="0" w:noVBand="1"/>
      </w:tblPr>
      <w:tblGrid>
        <w:gridCol w:w="846"/>
        <w:gridCol w:w="1952"/>
        <w:gridCol w:w="1431"/>
        <w:gridCol w:w="2158"/>
        <w:gridCol w:w="1336"/>
        <w:gridCol w:w="1616"/>
        <w:gridCol w:w="1323"/>
        <w:gridCol w:w="2206"/>
        <w:gridCol w:w="1161"/>
      </w:tblGrid>
      <w:tr w:rsidR="00591C16" w:rsidRPr="00CB62B7" w:rsidTr="00A550E7">
        <w:tc>
          <w:tcPr>
            <w:tcW w:w="846" w:type="dxa"/>
          </w:tcPr>
          <w:p w:rsidR="00591C16" w:rsidRPr="001C121E" w:rsidRDefault="00591C16" w:rsidP="007874AC">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主管單位</w:t>
            </w:r>
          </w:p>
        </w:tc>
        <w:tc>
          <w:tcPr>
            <w:tcW w:w="1952" w:type="dxa"/>
          </w:tcPr>
          <w:p w:rsidR="00591C16" w:rsidRPr="001C121E" w:rsidRDefault="00591C16" w:rsidP="007874AC">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431" w:type="dxa"/>
          </w:tcPr>
          <w:p w:rsidR="00591C16" w:rsidRPr="001C121E" w:rsidRDefault="00591C16" w:rsidP="007874AC">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2158" w:type="dxa"/>
          </w:tcPr>
          <w:p w:rsidR="00591C16" w:rsidRPr="001C121E" w:rsidRDefault="00591C16" w:rsidP="007874AC">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336" w:type="dxa"/>
          </w:tcPr>
          <w:p w:rsidR="00591C16" w:rsidRPr="001C121E" w:rsidRDefault="00591C16" w:rsidP="007874AC">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616" w:type="dxa"/>
          </w:tcPr>
          <w:p w:rsidR="00591C16" w:rsidRPr="001C121E" w:rsidRDefault="00591C16" w:rsidP="007874AC">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1323" w:type="dxa"/>
          </w:tcPr>
          <w:p w:rsidR="00591C16" w:rsidRPr="001C121E" w:rsidRDefault="00591C16" w:rsidP="007874AC">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2206" w:type="dxa"/>
          </w:tcPr>
          <w:p w:rsidR="00591C16" w:rsidRPr="001C121E" w:rsidRDefault="00591C16" w:rsidP="007874AC">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1161" w:type="dxa"/>
          </w:tcPr>
          <w:p w:rsidR="00591C16" w:rsidRPr="001C121E" w:rsidRDefault="00591C16" w:rsidP="007874AC">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591C16" w:rsidRPr="00591C16" w:rsidTr="00A550E7">
        <w:trPr>
          <w:cantSplit/>
          <w:trHeight w:val="7403"/>
        </w:trPr>
        <w:tc>
          <w:tcPr>
            <w:tcW w:w="846" w:type="dxa"/>
          </w:tcPr>
          <w:p w:rsidR="00591C16" w:rsidRPr="00F2087B" w:rsidRDefault="00A550E7" w:rsidP="007874AC">
            <w:pPr>
              <w:spacing w:line="320" w:lineRule="exact"/>
              <w:jc w:val="both"/>
              <w:rPr>
                <w:rFonts w:ascii="標楷體" w:eastAsia="標楷體" w:hAnsi="標楷體" w:cs="Times New Roman"/>
                <w:szCs w:val="24"/>
              </w:rPr>
            </w:pPr>
            <w:r w:rsidRPr="00F2087B">
              <w:rPr>
                <w:rFonts w:ascii="標楷體" w:eastAsia="標楷體" w:hAnsi="標楷體" w:cs="Times New Roman"/>
                <w:color w:val="000000"/>
                <w:szCs w:val="24"/>
              </w:rPr>
              <w:t>行政院環境保護署</w:t>
            </w:r>
          </w:p>
        </w:tc>
        <w:tc>
          <w:tcPr>
            <w:tcW w:w="1952" w:type="dxa"/>
          </w:tcPr>
          <w:p w:rsidR="00591C16" w:rsidRPr="00F2087B" w:rsidRDefault="00591C16" w:rsidP="007874AC">
            <w:pPr>
              <w:adjustRightInd w:val="0"/>
              <w:snapToGrid w:val="0"/>
              <w:jc w:val="both"/>
              <w:rPr>
                <w:rFonts w:ascii="標楷體" w:eastAsia="標楷體" w:hAnsi="標楷體" w:cs="Times New Roman"/>
                <w:szCs w:val="24"/>
              </w:rPr>
            </w:pPr>
            <w:r w:rsidRPr="00F2087B">
              <w:rPr>
                <w:rFonts w:ascii="標楷體" w:eastAsia="標楷體" w:hAnsi="標楷體" w:cs="Times New Roman"/>
                <w:color w:val="000000"/>
                <w:szCs w:val="24"/>
              </w:rPr>
              <w:t>行政院環境保護署補助民間團體、傳播媒體及學校辦理環境保護相關活動或計畫實施要點</w:t>
            </w:r>
            <w:r w:rsidRPr="00F2087B">
              <w:rPr>
                <w:rFonts w:ascii="標楷體" w:eastAsia="標楷體" w:hAnsi="標楷體" w:cs="Times New Roman" w:hint="eastAsia"/>
                <w:color w:val="000000"/>
                <w:szCs w:val="24"/>
              </w:rPr>
              <w:t>。</w:t>
            </w:r>
          </w:p>
        </w:tc>
        <w:tc>
          <w:tcPr>
            <w:tcW w:w="1431" w:type="dxa"/>
          </w:tcPr>
          <w:p w:rsidR="00591C16" w:rsidRPr="00F2087B" w:rsidRDefault="00591C16" w:rsidP="007874AC">
            <w:pPr>
              <w:pStyle w:val="ad"/>
              <w:snapToGrid w:val="0"/>
              <w:spacing w:line="240" w:lineRule="atLeast"/>
              <w:ind w:left="0"/>
              <w:rPr>
                <w:rFonts w:hAnsi="標楷體"/>
                <w:sz w:val="24"/>
                <w:szCs w:val="24"/>
              </w:rPr>
            </w:pPr>
            <w:r w:rsidRPr="00F2087B">
              <w:rPr>
                <w:rFonts w:hAnsi="標楷體"/>
                <w:color w:val="000000"/>
                <w:sz w:val="24"/>
                <w:szCs w:val="24"/>
              </w:rPr>
              <w:t>凡從事公益之社會團體、財團法人、傳播媒體及學校辦理環境保護相關活動或計畫者。</w:t>
            </w:r>
          </w:p>
        </w:tc>
        <w:tc>
          <w:tcPr>
            <w:tcW w:w="2158" w:type="dxa"/>
          </w:tcPr>
          <w:p w:rsidR="00591C16" w:rsidRPr="00F2087B" w:rsidRDefault="00591C16" w:rsidP="007874AC">
            <w:pPr>
              <w:snapToGrid w:val="0"/>
              <w:ind w:left="240" w:hangingChars="100" w:hanging="240"/>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一、</w:t>
            </w:r>
            <w:r w:rsidRPr="00F2087B">
              <w:rPr>
                <w:rFonts w:ascii="標楷體" w:eastAsia="標楷體" w:hAnsi="標楷體" w:cs="Times New Roman"/>
                <w:color w:val="000000"/>
                <w:szCs w:val="24"/>
              </w:rPr>
              <w:t>民間團體主動申請：辦理</w:t>
            </w:r>
            <w:r w:rsidRPr="00F2087B">
              <w:rPr>
                <w:rFonts w:ascii="標楷體" w:eastAsia="標楷體" w:hAnsi="標楷體" w:cs="Times New Roman" w:hint="eastAsia"/>
                <w:color w:val="000000"/>
                <w:szCs w:val="24"/>
              </w:rPr>
              <w:t xml:space="preserve">　　</w:t>
            </w:r>
            <w:r w:rsidRPr="00F2087B">
              <w:rPr>
                <w:rFonts w:ascii="標楷體" w:eastAsia="標楷體" w:hAnsi="標楷體" w:cs="Times New Roman"/>
                <w:color w:val="000000"/>
                <w:szCs w:val="24"/>
              </w:rPr>
              <w:t>重要政策活動或計畫者，申請單位應於活動或計畫辦理一個月前提出申請為原則</w:t>
            </w:r>
            <w:r w:rsidRPr="00F2087B">
              <w:rPr>
                <w:rFonts w:ascii="標楷體" w:eastAsia="標楷體" w:hAnsi="標楷體" w:cs="Times New Roman" w:hint="eastAsia"/>
                <w:color w:val="000000"/>
                <w:szCs w:val="24"/>
              </w:rPr>
              <w:t>。</w:t>
            </w:r>
          </w:p>
          <w:p w:rsidR="00591C16" w:rsidRPr="00F2087B" w:rsidRDefault="00591C16" w:rsidP="007874AC">
            <w:pPr>
              <w:pStyle w:val="ad"/>
              <w:snapToGrid w:val="0"/>
              <w:spacing w:line="240" w:lineRule="atLeast"/>
              <w:ind w:leftChars="12" w:left="279" w:hangingChars="104" w:hanging="250"/>
              <w:rPr>
                <w:rFonts w:hAnsi="標楷體"/>
                <w:sz w:val="24"/>
                <w:szCs w:val="24"/>
              </w:rPr>
            </w:pPr>
            <w:r w:rsidRPr="00F2087B">
              <w:rPr>
                <w:rFonts w:hAnsi="標楷體" w:hint="eastAsia"/>
                <w:color w:val="000000"/>
                <w:sz w:val="24"/>
                <w:szCs w:val="24"/>
              </w:rPr>
              <w:t>二</w:t>
            </w:r>
            <w:r w:rsidRPr="00F2087B">
              <w:rPr>
                <w:rFonts w:hAnsi="標楷體"/>
                <w:color w:val="000000"/>
                <w:sz w:val="24"/>
                <w:szCs w:val="24"/>
              </w:rPr>
              <w:t>、</w:t>
            </w:r>
            <w:proofErr w:type="gramStart"/>
            <w:r w:rsidRPr="00F2087B">
              <w:rPr>
                <w:rFonts w:hAnsi="標楷體"/>
                <w:color w:val="000000"/>
                <w:sz w:val="24"/>
                <w:szCs w:val="24"/>
              </w:rPr>
              <w:t>本署公開</w:t>
            </w:r>
            <w:proofErr w:type="gramEnd"/>
            <w:r w:rsidRPr="00F2087B">
              <w:rPr>
                <w:rFonts w:hAnsi="標楷體"/>
                <w:color w:val="000000"/>
                <w:sz w:val="24"/>
                <w:szCs w:val="24"/>
              </w:rPr>
              <w:t>徵求：申請單位應</w:t>
            </w:r>
            <w:proofErr w:type="gramStart"/>
            <w:r w:rsidRPr="00F2087B">
              <w:rPr>
                <w:rFonts w:hAnsi="標楷體"/>
                <w:color w:val="000000"/>
                <w:sz w:val="24"/>
                <w:szCs w:val="24"/>
              </w:rPr>
              <w:t>依本署訂</w:t>
            </w:r>
            <w:proofErr w:type="gramEnd"/>
            <w:r w:rsidRPr="00F2087B">
              <w:rPr>
                <w:rFonts w:hAnsi="標楷體"/>
                <w:color w:val="000000"/>
                <w:sz w:val="24"/>
                <w:szCs w:val="24"/>
              </w:rPr>
              <w:t>定年度施政重點項目規劃之主題及規定時間提出計畫書；</w:t>
            </w:r>
            <w:proofErr w:type="gramStart"/>
            <w:r w:rsidRPr="00F2087B">
              <w:rPr>
                <w:rFonts w:hAnsi="標楷體"/>
                <w:color w:val="000000"/>
                <w:sz w:val="24"/>
                <w:szCs w:val="24"/>
              </w:rPr>
              <w:t>本署每年</w:t>
            </w:r>
            <w:proofErr w:type="gramEnd"/>
            <w:r w:rsidRPr="00F2087B">
              <w:rPr>
                <w:rFonts w:hAnsi="標楷體"/>
                <w:color w:val="000000"/>
                <w:sz w:val="24"/>
                <w:szCs w:val="24"/>
              </w:rPr>
              <w:t>公開徵求一次為原則。</w:t>
            </w:r>
          </w:p>
        </w:tc>
        <w:tc>
          <w:tcPr>
            <w:tcW w:w="1336" w:type="dxa"/>
          </w:tcPr>
          <w:p w:rsidR="00591C16" w:rsidRPr="00F2087B" w:rsidRDefault="00591C16" w:rsidP="007874AC">
            <w:pPr>
              <w:spacing w:line="240" w:lineRule="exact"/>
              <w:ind w:left="240" w:hangingChars="100" w:hanging="240"/>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一、</w:t>
            </w:r>
            <w:r w:rsidRPr="00F2087B">
              <w:rPr>
                <w:rFonts w:ascii="標楷體" w:eastAsia="標楷體" w:hAnsi="標楷體" w:cs="Times New Roman"/>
                <w:color w:val="000000"/>
                <w:szCs w:val="24"/>
              </w:rPr>
              <w:t>每一申請單位，</w:t>
            </w:r>
            <w:proofErr w:type="gramStart"/>
            <w:r w:rsidRPr="00F2087B">
              <w:rPr>
                <w:rFonts w:ascii="標楷體" w:eastAsia="標楷體" w:hAnsi="標楷體" w:cs="Times New Roman"/>
                <w:color w:val="000000"/>
                <w:szCs w:val="24"/>
              </w:rPr>
              <w:t>本署每年</w:t>
            </w:r>
            <w:proofErr w:type="gramEnd"/>
            <w:r w:rsidRPr="00F2087B">
              <w:rPr>
                <w:rFonts w:ascii="標楷體" w:eastAsia="標楷體" w:hAnsi="標楷體" w:cs="Times New Roman"/>
                <w:color w:val="000000"/>
                <w:szCs w:val="24"/>
              </w:rPr>
              <w:t>以補（捐）助一次為原則。</w:t>
            </w:r>
          </w:p>
          <w:p w:rsidR="00591C16" w:rsidRPr="00F2087B" w:rsidRDefault="00591C16" w:rsidP="007874AC">
            <w:pPr>
              <w:autoSpaceDE w:val="0"/>
              <w:autoSpaceDN w:val="0"/>
              <w:adjustRightInd w:val="0"/>
              <w:spacing w:line="240" w:lineRule="atLeast"/>
              <w:ind w:left="240" w:hangingChars="100" w:hanging="240"/>
              <w:jc w:val="both"/>
              <w:rPr>
                <w:rFonts w:ascii="標楷體" w:eastAsia="標楷體" w:hAnsi="標楷體" w:cs="Times New Roman"/>
                <w:szCs w:val="24"/>
              </w:rPr>
            </w:pPr>
            <w:r w:rsidRPr="00F2087B">
              <w:rPr>
                <w:rFonts w:ascii="標楷體" w:eastAsia="標楷體" w:hAnsi="標楷體" w:cs="Times New Roman" w:hint="eastAsia"/>
                <w:color w:val="000000"/>
                <w:szCs w:val="24"/>
              </w:rPr>
              <w:t>二、</w:t>
            </w:r>
            <w:r w:rsidRPr="00F2087B">
              <w:rPr>
                <w:rFonts w:ascii="標楷體" w:eastAsia="標楷體" w:hAnsi="標楷體" w:cs="Times New Roman"/>
                <w:color w:val="000000"/>
                <w:szCs w:val="24"/>
              </w:rPr>
              <w:t>補助</w:t>
            </w:r>
            <w:r w:rsidRPr="00F2087B">
              <w:rPr>
                <w:rFonts w:ascii="標楷體" w:eastAsia="標楷體" w:hAnsi="標楷體" w:cs="Times New Roman" w:hint="eastAsia"/>
                <w:color w:val="000000"/>
                <w:szCs w:val="24"/>
              </w:rPr>
              <w:t>額度視計畫內容</w:t>
            </w:r>
            <w:proofErr w:type="gramStart"/>
            <w:r w:rsidRPr="00F2087B">
              <w:rPr>
                <w:rFonts w:ascii="標楷體" w:eastAsia="標楷體" w:hAnsi="標楷體" w:cs="Times New Roman" w:hint="eastAsia"/>
                <w:color w:val="000000"/>
                <w:szCs w:val="24"/>
              </w:rPr>
              <w:t>及本署預算</w:t>
            </w:r>
            <w:proofErr w:type="gramEnd"/>
            <w:r w:rsidRPr="00F2087B">
              <w:rPr>
                <w:rFonts w:ascii="標楷體" w:eastAsia="標楷體" w:hAnsi="標楷體" w:cs="Times New Roman" w:hint="eastAsia"/>
                <w:color w:val="000000"/>
                <w:szCs w:val="24"/>
              </w:rPr>
              <w:t>而定。</w:t>
            </w:r>
          </w:p>
        </w:tc>
        <w:tc>
          <w:tcPr>
            <w:tcW w:w="1616" w:type="dxa"/>
          </w:tcPr>
          <w:p w:rsidR="00591C16" w:rsidRPr="00F2087B" w:rsidRDefault="00591C16" w:rsidP="007874AC">
            <w:pPr>
              <w:rPr>
                <w:rFonts w:ascii="標楷體" w:eastAsia="標楷體" w:hAnsi="標楷體" w:cs="Times New Roman"/>
                <w:szCs w:val="24"/>
              </w:rPr>
            </w:pPr>
            <w:r w:rsidRPr="00F2087B">
              <w:rPr>
                <w:rFonts w:ascii="標楷體" w:eastAsia="標楷體" w:hAnsi="標楷體" w:cs="Times New Roman" w:hint="eastAsia"/>
                <w:szCs w:val="24"/>
              </w:rPr>
              <w:t>相關處室業務承辦人</w:t>
            </w:r>
          </w:p>
        </w:tc>
        <w:tc>
          <w:tcPr>
            <w:tcW w:w="1323" w:type="dxa"/>
          </w:tcPr>
          <w:p w:rsidR="00591C16" w:rsidRPr="00F2087B" w:rsidRDefault="00591C16" w:rsidP="007874AC">
            <w:pPr>
              <w:spacing w:line="226" w:lineRule="exact"/>
              <w:jc w:val="both"/>
              <w:rPr>
                <w:rFonts w:ascii="標楷體" w:eastAsia="標楷體" w:hAnsi="標楷體" w:cs="Times New Roman"/>
                <w:szCs w:val="24"/>
              </w:rPr>
            </w:pPr>
            <w:r w:rsidRPr="00F2087B">
              <w:rPr>
                <w:rFonts w:ascii="標楷體" w:eastAsia="標楷體" w:hAnsi="標楷體" w:cs="Times New Roman" w:hint="eastAsia"/>
                <w:szCs w:val="24"/>
              </w:rPr>
              <w:t>以核定函之指定補助項目為</w:t>
            </w:r>
            <w:proofErr w:type="gramStart"/>
            <w:r w:rsidRPr="00F2087B">
              <w:rPr>
                <w:rFonts w:ascii="標楷體" w:eastAsia="標楷體" w:hAnsi="標楷體" w:cs="Times New Roman" w:hint="eastAsia"/>
                <w:szCs w:val="24"/>
              </w:rPr>
              <w:t>準</w:t>
            </w:r>
            <w:proofErr w:type="gramEnd"/>
            <w:r w:rsidRPr="00F2087B">
              <w:rPr>
                <w:rFonts w:ascii="標楷體" w:eastAsia="標楷體" w:hAnsi="標楷體" w:cs="Times New Roman" w:hint="eastAsia"/>
                <w:szCs w:val="24"/>
              </w:rPr>
              <w:t>。</w:t>
            </w:r>
          </w:p>
        </w:tc>
        <w:tc>
          <w:tcPr>
            <w:tcW w:w="2206" w:type="dxa"/>
          </w:tcPr>
          <w:p w:rsidR="00591C16" w:rsidRPr="00591C16" w:rsidRDefault="00591C16" w:rsidP="007874AC">
            <w:pPr>
              <w:pStyle w:val="a"/>
              <w:numPr>
                <w:ilvl w:val="0"/>
                <w:numId w:val="0"/>
              </w:numPr>
              <w:snapToGrid w:val="0"/>
              <w:spacing w:line="240" w:lineRule="atLeast"/>
              <w:ind w:left="2"/>
              <w:rPr>
                <w:rFonts w:hAnsi="標楷體"/>
              </w:rPr>
            </w:pPr>
            <w:r w:rsidRPr="00591C16">
              <w:rPr>
                <w:rFonts w:hAnsi="標楷體" w:hint="eastAsia"/>
              </w:rPr>
              <w:t>www.epa.gov.tw</w:t>
            </w:r>
          </w:p>
        </w:tc>
        <w:tc>
          <w:tcPr>
            <w:tcW w:w="1161" w:type="dxa"/>
          </w:tcPr>
          <w:p w:rsidR="00591C16" w:rsidRPr="00591C16" w:rsidRDefault="00591C16" w:rsidP="007874AC">
            <w:pPr>
              <w:snapToGrid w:val="0"/>
              <w:rPr>
                <w:rFonts w:ascii="標楷體" w:eastAsia="標楷體" w:hAnsi="標楷體" w:cs="Arial"/>
                <w:color w:val="000000"/>
                <w:sz w:val="28"/>
                <w:szCs w:val="28"/>
              </w:rPr>
            </w:pPr>
          </w:p>
        </w:tc>
      </w:tr>
    </w:tbl>
    <w:p w:rsidR="003C7C2A" w:rsidRPr="002707FB" w:rsidRDefault="003C7C2A" w:rsidP="003C7C2A">
      <w:pPr>
        <w:jc w:val="center"/>
        <w:rPr>
          <w:rFonts w:ascii="標楷體" w:eastAsia="標楷體" w:hAnsi="標楷體"/>
          <w:b/>
          <w:sz w:val="32"/>
          <w:szCs w:val="32"/>
        </w:rPr>
      </w:pPr>
      <w:proofErr w:type="gramStart"/>
      <w:r>
        <w:rPr>
          <w:rFonts w:ascii="標楷體" w:eastAsia="標楷體" w:hAnsi="標楷體" w:hint="eastAsia"/>
          <w:b/>
          <w:sz w:val="32"/>
          <w:szCs w:val="32"/>
        </w:rPr>
        <w:lastRenderedPageBreak/>
        <w:t>106</w:t>
      </w:r>
      <w:proofErr w:type="gramEnd"/>
      <w:r>
        <w:rPr>
          <w:rFonts w:ascii="標楷體" w:eastAsia="標楷體" w:hAnsi="標楷體" w:hint="eastAsia"/>
          <w:b/>
          <w:sz w:val="32"/>
          <w:szCs w:val="32"/>
        </w:rPr>
        <w:t>年度移民團體可申請之</w:t>
      </w:r>
      <w:r w:rsidRPr="002707FB">
        <w:rPr>
          <w:rFonts w:ascii="標楷體" w:eastAsia="標楷體" w:hAnsi="標楷體" w:hint="eastAsia"/>
          <w:b/>
          <w:sz w:val="32"/>
          <w:szCs w:val="32"/>
        </w:rPr>
        <w:t>經費補助項目資源調查表</w:t>
      </w:r>
    </w:p>
    <w:tbl>
      <w:tblPr>
        <w:tblStyle w:val="a8"/>
        <w:tblW w:w="14029" w:type="dxa"/>
        <w:tblLayout w:type="fixed"/>
        <w:tblLook w:val="04A0" w:firstRow="1" w:lastRow="0" w:firstColumn="1" w:lastColumn="0" w:noHBand="0" w:noVBand="1"/>
      </w:tblPr>
      <w:tblGrid>
        <w:gridCol w:w="846"/>
        <w:gridCol w:w="1984"/>
        <w:gridCol w:w="1418"/>
        <w:gridCol w:w="2126"/>
        <w:gridCol w:w="1418"/>
        <w:gridCol w:w="1559"/>
        <w:gridCol w:w="1417"/>
        <w:gridCol w:w="2127"/>
        <w:gridCol w:w="1134"/>
      </w:tblGrid>
      <w:tr w:rsidR="003C7C2A" w:rsidRPr="003C7C2A" w:rsidTr="00512435">
        <w:trPr>
          <w:trHeight w:val="689"/>
        </w:trPr>
        <w:tc>
          <w:tcPr>
            <w:tcW w:w="846" w:type="dxa"/>
            <w:vAlign w:val="center"/>
          </w:tcPr>
          <w:p w:rsidR="003C7C2A" w:rsidRPr="003C7C2A" w:rsidRDefault="003C7C2A" w:rsidP="007874AC">
            <w:pPr>
              <w:spacing w:line="320" w:lineRule="exact"/>
              <w:jc w:val="center"/>
              <w:rPr>
                <w:rFonts w:ascii="標楷體" w:eastAsia="標楷體" w:hAnsi="標楷體"/>
                <w:sz w:val="28"/>
                <w:szCs w:val="28"/>
              </w:rPr>
            </w:pPr>
            <w:r w:rsidRPr="003C7C2A">
              <w:rPr>
                <w:rFonts w:ascii="標楷體" w:eastAsia="標楷體" w:hAnsi="標楷體" w:hint="eastAsia"/>
                <w:sz w:val="28"/>
                <w:szCs w:val="28"/>
              </w:rPr>
              <w:t>主管單位</w:t>
            </w:r>
          </w:p>
        </w:tc>
        <w:tc>
          <w:tcPr>
            <w:tcW w:w="1984" w:type="dxa"/>
            <w:vAlign w:val="center"/>
          </w:tcPr>
          <w:p w:rsidR="003C7C2A" w:rsidRPr="003C7C2A" w:rsidRDefault="003C7C2A" w:rsidP="007874AC">
            <w:pPr>
              <w:spacing w:line="320" w:lineRule="exact"/>
              <w:jc w:val="center"/>
              <w:rPr>
                <w:rFonts w:ascii="標楷體" w:eastAsia="標楷體" w:hAnsi="標楷體"/>
                <w:sz w:val="28"/>
                <w:szCs w:val="28"/>
              </w:rPr>
            </w:pPr>
            <w:r w:rsidRPr="003C7C2A">
              <w:rPr>
                <w:rFonts w:ascii="標楷體" w:eastAsia="標楷體" w:hAnsi="標楷體" w:hint="eastAsia"/>
                <w:sz w:val="28"/>
                <w:szCs w:val="28"/>
              </w:rPr>
              <w:t>計畫名稱</w:t>
            </w:r>
          </w:p>
        </w:tc>
        <w:tc>
          <w:tcPr>
            <w:tcW w:w="1418" w:type="dxa"/>
            <w:vAlign w:val="center"/>
          </w:tcPr>
          <w:p w:rsidR="003C7C2A" w:rsidRPr="003C7C2A" w:rsidRDefault="003C7C2A" w:rsidP="007874AC">
            <w:pPr>
              <w:spacing w:line="320" w:lineRule="exact"/>
              <w:jc w:val="center"/>
              <w:rPr>
                <w:rFonts w:ascii="標楷體" w:eastAsia="標楷體" w:hAnsi="標楷體"/>
                <w:sz w:val="28"/>
                <w:szCs w:val="28"/>
              </w:rPr>
            </w:pPr>
            <w:r w:rsidRPr="003C7C2A">
              <w:rPr>
                <w:rFonts w:ascii="標楷體" w:eastAsia="標楷體" w:hAnsi="標楷體" w:hint="eastAsia"/>
                <w:sz w:val="28"/>
                <w:szCs w:val="28"/>
              </w:rPr>
              <w:t>申請對象及條件</w:t>
            </w:r>
          </w:p>
        </w:tc>
        <w:tc>
          <w:tcPr>
            <w:tcW w:w="2126" w:type="dxa"/>
            <w:vAlign w:val="center"/>
          </w:tcPr>
          <w:p w:rsidR="003C7C2A" w:rsidRPr="003C7C2A" w:rsidRDefault="003C7C2A" w:rsidP="007874AC">
            <w:pPr>
              <w:spacing w:line="320" w:lineRule="exact"/>
              <w:jc w:val="center"/>
              <w:rPr>
                <w:rFonts w:ascii="標楷體" w:eastAsia="標楷體" w:hAnsi="標楷體"/>
                <w:sz w:val="28"/>
                <w:szCs w:val="28"/>
              </w:rPr>
            </w:pPr>
            <w:r w:rsidRPr="003C7C2A">
              <w:rPr>
                <w:rFonts w:ascii="標楷體" w:eastAsia="標楷體" w:hAnsi="標楷體" w:hint="eastAsia"/>
                <w:sz w:val="28"/>
                <w:szCs w:val="28"/>
              </w:rPr>
              <w:t>申請辦法</w:t>
            </w:r>
          </w:p>
        </w:tc>
        <w:tc>
          <w:tcPr>
            <w:tcW w:w="1418" w:type="dxa"/>
            <w:vAlign w:val="center"/>
          </w:tcPr>
          <w:p w:rsidR="003C7C2A" w:rsidRPr="003C7C2A" w:rsidRDefault="003C7C2A" w:rsidP="007874AC">
            <w:pPr>
              <w:spacing w:line="320" w:lineRule="exact"/>
              <w:jc w:val="center"/>
              <w:rPr>
                <w:rFonts w:ascii="標楷體" w:eastAsia="標楷體" w:hAnsi="標楷體"/>
                <w:sz w:val="28"/>
                <w:szCs w:val="28"/>
              </w:rPr>
            </w:pPr>
            <w:r w:rsidRPr="003C7C2A">
              <w:rPr>
                <w:rFonts w:ascii="標楷體" w:eastAsia="標楷體" w:hAnsi="標楷體" w:hint="eastAsia"/>
                <w:sz w:val="28"/>
                <w:szCs w:val="28"/>
              </w:rPr>
              <w:t>申請額度</w:t>
            </w:r>
          </w:p>
        </w:tc>
        <w:tc>
          <w:tcPr>
            <w:tcW w:w="1559" w:type="dxa"/>
            <w:vAlign w:val="center"/>
          </w:tcPr>
          <w:p w:rsidR="003C7C2A" w:rsidRPr="003C7C2A" w:rsidRDefault="003C7C2A" w:rsidP="007874AC">
            <w:pPr>
              <w:spacing w:line="320" w:lineRule="exact"/>
              <w:jc w:val="center"/>
              <w:rPr>
                <w:rFonts w:ascii="標楷體" w:eastAsia="標楷體" w:hAnsi="標楷體"/>
                <w:sz w:val="28"/>
                <w:szCs w:val="28"/>
              </w:rPr>
            </w:pPr>
            <w:r w:rsidRPr="003C7C2A">
              <w:rPr>
                <w:rFonts w:ascii="標楷體" w:eastAsia="標楷體" w:hAnsi="標楷體" w:hint="eastAsia"/>
                <w:sz w:val="28"/>
                <w:szCs w:val="28"/>
              </w:rPr>
              <w:t>承辦人及聯絡電話</w:t>
            </w:r>
          </w:p>
        </w:tc>
        <w:tc>
          <w:tcPr>
            <w:tcW w:w="1417" w:type="dxa"/>
            <w:vAlign w:val="center"/>
          </w:tcPr>
          <w:p w:rsidR="003C7C2A" w:rsidRPr="003C7C2A" w:rsidRDefault="003C7C2A" w:rsidP="007874AC">
            <w:pPr>
              <w:spacing w:line="320" w:lineRule="exact"/>
              <w:jc w:val="center"/>
              <w:rPr>
                <w:rFonts w:ascii="標楷體" w:eastAsia="標楷體" w:hAnsi="標楷體"/>
                <w:sz w:val="28"/>
                <w:szCs w:val="28"/>
              </w:rPr>
            </w:pPr>
            <w:r w:rsidRPr="003C7C2A">
              <w:rPr>
                <w:rFonts w:ascii="標楷體" w:eastAsia="標楷體" w:hAnsi="標楷體" w:hint="eastAsia"/>
                <w:sz w:val="28"/>
                <w:szCs w:val="28"/>
              </w:rPr>
              <w:t>補助細項</w:t>
            </w:r>
          </w:p>
        </w:tc>
        <w:tc>
          <w:tcPr>
            <w:tcW w:w="2127" w:type="dxa"/>
            <w:vAlign w:val="center"/>
          </w:tcPr>
          <w:p w:rsidR="003C7C2A" w:rsidRPr="003C7C2A" w:rsidRDefault="003C7C2A" w:rsidP="007874AC">
            <w:pPr>
              <w:spacing w:line="320" w:lineRule="exact"/>
              <w:jc w:val="center"/>
              <w:rPr>
                <w:rFonts w:ascii="標楷體" w:eastAsia="標楷體" w:hAnsi="標楷體"/>
                <w:sz w:val="28"/>
                <w:szCs w:val="28"/>
              </w:rPr>
            </w:pPr>
            <w:r w:rsidRPr="003C7C2A">
              <w:rPr>
                <w:rFonts w:ascii="標楷體" w:eastAsia="標楷體" w:hAnsi="標楷體" w:hint="eastAsia"/>
                <w:sz w:val="28"/>
                <w:szCs w:val="28"/>
              </w:rPr>
              <w:t>相關網址</w:t>
            </w:r>
          </w:p>
        </w:tc>
        <w:tc>
          <w:tcPr>
            <w:tcW w:w="1134" w:type="dxa"/>
            <w:vAlign w:val="center"/>
          </w:tcPr>
          <w:p w:rsidR="003C7C2A" w:rsidRPr="003C7C2A" w:rsidRDefault="003C7C2A" w:rsidP="007874AC">
            <w:pPr>
              <w:spacing w:line="320" w:lineRule="exact"/>
              <w:jc w:val="center"/>
              <w:rPr>
                <w:rFonts w:ascii="標楷體" w:eastAsia="標楷體" w:hAnsi="標楷體"/>
                <w:sz w:val="28"/>
                <w:szCs w:val="28"/>
              </w:rPr>
            </w:pPr>
            <w:r w:rsidRPr="003C7C2A">
              <w:rPr>
                <w:rFonts w:ascii="標楷體" w:eastAsia="標楷體" w:hAnsi="標楷體" w:hint="eastAsia"/>
                <w:sz w:val="28"/>
                <w:szCs w:val="28"/>
              </w:rPr>
              <w:t>備註</w:t>
            </w:r>
          </w:p>
        </w:tc>
      </w:tr>
      <w:tr w:rsidR="003C7C2A" w:rsidRPr="003C7C2A" w:rsidTr="00512435">
        <w:tc>
          <w:tcPr>
            <w:tcW w:w="846"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勞動部</w:t>
            </w:r>
            <w:r w:rsidRPr="00F2087B">
              <w:rPr>
                <w:rFonts w:ascii="標楷體" w:eastAsia="標楷體" w:hAnsi="標楷體" w:cs="Times New Roman"/>
                <w:color w:val="000000"/>
                <w:szCs w:val="24"/>
              </w:rPr>
              <w:t>勞</w:t>
            </w:r>
            <w:r w:rsidRPr="00F2087B">
              <w:rPr>
                <w:rFonts w:ascii="標楷體" w:eastAsia="標楷體" w:hAnsi="標楷體" w:cs="Times New Roman" w:hint="eastAsia"/>
                <w:color w:val="000000"/>
                <w:szCs w:val="24"/>
              </w:rPr>
              <w:t>動力發展署</w:t>
            </w:r>
          </w:p>
        </w:tc>
        <w:tc>
          <w:tcPr>
            <w:tcW w:w="1984"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多元就業開發方案</w:t>
            </w:r>
          </w:p>
        </w:tc>
        <w:tc>
          <w:tcPr>
            <w:tcW w:w="1418"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凡於中華民國境內合法立案之民間團體</w:t>
            </w:r>
          </w:p>
        </w:tc>
        <w:tc>
          <w:tcPr>
            <w:tcW w:w="2126"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應備文件：</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計畫書。</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立案證明書。</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組織章程或捐助章程。</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決議提出申請之會員(代表)大會紀錄、董事會、或理事會會議紀錄，會議紀錄應包含計畫名稱、工作項目、計畫內容及申請人數等。</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前一年度工作報告。</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計畫涉及相關目的事業主管機關主管業務之合法使用、設立或許可等文件。</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單位組織結構與成員名單等相關資料。</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lastRenderedPageBreak/>
              <w:t>曾申請執行本</w:t>
            </w:r>
            <w:r w:rsidRPr="00F2087B">
              <w:rPr>
                <w:rFonts w:ascii="標楷體" w:eastAsia="標楷體" w:hAnsi="標楷體" w:cs="Times New Roman" w:hint="eastAsia"/>
                <w:color w:val="000000"/>
                <w:szCs w:val="24"/>
              </w:rPr>
              <w:t>部</w:t>
            </w:r>
            <w:r w:rsidRPr="00F2087B">
              <w:rPr>
                <w:rFonts w:ascii="標楷體" w:eastAsia="標楷體" w:hAnsi="標楷體" w:cs="Times New Roman"/>
                <w:color w:val="000000"/>
                <w:szCs w:val="24"/>
              </w:rPr>
              <w:t>相關就業促進措施補助之單位，必須具體敘明所有曾執行之計畫補助金額、人數及績效等。</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同一計畫向二個以上機關提出申請補(捐)助，應列明全部經費內容，及向各機關申請補(捐)助之項目及金額。</w:t>
            </w:r>
          </w:p>
        </w:tc>
        <w:tc>
          <w:tcPr>
            <w:tcW w:w="1418"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lastRenderedPageBreak/>
              <w:t>依核定計畫</w:t>
            </w:r>
          </w:p>
        </w:tc>
        <w:tc>
          <w:tcPr>
            <w:tcW w:w="1559"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北基宜花金馬分</w:t>
            </w:r>
            <w:r w:rsidRPr="00F2087B">
              <w:rPr>
                <w:rFonts w:ascii="標楷體" w:eastAsia="標楷體" w:hAnsi="標楷體" w:cs="Times New Roman"/>
                <w:color w:val="000000"/>
                <w:szCs w:val="24"/>
              </w:rPr>
              <w:t>署(02)89956399</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桃竹苗分</w:t>
            </w:r>
            <w:r w:rsidRPr="00F2087B">
              <w:rPr>
                <w:rFonts w:ascii="標楷體" w:eastAsia="標楷體" w:hAnsi="標楷體" w:cs="Times New Roman"/>
                <w:color w:val="000000"/>
                <w:szCs w:val="24"/>
              </w:rPr>
              <w:t>署(03)4855368</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中彰投分</w:t>
            </w:r>
            <w:r w:rsidRPr="00F2087B">
              <w:rPr>
                <w:rFonts w:ascii="標楷體" w:eastAsia="標楷體" w:hAnsi="標楷體" w:cs="Times New Roman"/>
                <w:color w:val="000000"/>
                <w:szCs w:val="24"/>
              </w:rPr>
              <w:t>署(04)23592181</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雲嘉南分</w:t>
            </w:r>
            <w:r w:rsidRPr="00F2087B">
              <w:rPr>
                <w:rFonts w:ascii="標楷體" w:eastAsia="標楷體" w:hAnsi="標楷體" w:cs="Times New Roman"/>
                <w:color w:val="000000"/>
                <w:szCs w:val="24"/>
              </w:rPr>
              <w:t>署(06)6985945</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高屏澎東分</w:t>
            </w:r>
            <w:r w:rsidRPr="00F2087B">
              <w:rPr>
                <w:rFonts w:ascii="標楷體" w:eastAsia="標楷體" w:hAnsi="標楷體" w:cs="Times New Roman"/>
                <w:color w:val="000000"/>
                <w:szCs w:val="24"/>
              </w:rPr>
              <w:t>署</w:t>
            </w:r>
            <w:r w:rsidRPr="00F2087B">
              <w:rPr>
                <w:rFonts w:ascii="標楷體" w:eastAsia="標楷體" w:hAnsi="標楷體" w:cs="Times New Roman" w:hint="eastAsia"/>
                <w:color w:val="000000"/>
                <w:szCs w:val="24"/>
              </w:rPr>
              <w:t>(07)</w:t>
            </w:r>
            <w:r w:rsidRPr="00F2087B">
              <w:rPr>
                <w:rFonts w:ascii="標楷體" w:eastAsia="標楷體" w:hAnsi="標楷體" w:cs="Times New Roman"/>
                <w:color w:val="000000"/>
                <w:szCs w:val="24"/>
              </w:rPr>
              <w:t>8210171</w:t>
            </w:r>
          </w:p>
        </w:tc>
        <w:tc>
          <w:tcPr>
            <w:tcW w:w="1417"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一</w:t>
            </w:r>
            <w:r w:rsidRPr="00F2087B">
              <w:rPr>
                <w:rFonts w:ascii="標楷體" w:eastAsia="標楷體" w:hAnsi="標楷體" w:cs="Times New Roman"/>
                <w:color w:val="000000"/>
                <w:szCs w:val="24"/>
              </w:rPr>
              <w:t>、用人費用：</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w:t>
            </w:r>
            <w:proofErr w:type="gramStart"/>
            <w:r w:rsidRPr="00F2087B">
              <w:rPr>
                <w:rFonts w:ascii="標楷體" w:eastAsia="標楷體" w:hAnsi="標楷體" w:cs="Times New Roman" w:hint="eastAsia"/>
                <w:color w:val="000000"/>
                <w:szCs w:val="24"/>
              </w:rPr>
              <w:t>一</w:t>
            </w:r>
            <w:proofErr w:type="gramEnd"/>
            <w:r w:rsidRPr="00F2087B">
              <w:rPr>
                <w:rFonts w:ascii="標楷體" w:eastAsia="標楷體" w:hAnsi="標楷體" w:cs="Times New Roman" w:hint="eastAsia"/>
                <w:color w:val="000000"/>
                <w:szCs w:val="24"/>
              </w:rPr>
              <w:t>)</w:t>
            </w:r>
            <w:r w:rsidRPr="00F2087B">
              <w:rPr>
                <w:rFonts w:ascii="標楷體" w:eastAsia="標楷體" w:hAnsi="標楷體" w:cs="Times New Roman"/>
                <w:color w:val="000000"/>
                <w:szCs w:val="24"/>
              </w:rPr>
              <w:t>進用人員：</w:t>
            </w:r>
            <w:r w:rsidRPr="00F2087B">
              <w:rPr>
                <w:rFonts w:ascii="標楷體" w:eastAsia="標楷體" w:hAnsi="標楷體" w:cs="Times New Roman" w:hint="eastAsia"/>
                <w:color w:val="000000"/>
                <w:szCs w:val="24"/>
              </w:rPr>
              <w:t>依工</w:t>
            </w:r>
            <w:r w:rsidRPr="00F2087B">
              <w:rPr>
                <w:rFonts w:ascii="標楷體" w:eastAsia="標楷體" w:hAnsi="標楷體" w:cs="Times New Roman"/>
                <w:color w:val="000000"/>
                <w:szCs w:val="24"/>
              </w:rPr>
              <w:t>作性質及各職務工作需求，每人每小時</w:t>
            </w:r>
            <w:r w:rsidRPr="00F2087B">
              <w:rPr>
                <w:rFonts w:ascii="標楷體" w:eastAsia="標楷體" w:hAnsi="標楷體" w:cs="Times New Roman" w:hint="eastAsia"/>
                <w:color w:val="000000"/>
                <w:szCs w:val="24"/>
              </w:rPr>
              <w:t>補</w:t>
            </w:r>
            <w:r w:rsidRPr="00F2087B">
              <w:rPr>
                <w:rFonts w:ascii="標楷體" w:eastAsia="標楷體" w:hAnsi="標楷體" w:cs="Times New Roman"/>
                <w:color w:val="000000"/>
                <w:szCs w:val="24"/>
              </w:rPr>
              <w:t>助基本工資時薪，每月以工作20小時至176小時為原則，</w:t>
            </w:r>
            <w:r w:rsidRPr="00F2087B">
              <w:rPr>
                <w:rFonts w:ascii="標楷體" w:eastAsia="標楷體" w:hAnsi="標楷體" w:cs="Times New Roman" w:hint="eastAsia"/>
                <w:color w:val="000000"/>
                <w:szCs w:val="24"/>
              </w:rPr>
              <w:t>核</w:t>
            </w:r>
            <w:r w:rsidRPr="00F2087B">
              <w:rPr>
                <w:rFonts w:ascii="標楷體" w:eastAsia="標楷體" w:hAnsi="標楷體" w:cs="Times New Roman"/>
                <w:color w:val="000000"/>
                <w:szCs w:val="24"/>
              </w:rPr>
              <w:t>定之工作時數計算每月補助</w:t>
            </w:r>
            <w:r w:rsidRPr="00F2087B">
              <w:rPr>
                <w:rFonts w:ascii="標楷體" w:eastAsia="標楷體" w:hAnsi="標楷體" w:cs="Times New Roman" w:hint="eastAsia"/>
                <w:color w:val="000000"/>
                <w:szCs w:val="24"/>
              </w:rPr>
              <w:t>額</w:t>
            </w:r>
            <w:r w:rsidRPr="00F2087B">
              <w:rPr>
                <w:rFonts w:ascii="標楷體" w:eastAsia="標楷體" w:hAnsi="標楷體" w:cs="Times New Roman"/>
                <w:color w:val="000000"/>
                <w:szCs w:val="24"/>
              </w:rPr>
              <w:t>度，並補助其</w:t>
            </w:r>
            <w:proofErr w:type="gramStart"/>
            <w:r w:rsidRPr="00F2087B">
              <w:rPr>
                <w:rFonts w:ascii="標楷體" w:eastAsia="標楷體" w:hAnsi="標楷體" w:cs="Times New Roman"/>
                <w:color w:val="000000"/>
                <w:szCs w:val="24"/>
              </w:rPr>
              <w:t>勞</w:t>
            </w:r>
            <w:proofErr w:type="gramEnd"/>
            <w:r w:rsidRPr="00F2087B">
              <w:rPr>
                <w:rFonts w:ascii="標楷體" w:eastAsia="標楷體" w:hAnsi="標楷體" w:cs="Times New Roman"/>
                <w:color w:val="000000"/>
                <w:szCs w:val="24"/>
              </w:rPr>
              <w:t>健保費之雇主負擔部分</w:t>
            </w:r>
            <w:r w:rsidRPr="00F2087B">
              <w:rPr>
                <w:rFonts w:ascii="標楷體" w:eastAsia="標楷體" w:hAnsi="標楷體" w:cs="Times New Roman" w:hint="eastAsia"/>
                <w:color w:val="000000"/>
                <w:szCs w:val="24"/>
              </w:rPr>
              <w:t>，</w:t>
            </w:r>
            <w:r w:rsidRPr="00F2087B">
              <w:rPr>
                <w:rFonts w:ascii="標楷體" w:eastAsia="標楷體" w:hAnsi="標楷體" w:cs="Times New Roman"/>
                <w:color w:val="000000"/>
                <w:szCs w:val="24"/>
              </w:rPr>
              <w:t>以實報</w:t>
            </w:r>
            <w:r w:rsidRPr="00F2087B">
              <w:rPr>
                <w:rFonts w:ascii="標楷體" w:eastAsia="標楷體" w:hAnsi="標楷體" w:cs="Times New Roman" w:hint="eastAsia"/>
                <w:color w:val="000000"/>
                <w:szCs w:val="24"/>
              </w:rPr>
              <w:t>實銷</w:t>
            </w:r>
            <w:r w:rsidRPr="00F2087B">
              <w:rPr>
                <w:rFonts w:ascii="標楷體" w:eastAsia="標楷體" w:hAnsi="標楷體" w:cs="Times New Roman"/>
                <w:color w:val="000000"/>
                <w:szCs w:val="24"/>
              </w:rPr>
              <w:t>為原則。</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(二)專</w:t>
            </w:r>
            <w:r w:rsidRPr="00F2087B">
              <w:rPr>
                <w:rFonts w:ascii="標楷體" w:eastAsia="標楷體" w:hAnsi="標楷體" w:cs="Times New Roman"/>
                <w:color w:val="000000"/>
                <w:szCs w:val="24"/>
              </w:rPr>
              <w:t>案經</w:t>
            </w:r>
            <w:r w:rsidRPr="00F2087B">
              <w:rPr>
                <w:rFonts w:ascii="標楷體" w:eastAsia="標楷體" w:hAnsi="標楷體" w:cs="Times New Roman" w:hint="eastAsia"/>
                <w:color w:val="000000"/>
                <w:szCs w:val="24"/>
              </w:rPr>
              <w:lastRenderedPageBreak/>
              <w:t>(管)</w:t>
            </w:r>
            <w:r w:rsidRPr="00F2087B">
              <w:rPr>
                <w:rFonts w:ascii="標楷體" w:eastAsia="標楷體" w:hAnsi="標楷體" w:cs="Times New Roman"/>
                <w:color w:val="000000"/>
                <w:szCs w:val="24"/>
              </w:rPr>
              <w:t>理人</w:t>
            </w:r>
            <w:r w:rsidRPr="00F2087B">
              <w:rPr>
                <w:rFonts w:ascii="標楷體" w:eastAsia="標楷體" w:hAnsi="標楷體" w:cs="Times New Roman" w:hint="eastAsia"/>
                <w:color w:val="000000"/>
                <w:szCs w:val="24"/>
              </w:rPr>
              <w:t>：每</w:t>
            </w:r>
            <w:r w:rsidRPr="00F2087B">
              <w:rPr>
                <w:rFonts w:ascii="標楷體" w:eastAsia="標楷體" w:hAnsi="標楷體" w:cs="Times New Roman"/>
                <w:color w:val="000000"/>
                <w:szCs w:val="24"/>
              </w:rPr>
              <w:t>月補助</w:t>
            </w:r>
            <w:r w:rsidRPr="00F2087B">
              <w:rPr>
                <w:rFonts w:ascii="標楷體" w:eastAsia="標楷體" w:hAnsi="標楷體" w:cs="Times New Roman" w:hint="eastAsia"/>
                <w:color w:val="000000"/>
                <w:szCs w:val="24"/>
              </w:rPr>
              <w:t>25</w:t>
            </w:r>
            <w:r w:rsidRPr="00F2087B">
              <w:rPr>
                <w:rFonts w:ascii="標楷體" w:eastAsia="標楷體" w:hAnsi="標楷體" w:cs="Times New Roman"/>
                <w:color w:val="000000"/>
                <w:szCs w:val="24"/>
              </w:rPr>
              <w:t>,000</w:t>
            </w:r>
            <w:r w:rsidRPr="00F2087B">
              <w:rPr>
                <w:rFonts w:ascii="標楷體" w:eastAsia="標楷體" w:hAnsi="標楷體" w:cs="Times New Roman" w:hint="eastAsia"/>
                <w:color w:val="000000"/>
                <w:szCs w:val="24"/>
              </w:rPr>
              <w:t>元</w:t>
            </w:r>
            <w:r w:rsidRPr="00F2087B">
              <w:rPr>
                <w:rFonts w:ascii="標楷體" w:eastAsia="標楷體" w:hAnsi="標楷體" w:cs="Times New Roman"/>
                <w:color w:val="000000"/>
                <w:szCs w:val="24"/>
              </w:rPr>
              <w:t>至</w:t>
            </w:r>
            <w:r w:rsidRPr="00F2087B">
              <w:rPr>
                <w:rFonts w:ascii="標楷體" w:eastAsia="標楷體" w:hAnsi="標楷體" w:cs="Times New Roman" w:hint="eastAsia"/>
                <w:color w:val="000000"/>
                <w:szCs w:val="24"/>
              </w:rPr>
              <w:t>34</w:t>
            </w:r>
            <w:r w:rsidRPr="00F2087B">
              <w:rPr>
                <w:rFonts w:ascii="標楷體" w:eastAsia="標楷體" w:hAnsi="標楷體" w:cs="Times New Roman"/>
                <w:color w:val="000000"/>
                <w:szCs w:val="24"/>
              </w:rPr>
              <w:t>,000</w:t>
            </w:r>
            <w:r w:rsidRPr="00F2087B">
              <w:rPr>
                <w:rFonts w:ascii="標楷體" w:eastAsia="標楷體" w:hAnsi="標楷體" w:cs="Times New Roman" w:hint="eastAsia"/>
                <w:color w:val="000000"/>
                <w:szCs w:val="24"/>
              </w:rPr>
              <w:t>元</w:t>
            </w:r>
            <w:r w:rsidRPr="00F2087B">
              <w:rPr>
                <w:rFonts w:ascii="標楷體" w:eastAsia="標楷體" w:hAnsi="標楷體" w:cs="Times New Roman"/>
                <w:color w:val="000000"/>
                <w:szCs w:val="24"/>
              </w:rPr>
              <w:t>不等。</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其他費用：</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w:t>
            </w:r>
            <w:proofErr w:type="gramStart"/>
            <w:r w:rsidRPr="00F2087B">
              <w:rPr>
                <w:rFonts w:ascii="標楷體" w:eastAsia="標楷體" w:hAnsi="標楷體" w:cs="Times New Roman" w:hint="eastAsia"/>
                <w:color w:val="000000"/>
                <w:szCs w:val="24"/>
              </w:rPr>
              <w:t>一</w:t>
            </w:r>
            <w:proofErr w:type="gramEnd"/>
            <w:r w:rsidRPr="00F2087B">
              <w:rPr>
                <w:rFonts w:ascii="標楷體" w:eastAsia="標楷體" w:hAnsi="標楷體" w:cs="Times New Roman" w:hint="eastAsia"/>
                <w:color w:val="000000"/>
                <w:szCs w:val="24"/>
              </w:rPr>
              <w:t>)</w:t>
            </w:r>
            <w:r w:rsidRPr="00F2087B">
              <w:rPr>
                <w:rFonts w:ascii="標楷體" w:eastAsia="標楷體" w:hAnsi="標楷體" w:cs="Times New Roman"/>
                <w:color w:val="000000"/>
                <w:szCs w:val="24"/>
              </w:rPr>
              <w:t>經濟型計畫：以用人費用之百分之十五為原則。</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(二)</w:t>
            </w:r>
            <w:r w:rsidRPr="00F2087B">
              <w:rPr>
                <w:rFonts w:ascii="標楷體" w:eastAsia="標楷體" w:hAnsi="標楷體" w:cs="Times New Roman"/>
                <w:color w:val="000000"/>
                <w:szCs w:val="24"/>
              </w:rPr>
              <w:t>社會型計畫：以用人費用之百分之五為原則。</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三</w:t>
            </w:r>
            <w:r w:rsidRPr="00F2087B">
              <w:rPr>
                <w:rFonts w:ascii="標楷體" w:eastAsia="標楷體" w:hAnsi="標楷體" w:cs="Times New Roman"/>
                <w:color w:val="000000"/>
                <w:szCs w:val="24"/>
              </w:rPr>
              <w:t>、人員留用獎勵：符合留用獎勵要點規定滿六個月，每一名額補助三萬元，之後依實際留用期間每滿一個月補助五千元，每</w:t>
            </w:r>
            <w:r w:rsidRPr="00F2087B">
              <w:rPr>
                <w:rFonts w:ascii="標楷體" w:eastAsia="標楷體" w:hAnsi="標楷體" w:cs="Times New Roman"/>
                <w:color w:val="000000"/>
                <w:szCs w:val="24"/>
              </w:rPr>
              <w:lastRenderedPageBreak/>
              <w:t>一名額合計補助最長十二</w:t>
            </w:r>
            <w:proofErr w:type="gramStart"/>
            <w:r w:rsidRPr="00F2087B">
              <w:rPr>
                <w:rFonts w:ascii="標楷體" w:eastAsia="標楷體" w:hAnsi="標楷體" w:cs="Times New Roman"/>
                <w:color w:val="000000"/>
                <w:szCs w:val="24"/>
              </w:rPr>
              <w:t>個</w:t>
            </w:r>
            <w:proofErr w:type="gramEnd"/>
            <w:r w:rsidRPr="00F2087B">
              <w:rPr>
                <w:rFonts w:ascii="標楷體" w:eastAsia="標楷體" w:hAnsi="標楷體" w:cs="Times New Roman"/>
                <w:color w:val="000000"/>
                <w:szCs w:val="24"/>
              </w:rPr>
              <w:t>月。</w:t>
            </w:r>
          </w:p>
        </w:tc>
        <w:tc>
          <w:tcPr>
            <w:tcW w:w="2127" w:type="dxa"/>
          </w:tcPr>
          <w:p w:rsidR="003C7C2A" w:rsidRPr="00F2087B" w:rsidRDefault="00C717E3" w:rsidP="003C7C2A">
            <w:pPr>
              <w:spacing w:line="320" w:lineRule="exact"/>
              <w:jc w:val="both"/>
              <w:rPr>
                <w:rFonts w:ascii="標楷體" w:eastAsia="標楷體" w:hAnsi="標楷體" w:cs="Times New Roman"/>
                <w:color w:val="000000"/>
                <w:szCs w:val="24"/>
              </w:rPr>
            </w:pPr>
            <w:hyperlink r:id="rId16" w:history="1">
              <w:r w:rsidR="003C7C2A" w:rsidRPr="00F2087B">
                <w:rPr>
                  <w:rFonts w:cs="Times New Roman"/>
                  <w:color w:val="000000"/>
                  <w:szCs w:val="24"/>
                </w:rPr>
                <w:t>http://www.taiwanjobs.gov.tw/</w:t>
              </w:r>
            </w:hyperlink>
          </w:p>
          <w:p w:rsidR="003C7C2A" w:rsidRPr="00F2087B" w:rsidRDefault="003C7C2A" w:rsidP="003C7C2A">
            <w:pPr>
              <w:spacing w:line="320" w:lineRule="exact"/>
              <w:jc w:val="both"/>
              <w:rPr>
                <w:rFonts w:ascii="標楷體" w:eastAsia="標楷體" w:hAnsi="標楷體" w:cs="Times New Roman"/>
                <w:color w:val="000000"/>
                <w:szCs w:val="24"/>
              </w:rPr>
            </w:pPr>
          </w:p>
        </w:tc>
        <w:tc>
          <w:tcPr>
            <w:tcW w:w="1134" w:type="dxa"/>
          </w:tcPr>
          <w:p w:rsidR="003C7C2A" w:rsidRPr="00F2087B" w:rsidRDefault="003C7C2A" w:rsidP="007874AC">
            <w:pPr>
              <w:spacing w:line="320" w:lineRule="exact"/>
              <w:jc w:val="both"/>
              <w:rPr>
                <w:rFonts w:ascii="標楷體" w:eastAsia="標楷體" w:hAnsi="標楷體" w:cs="Times New Roman"/>
                <w:color w:val="000000"/>
                <w:szCs w:val="24"/>
              </w:rPr>
            </w:pPr>
          </w:p>
        </w:tc>
      </w:tr>
    </w:tbl>
    <w:p w:rsidR="003C7C2A" w:rsidRPr="003C7C2A" w:rsidRDefault="003C7C2A" w:rsidP="003C7C2A">
      <w:pPr>
        <w:spacing w:line="320" w:lineRule="exact"/>
        <w:jc w:val="both"/>
        <w:rPr>
          <w:rFonts w:ascii="標楷體" w:eastAsia="標楷體" w:hAnsi="標楷體" w:cs="Times New Roman"/>
          <w:color w:val="000000"/>
          <w:sz w:val="28"/>
          <w:szCs w:val="28"/>
        </w:rPr>
      </w:pPr>
    </w:p>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color w:val="000000"/>
          <w:sz w:val="28"/>
          <w:szCs w:val="28"/>
        </w:rPr>
        <w:br w:type="page"/>
      </w:r>
    </w:p>
    <w:tbl>
      <w:tblPr>
        <w:tblStyle w:val="a8"/>
        <w:tblW w:w="14029" w:type="dxa"/>
        <w:tblLayout w:type="fixed"/>
        <w:tblLook w:val="04A0" w:firstRow="1" w:lastRow="0" w:firstColumn="1" w:lastColumn="0" w:noHBand="0" w:noVBand="1"/>
      </w:tblPr>
      <w:tblGrid>
        <w:gridCol w:w="846"/>
        <w:gridCol w:w="1417"/>
        <w:gridCol w:w="1418"/>
        <w:gridCol w:w="2551"/>
        <w:gridCol w:w="1418"/>
        <w:gridCol w:w="1417"/>
        <w:gridCol w:w="2694"/>
        <w:gridCol w:w="1417"/>
        <w:gridCol w:w="851"/>
      </w:tblGrid>
      <w:tr w:rsidR="003C7C2A" w:rsidRPr="003C7C2A" w:rsidTr="00512435">
        <w:tc>
          <w:tcPr>
            <w:tcW w:w="846"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lastRenderedPageBreak/>
              <w:t>主管單位</w:t>
            </w:r>
          </w:p>
        </w:tc>
        <w:tc>
          <w:tcPr>
            <w:tcW w:w="1417"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計畫名稱</w:t>
            </w:r>
          </w:p>
        </w:tc>
        <w:tc>
          <w:tcPr>
            <w:tcW w:w="1418"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申請對象及條件</w:t>
            </w:r>
          </w:p>
        </w:tc>
        <w:tc>
          <w:tcPr>
            <w:tcW w:w="2551"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申請辦法</w:t>
            </w:r>
          </w:p>
        </w:tc>
        <w:tc>
          <w:tcPr>
            <w:tcW w:w="1418"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申請額度</w:t>
            </w:r>
          </w:p>
        </w:tc>
        <w:tc>
          <w:tcPr>
            <w:tcW w:w="1417"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承辦人及聯絡電話</w:t>
            </w:r>
          </w:p>
        </w:tc>
        <w:tc>
          <w:tcPr>
            <w:tcW w:w="2694"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補助細項</w:t>
            </w:r>
          </w:p>
        </w:tc>
        <w:tc>
          <w:tcPr>
            <w:tcW w:w="1417"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相關網址</w:t>
            </w:r>
          </w:p>
        </w:tc>
        <w:tc>
          <w:tcPr>
            <w:tcW w:w="851"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備註</w:t>
            </w:r>
          </w:p>
        </w:tc>
      </w:tr>
      <w:tr w:rsidR="003C7C2A" w:rsidRPr="003C7C2A" w:rsidTr="00512435">
        <w:tc>
          <w:tcPr>
            <w:tcW w:w="846"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勞動部</w:t>
            </w:r>
            <w:r w:rsidRPr="00F2087B">
              <w:rPr>
                <w:rFonts w:ascii="標楷體" w:eastAsia="標楷體" w:hAnsi="標楷體" w:cs="Times New Roman"/>
                <w:color w:val="000000"/>
                <w:szCs w:val="24"/>
              </w:rPr>
              <w:t>勞</w:t>
            </w:r>
            <w:r w:rsidRPr="00F2087B">
              <w:rPr>
                <w:rFonts w:ascii="標楷體" w:eastAsia="標楷體" w:hAnsi="標楷體" w:cs="Times New Roman" w:hint="eastAsia"/>
                <w:color w:val="000000"/>
                <w:szCs w:val="24"/>
              </w:rPr>
              <w:t>動力發展署</w:t>
            </w:r>
          </w:p>
        </w:tc>
        <w:tc>
          <w:tcPr>
            <w:tcW w:w="1417"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培力就業計畫</w:t>
            </w:r>
          </w:p>
        </w:tc>
        <w:tc>
          <w:tcPr>
            <w:tcW w:w="1418"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凡於中華民國境內合法立案之民間團體得申請</w:t>
            </w:r>
          </w:p>
        </w:tc>
        <w:tc>
          <w:tcPr>
            <w:tcW w:w="2551"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應備文件：</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計畫書。</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立案證明書。</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組織章程或捐助章程。</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決議提出申請之會員(代表)大會紀錄、董事會、或理事會會議紀錄，會議紀錄應包含計畫名稱、工作項目、計畫內容及申請人數等。</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前一年度工作報告。</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計畫涉及相關目的事業主管機關主管業務之合法使用、設立或許可等文件。</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單位組織結構與成員名單等相關資料。</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曾申請執行本</w:t>
            </w:r>
            <w:r w:rsidRPr="00F2087B">
              <w:rPr>
                <w:rFonts w:ascii="標楷體" w:eastAsia="標楷體" w:hAnsi="標楷體" w:cs="Times New Roman" w:hint="eastAsia"/>
                <w:color w:val="000000"/>
                <w:szCs w:val="24"/>
              </w:rPr>
              <w:t>部</w:t>
            </w:r>
            <w:r w:rsidRPr="00F2087B">
              <w:rPr>
                <w:rFonts w:ascii="標楷體" w:eastAsia="標楷體" w:hAnsi="標楷體" w:cs="Times New Roman"/>
                <w:color w:val="000000"/>
                <w:szCs w:val="24"/>
              </w:rPr>
              <w:t>相關就業促進措施補助之單位，必須具體敘明所有曾執行之計畫補助金額、人數及績效等。</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同一計畫向二個以上機關提出申請補(捐)助，應列明全部經費內</w:t>
            </w:r>
            <w:r w:rsidRPr="00F2087B">
              <w:rPr>
                <w:rFonts w:ascii="標楷體" w:eastAsia="標楷體" w:hAnsi="標楷體" w:cs="Times New Roman"/>
                <w:color w:val="000000"/>
                <w:szCs w:val="24"/>
              </w:rPr>
              <w:lastRenderedPageBreak/>
              <w:t>容，及向各機關申請補(捐)助之項目及金額。</w:t>
            </w:r>
          </w:p>
        </w:tc>
        <w:tc>
          <w:tcPr>
            <w:tcW w:w="1418"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lastRenderedPageBreak/>
              <w:t>依核定計畫</w:t>
            </w:r>
          </w:p>
        </w:tc>
        <w:tc>
          <w:tcPr>
            <w:tcW w:w="1417"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北基宜花金馬分署</w:t>
            </w:r>
            <w:r w:rsidRPr="00F2087B">
              <w:rPr>
                <w:rFonts w:ascii="標楷體" w:eastAsia="標楷體" w:hAnsi="標楷體" w:cs="Times New Roman"/>
                <w:color w:val="000000"/>
                <w:szCs w:val="24"/>
              </w:rPr>
              <w:t>(02)89956399</w:t>
            </w:r>
          </w:p>
          <w:p w:rsidR="003C7C2A" w:rsidRPr="00F2087B" w:rsidRDefault="003C7C2A" w:rsidP="003C7C2A">
            <w:pPr>
              <w:spacing w:line="320" w:lineRule="exact"/>
              <w:jc w:val="both"/>
              <w:rPr>
                <w:rFonts w:ascii="標楷體" w:eastAsia="標楷體" w:hAnsi="標楷體" w:cs="Times New Roman"/>
                <w:color w:val="000000"/>
                <w:szCs w:val="24"/>
              </w:rPr>
            </w:pP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桃竹苗分</w:t>
            </w:r>
            <w:r w:rsidRPr="00F2087B">
              <w:rPr>
                <w:rFonts w:ascii="標楷體" w:eastAsia="標楷體" w:hAnsi="標楷體" w:cs="Times New Roman"/>
                <w:color w:val="000000"/>
                <w:szCs w:val="24"/>
              </w:rPr>
              <w:t>署(03)4855368</w:t>
            </w:r>
          </w:p>
          <w:p w:rsidR="003C7C2A" w:rsidRPr="00F2087B" w:rsidRDefault="003C7C2A" w:rsidP="003C7C2A">
            <w:pPr>
              <w:spacing w:line="320" w:lineRule="exact"/>
              <w:jc w:val="both"/>
              <w:rPr>
                <w:rFonts w:ascii="標楷體" w:eastAsia="標楷體" w:hAnsi="標楷體" w:cs="Times New Roman"/>
                <w:color w:val="000000"/>
                <w:szCs w:val="24"/>
              </w:rPr>
            </w:pP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中彰投分</w:t>
            </w:r>
            <w:r w:rsidRPr="00F2087B">
              <w:rPr>
                <w:rFonts w:ascii="標楷體" w:eastAsia="標楷體" w:hAnsi="標楷體" w:cs="Times New Roman"/>
                <w:color w:val="000000"/>
                <w:szCs w:val="24"/>
              </w:rPr>
              <w:t>署(04)23592181</w:t>
            </w:r>
          </w:p>
          <w:p w:rsidR="003C7C2A" w:rsidRPr="00F2087B" w:rsidRDefault="003C7C2A" w:rsidP="003C7C2A">
            <w:pPr>
              <w:spacing w:line="320" w:lineRule="exact"/>
              <w:jc w:val="both"/>
              <w:rPr>
                <w:rFonts w:ascii="標楷體" w:eastAsia="標楷體" w:hAnsi="標楷體" w:cs="Times New Roman"/>
                <w:color w:val="000000"/>
                <w:szCs w:val="24"/>
              </w:rPr>
            </w:pP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雲嘉南分</w:t>
            </w:r>
            <w:r w:rsidRPr="00F2087B">
              <w:rPr>
                <w:rFonts w:ascii="標楷體" w:eastAsia="標楷體" w:hAnsi="標楷體" w:cs="Times New Roman"/>
                <w:color w:val="000000"/>
                <w:szCs w:val="24"/>
              </w:rPr>
              <w:t>署(06)6985945</w:t>
            </w:r>
          </w:p>
          <w:p w:rsidR="003C7C2A" w:rsidRPr="00F2087B" w:rsidRDefault="003C7C2A" w:rsidP="003C7C2A">
            <w:pPr>
              <w:spacing w:line="320" w:lineRule="exact"/>
              <w:jc w:val="both"/>
              <w:rPr>
                <w:rFonts w:ascii="標楷體" w:eastAsia="標楷體" w:hAnsi="標楷體" w:cs="Times New Roman"/>
                <w:color w:val="000000"/>
                <w:szCs w:val="24"/>
              </w:rPr>
            </w:pP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高屏澎東分</w:t>
            </w:r>
            <w:r w:rsidRPr="00F2087B">
              <w:rPr>
                <w:rFonts w:ascii="標楷體" w:eastAsia="標楷體" w:hAnsi="標楷體" w:cs="Times New Roman"/>
                <w:color w:val="000000"/>
                <w:szCs w:val="24"/>
              </w:rPr>
              <w:t>署</w:t>
            </w:r>
            <w:r w:rsidRPr="00F2087B">
              <w:rPr>
                <w:rFonts w:ascii="標楷體" w:eastAsia="標楷體" w:hAnsi="標楷體" w:cs="Times New Roman" w:hint="eastAsia"/>
                <w:color w:val="000000"/>
                <w:szCs w:val="24"/>
              </w:rPr>
              <w:t>(07)</w:t>
            </w:r>
            <w:r w:rsidRPr="00F2087B">
              <w:rPr>
                <w:rFonts w:ascii="標楷體" w:eastAsia="標楷體" w:hAnsi="標楷體" w:cs="Times New Roman"/>
                <w:color w:val="000000"/>
                <w:szCs w:val="24"/>
              </w:rPr>
              <w:t>8210171</w:t>
            </w:r>
          </w:p>
        </w:tc>
        <w:tc>
          <w:tcPr>
            <w:tcW w:w="2694"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一</w:t>
            </w:r>
            <w:r w:rsidRPr="00F2087B">
              <w:rPr>
                <w:rFonts w:ascii="標楷體" w:eastAsia="標楷體" w:hAnsi="標楷體" w:cs="Times New Roman"/>
                <w:color w:val="000000"/>
                <w:szCs w:val="24"/>
              </w:rPr>
              <w:t>、用人費用：</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w:t>
            </w:r>
            <w:proofErr w:type="gramStart"/>
            <w:r w:rsidRPr="00F2087B">
              <w:rPr>
                <w:rFonts w:ascii="標楷體" w:eastAsia="標楷體" w:hAnsi="標楷體" w:cs="Times New Roman" w:hint="eastAsia"/>
                <w:color w:val="000000"/>
                <w:szCs w:val="24"/>
              </w:rPr>
              <w:t>一</w:t>
            </w:r>
            <w:proofErr w:type="gramEnd"/>
            <w:r w:rsidRPr="00F2087B">
              <w:rPr>
                <w:rFonts w:ascii="標楷體" w:eastAsia="標楷體" w:hAnsi="標楷體" w:cs="Times New Roman" w:hint="eastAsia"/>
                <w:color w:val="000000"/>
                <w:szCs w:val="24"/>
              </w:rPr>
              <w:t>)</w:t>
            </w:r>
            <w:r w:rsidRPr="00F2087B">
              <w:rPr>
                <w:rFonts w:ascii="標楷體" w:eastAsia="標楷體" w:hAnsi="標楷體" w:cs="Times New Roman"/>
                <w:color w:val="000000"/>
                <w:szCs w:val="24"/>
              </w:rPr>
              <w:t>進用人員：</w:t>
            </w:r>
            <w:r w:rsidRPr="00F2087B">
              <w:rPr>
                <w:rFonts w:ascii="標楷體" w:eastAsia="標楷體" w:hAnsi="標楷體" w:cs="Times New Roman" w:hint="eastAsia"/>
                <w:color w:val="000000"/>
                <w:szCs w:val="24"/>
              </w:rPr>
              <w:t>依</w:t>
            </w:r>
            <w:r w:rsidRPr="00F2087B">
              <w:rPr>
                <w:rFonts w:ascii="標楷體" w:eastAsia="標楷體" w:hAnsi="標楷體" w:cs="Times New Roman"/>
                <w:color w:val="000000"/>
                <w:szCs w:val="24"/>
              </w:rPr>
              <w:t>各職務工作</w:t>
            </w:r>
            <w:r w:rsidRPr="00F2087B">
              <w:rPr>
                <w:rFonts w:ascii="標楷體" w:eastAsia="標楷體" w:hAnsi="標楷體" w:cs="Times New Roman" w:hint="eastAsia"/>
                <w:color w:val="000000"/>
                <w:szCs w:val="24"/>
              </w:rPr>
              <w:t>性</w:t>
            </w:r>
            <w:r w:rsidRPr="00F2087B">
              <w:rPr>
                <w:rFonts w:ascii="標楷體" w:eastAsia="標楷體" w:hAnsi="標楷體" w:cs="Times New Roman"/>
                <w:color w:val="000000"/>
                <w:szCs w:val="24"/>
              </w:rPr>
              <w:t>質，</w:t>
            </w:r>
            <w:r w:rsidRPr="00F2087B">
              <w:rPr>
                <w:rFonts w:ascii="標楷體" w:eastAsia="標楷體" w:hAnsi="標楷體" w:cs="Times New Roman" w:hint="eastAsia"/>
                <w:color w:val="000000"/>
                <w:szCs w:val="24"/>
              </w:rPr>
              <w:t>並</w:t>
            </w:r>
            <w:r w:rsidRPr="00F2087B">
              <w:rPr>
                <w:rFonts w:ascii="標楷體" w:eastAsia="標楷體" w:hAnsi="標楷體" w:cs="Times New Roman"/>
                <w:color w:val="000000"/>
                <w:szCs w:val="24"/>
              </w:rPr>
              <w:t>得比照勞動基準法基本工資公告調整。</w:t>
            </w:r>
            <w:r w:rsidRPr="00F2087B">
              <w:rPr>
                <w:rFonts w:ascii="標楷體" w:eastAsia="標楷體" w:hAnsi="標楷體" w:cs="Times New Roman" w:hint="eastAsia"/>
                <w:color w:val="000000"/>
                <w:szCs w:val="24"/>
              </w:rPr>
              <w:t>每日</w:t>
            </w:r>
            <w:r w:rsidRPr="00F2087B">
              <w:rPr>
                <w:rFonts w:ascii="標楷體" w:eastAsia="標楷體" w:hAnsi="標楷體" w:cs="Times New Roman"/>
                <w:color w:val="000000"/>
                <w:szCs w:val="24"/>
              </w:rPr>
              <w:t>最高以工作</w:t>
            </w:r>
            <w:r w:rsidRPr="00F2087B">
              <w:rPr>
                <w:rFonts w:ascii="標楷體" w:eastAsia="標楷體" w:hAnsi="標楷體" w:cs="Times New Roman" w:hint="eastAsia"/>
                <w:color w:val="000000"/>
                <w:szCs w:val="24"/>
              </w:rPr>
              <w:t>8</w:t>
            </w:r>
            <w:r w:rsidRPr="00F2087B">
              <w:rPr>
                <w:rFonts w:ascii="標楷體" w:eastAsia="標楷體" w:hAnsi="標楷體" w:cs="Times New Roman"/>
                <w:color w:val="000000"/>
                <w:szCs w:val="24"/>
              </w:rPr>
              <w:t>小時</w:t>
            </w:r>
            <w:r w:rsidRPr="00F2087B">
              <w:rPr>
                <w:rFonts w:ascii="標楷體" w:eastAsia="標楷體" w:hAnsi="標楷體" w:cs="Times New Roman" w:hint="eastAsia"/>
                <w:color w:val="000000"/>
                <w:szCs w:val="24"/>
              </w:rPr>
              <w:t>，</w:t>
            </w:r>
            <w:r w:rsidRPr="00F2087B">
              <w:rPr>
                <w:rFonts w:ascii="標楷體" w:eastAsia="標楷體" w:hAnsi="標楷體" w:cs="Times New Roman"/>
                <w:color w:val="000000"/>
                <w:szCs w:val="24"/>
              </w:rPr>
              <w:t>每月最高以工作</w:t>
            </w:r>
            <w:r w:rsidRPr="00F2087B">
              <w:rPr>
                <w:rFonts w:ascii="標楷體" w:eastAsia="標楷體" w:hAnsi="標楷體" w:cs="Times New Roman" w:hint="eastAsia"/>
                <w:color w:val="000000"/>
                <w:szCs w:val="24"/>
              </w:rPr>
              <w:t>22日</w:t>
            </w:r>
            <w:r w:rsidRPr="00F2087B">
              <w:rPr>
                <w:rFonts w:ascii="標楷體" w:eastAsia="標楷體" w:hAnsi="標楷體" w:cs="Times New Roman"/>
                <w:color w:val="000000"/>
                <w:szCs w:val="24"/>
              </w:rPr>
              <w:t>為原則</w:t>
            </w:r>
            <w:r w:rsidRPr="00F2087B">
              <w:rPr>
                <w:rFonts w:ascii="標楷體" w:eastAsia="標楷體" w:hAnsi="標楷體" w:cs="Times New Roman" w:hint="eastAsia"/>
                <w:color w:val="000000"/>
                <w:szCs w:val="24"/>
              </w:rPr>
              <w:t>，</w:t>
            </w:r>
            <w:r w:rsidRPr="00F2087B">
              <w:rPr>
                <w:rFonts w:ascii="標楷體" w:eastAsia="標楷體" w:hAnsi="標楷體" w:cs="Times New Roman"/>
                <w:color w:val="000000"/>
                <w:szCs w:val="24"/>
              </w:rPr>
              <w:t>依核定之工作時數計算每月補助額度，並補助其</w:t>
            </w:r>
            <w:proofErr w:type="gramStart"/>
            <w:r w:rsidRPr="00F2087B">
              <w:rPr>
                <w:rFonts w:ascii="標楷體" w:eastAsia="標楷體" w:hAnsi="標楷體" w:cs="Times New Roman"/>
                <w:color w:val="000000"/>
                <w:szCs w:val="24"/>
              </w:rPr>
              <w:t>勞</w:t>
            </w:r>
            <w:proofErr w:type="gramEnd"/>
            <w:r w:rsidRPr="00F2087B">
              <w:rPr>
                <w:rFonts w:ascii="標楷體" w:eastAsia="標楷體" w:hAnsi="標楷體" w:cs="Times New Roman"/>
                <w:color w:val="000000"/>
                <w:szCs w:val="24"/>
              </w:rPr>
              <w:t>健保費之雇主負擔部分</w:t>
            </w:r>
            <w:r w:rsidRPr="00F2087B">
              <w:rPr>
                <w:rFonts w:ascii="標楷體" w:eastAsia="標楷體" w:hAnsi="標楷體" w:cs="Times New Roman" w:hint="eastAsia"/>
                <w:color w:val="000000"/>
                <w:szCs w:val="24"/>
              </w:rPr>
              <w:t>，</w:t>
            </w:r>
            <w:r w:rsidRPr="00F2087B">
              <w:rPr>
                <w:rFonts w:ascii="標楷體" w:eastAsia="標楷體" w:hAnsi="標楷體" w:cs="Times New Roman"/>
                <w:color w:val="000000"/>
                <w:szCs w:val="24"/>
              </w:rPr>
              <w:t>以實報實銷為原則。</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(二)專</w:t>
            </w:r>
            <w:r w:rsidRPr="00F2087B">
              <w:rPr>
                <w:rFonts w:ascii="標楷體" w:eastAsia="標楷體" w:hAnsi="標楷體" w:cs="Times New Roman"/>
                <w:color w:val="000000"/>
                <w:szCs w:val="24"/>
              </w:rPr>
              <w:t>案管</w:t>
            </w:r>
            <w:r w:rsidRPr="00F2087B">
              <w:rPr>
                <w:rFonts w:ascii="標楷體" w:eastAsia="標楷體" w:hAnsi="標楷體" w:cs="Times New Roman" w:hint="eastAsia"/>
                <w:color w:val="000000"/>
                <w:szCs w:val="24"/>
              </w:rPr>
              <w:t>理</w:t>
            </w:r>
            <w:r w:rsidRPr="00F2087B">
              <w:rPr>
                <w:rFonts w:ascii="標楷體" w:eastAsia="標楷體" w:hAnsi="標楷體" w:cs="Times New Roman"/>
                <w:color w:val="000000"/>
                <w:szCs w:val="24"/>
              </w:rPr>
              <w:t>人</w:t>
            </w:r>
            <w:r w:rsidRPr="00F2087B">
              <w:rPr>
                <w:rFonts w:ascii="標楷體" w:eastAsia="標楷體" w:hAnsi="標楷體" w:cs="Times New Roman" w:hint="eastAsia"/>
                <w:color w:val="000000"/>
                <w:szCs w:val="24"/>
              </w:rPr>
              <w:t>：依</w:t>
            </w:r>
            <w:r w:rsidRPr="00F2087B">
              <w:rPr>
                <w:rFonts w:ascii="標楷體" w:eastAsia="標楷體" w:hAnsi="標楷體" w:cs="Times New Roman"/>
                <w:color w:val="000000"/>
                <w:szCs w:val="24"/>
              </w:rPr>
              <w:t>其專長及計畫需求每月補助</w:t>
            </w:r>
            <w:r w:rsidRPr="00F2087B">
              <w:rPr>
                <w:rFonts w:ascii="標楷體" w:eastAsia="標楷體" w:hAnsi="標楷體" w:cs="Times New Roman" w:hint="eastAsia"/>
                <w:color w:val="000000"/>
                <w:szCs w:val="24"/>
              </w:rPr>
              <w:t>2萬5</w:t>
            </w:r>
            <w:r w:rsidRPr="00F2087B">
              <w:rPr>
                <w:rFonts w:ascii="標楷體" w:eastAsia="標楷體" w:hAnsi="標楷體" w:cs="Times New Roman"/>
                <w:color w:val="000000"/>
                <w:szCs w:val="24"/>
              </w:rPr>
              <w:t>,000</w:t>
            </w:r>
            <w:r w:rsidRPr="00F2087B">
              <w:rPr>
                <w:rFonts w:ascii="標楷體" w:eastAsia="標楷體" w:hAnsi="標楷體" w:cs="Times New Roman" w:hint="eastAsia"/>
                <w:color w:val="000000"/>
                <w:szCs w:val="24"/>
              </w:rPr>
              <w:t>元至3萬4</w:t>
            </w:r>
            <w:r w:rsidRPr="00F2087B">
              <w:rPr>
                <w:rFonts w:ascii="標楷體" w:eastAsia="標楷體" w:hAnsi="標楷體" w:cs="Times New Roman"/>
                <w:color w:val="000000"/>
                <w:szCs w:val="24"/>
              </w:rPr>
              <w:t>,000</w:t>
            </w:r>
            <w:r w:rsidRPr="00F2087B">
              <w:rPr>
                <w:rFonts w:ascii="標楷體" w:eastAsia="標楷體" w:hAnsi="標楷體" w:cs="Times New Roman" w:hint="eastAsia"/>
                <w:color w:val="000000"/>
                <w:szCs w:val="24"/>
              </w:rPr>
              <w:t>元</w:t>
            </w:r>
            <w:r w:rsidRPr="00F2087B">
              <w:rPr>
                <w:rFonts w:ascii="標楷體" w:eastAsia="標楷體" w:hAnsi="標楷體" w:cs="Times New Roman"/>
                <w:color w:val="000000"/>
                <w:szCs w:val="24"/>
              </w:rPr>
              <w:t>整不等。</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w:t>
            </w:r>
            <w:r w:rsidRPr="00F2087B">
              <w:rPr>
                <w:rFonts w:ascii="標楷體" w:eastAsia="標楷體" w:hAnsi="標楷體" w:cs="Times New Roman" w:hint="eastAsia"/>
                <w:color w:val="000000"/>
                <w:szCs w:val="24"/>
              </w:rPr>
              <w:t>三</w:t>
            </w:r>
            <w:r w:rsidRPr="00F2087B">
              <w:rPr>
                <w:rFonts w:ascii="標楷體" w:eastAsia="標楷體" w:hAnsi="標楷體" w:cs="Times New Roman"/>
                <w:color w:val="000000"/>
                <w:szCs w:val="24"/>
              </w:rPr>
              <w:t>)其他費用：</w:t>
            </w:r>
            <w:r w:rsidRPr="00F2087B">
              <w:rPr>
                <w:rFonts w:ascii="標楷體" w:eastAsia="標楷體" w:hAnsi="標楷體" w:cs="Times New Roman" w:hint="eastAsia"/>
                <w:color w:val="000000"/>
                <w:szCs w:val="24"/>
              </w:rPr>
              <w:t>以用人費用之百分之十五為原則。</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w:t>
            </w:r>
            <w:r w:rsidRPr="00F2087B">
              <w:rPr>
                <w:rFonts w:ascii="標楷體" w:eastAsia="標楷體" w:hAnsi="標楷體" w:cs="Times New Roman" w:hint="eastAsia"/>
                <w:color w:val="000000"/>
                <w:szCs w:val="24"/>
              </w:rPr>
              <w:t>四</w:t>
            </w:r>
            <w:r w:rsidRPr="00F2087B">
              <w:rPr>
                <w:rFonts w:ascii="標楷體" w:eastAsia="標楷體" w:hAnsi="標楷體" w:cs="Times New Roman"/>
                <w:color w:val="000000"/>
                <w:szCs w:val="24"/>
              </w:rPr>
              <w:t>)</w:t>
            </w:r>
            <w:r w:rsidRPr="00F2087B">
              <w:rPr>
                <w:rFonts w:ascii="標楷體" w:eastAsia="標楷體" w:hAnsi="標楷體" w:cs="Times New Roman" w:hint="eastAsia"/>
                <w:color w:val="000000"/>
                <w:szCs w:val="24"/>
              </w:rPr>
              <w:t>進</w:t>
            </w:r>
            <w:r w:rsidRPr="00F2087B">
              <w:rPr>
                <w:rFonts w:ascii="標楷體" w:eastAsia="標楷體" w:hAnsi="標楷體" w:cs="Times New Roman"/>
                <w:color w:val="000000"/>
                <w:szCs w:val="24"/>
              </w:rPr>
              <w:t>人人員</w:t>
            </w:r>
            <w:r w:rsidRPr="00F2087B">
              <w:rPr>
                <w:rFonts w:ascii="標楷體" w:eastAsia="標楷體" w:hAnsi="標楷體" w:cs="Times New Roman" w:hint="eastAsia"/>
                <w:color w:val="000000"/>
                <w:szCs w:val="24"/>
              </w:rPr>
              <w:t>培訓費用</w:t>
            </w:r>
            <w:r w:rsidRPr="00F2087B">
              <w:rPr>
                <w:rFonts w:ascii="標楷體" w:eastAsia="標楷體" w:hAnsi="標楷體" w:cs="Times New Roman"/>
                <w:color w:val="000000"/>
                <w:szCs w:val="24"/>
              </w:rPr>
              <w:t>：</w:t>
            </w:r>
            <w:r w:rsidRPr="00F2087B">
              <w:rPr>
                <w:rFonts w:ascii="標楷體" w:eastAsia="標楷體" w:hAnsi="標楷體" w:cs="Times New Roman" w:hint="eastAsia"/>
                <w:color w:val="000000"/>
                <w:szCs w:val="24"/>
              </w:rPr>
              <w:t>依計畫需求編列，並經審查核定</w:t>
            </w:r>
            <w:r w:rsidRPr="00F2087B">
              <w:rPr>
                <w:rFonts w:ascii="標楷體" w:eastAsia="標楷體" w:hAnsi="標楷體" w:cs="Times New Roman"/>
                <w:color w:val="000000"/>
                <w:szCs w:val="24"/>
              </w:rPr>
              <w:t>。</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(五)陪伴輔導費用</w:t>
            </w:r>
            <w:r w:rsidRPr="00F2087B">
              <w:rPr>
                <w:rFonts w:ascii="標楷體" w:eastAsia="標楷體" w:hAnsi="標楷體" w:cs="Times New Roman"/>
                <w:color w:val="000000"/>
                <w:szCs w:val="24"/>
              </w:rPr>
              <w:t>：</w:t>
            </w:r>
            <w:r w:rsidRPr="00F2087B">
              <w:rPr>
                <w:rFonts w:ascii="標楷體" w:eastAsia="標楷體" w:hAnsi="標楷體" w:cs="Times New Roman" w:hint="eastAsia"/>
                <w:color w:val="000000"/>
                <w:szCs w:val="24"/>
              </w:rPr>
              <w:t>依計畫需求編列，並經審查核定</w:t>
            </w:r>
            <w:r w:rsidRPr="00F2087B">
              <w:rPr>
                <w:rFonts w:ascii="標楷體" w:eastAsia="標楷體" w:hAnsi="標楷體" w:cs="Times New Roman"/>
                <w:color w:val="000000"/>
                <w:szCs w:val="24"/>
              </w:rPr>
              <w:t>。</w:t>
            </w:r>
          </w:p>
        </w:tc>
        <w:tc>
          <w:tcPr>
            <w:tcW w:w="1417" w:type="dxa"/>
          </w:tcPr>
          <w:p w:rsidR="003C7C2A" w:rsidRPr="00F2087B" w:rsidRDefault="00C717E3" w:rsidP="003C7C2A">
            <w:pPr>
              <w:spacing w:line="320" w:lineRule="exact"/>
              <w:jc w:val="both"/>
              <w:rPr>
                <w:rFonts w:ascii="標楷體" w:eastAsia="標楷體" w:hAnsi="標楷體" w:cs="Times New Roman"/>
                <w:color w:val="000000"/>
                <w:szCs w:val="24"/>
              </w:rPr>
            </w:pPr>
            <w:hyperlink r:id="rId17" w:history="1">
              <w:r w:rsidR="003C7C2A" w:rsidRPr="00F2087B">
                <w:rPr>
                  <w:rFonts w:cs="Times New Roman"/>
                  <w:color w:val="000000"/>
                  <w:szCs w:val="24"/>
                </w:rPr>
                <w:t>http://www.taiwanjobs.gov.tw/</w:t>
              </w:r>
            </w:hyperlink>
          </w:p>
          <w:p w:rsidR="003C7C2A" w:rsidRPr="00F2087B" w:rsidRDefault="003C7C2A" w:rsidP="003C7C2A">
            <w:pPr>
              <w:spacing w:line="320" w:lineRule="exact"/>
              <w:jc w:val="both"/>
              <w:rPr>
                <w:rFonts w:ascii="標楷體" w:eastAsia="標楷體" w:hAnsi="標楷體" w:cs="Times New Roman"/>
                <w:color w:val="000000"/>
                <w:szCs w:val="24"/>
              </w:rPr>
            </w:pPr>
          </w:p>
        </w:tc>
        <w:tc>
          <w:tcPr>
            <w:tcW w:w="851" w:type="dxa"/>
          </w:tcPr>
          <w:p w:rsidR="003C7C2A" w:rsidRPr="003C7C2A" w:rsidRDefault="003C7C2A" w:rsidP="007874AC">
            <w:pPr>
              <w:spacing w:line="320" w:lineRule="exact"/>
              <w:jc w:val="both"/>
              <w:rPr>
                <w:rFonts w:ascii="標楷體" w:eastAsia="標楷體" w:hAnsi="標楷體" w:cs="Times New Roman"/>
                <w:color w:val="000000"/>
                <w:sz w:val="28"/>
                <w:szCs w:val="28"/>
              </w:rPr>
            </w:pPr>
          </w:p>
        </w:tc>
      </w:tr>
    </w:tbl>
    <w:p w:rsidR="003C7C2A" w:rsidRPr="003C7C2A" w:rsidRDefault="003C7C2A" w:rsidP="003C7C2A">
      <w:pPr>
        <w:spacing w:line="320" w:lineRule="exact"/>
        <w:jc w:val="both"/>
        <w:rPr>
          <w:rFonts w:ascii="標楷體" w:eastAsia="標楷體" w:hAnsi="標楷體" w:cs="Times New Roman"/>
          <w:color w:val="000000"/>
          <w:sz w:val="28"/>
          <w:szCs w:val="28"/>
        </w:rPr>
      </w:pPr>
    </w:p>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color w:val="000000"/>
          <w:sz w:val="28"/>
          <w:szCs w:val="28"/>
        </w:rPr>
        <w:br w:type="page"/>
      </w:r>
    </w:p>
    <w:p w:rsidR="003C7C2A" w:rsidRPr="003C7C2A" w:rsidRDefault="003C7C2A" w:rsidP="003C7C2A">
      <w:pPr>
        <w:spacing w:line="320" w:lineRule="exact"/>
        <w:jc w:val="both"/>
        <w:rPr>
          <w:rFonts w:ascii="標楷體" w:eastAsia="標楷體" w:hAnsi="標楷體" w:cs="Times New Roman"/>
          <w:color w:val="000000"/>
          <w:sz w:val="28"/>
          <w:szCs w:val="28"/>
        </w:rPr>
      </w:pPr>
    </w:p>
    <w:tbl>
      <w:tblPr>
        <w:tblStyle w:val="a8"/>
        <w:tblW w:w="14029" w:type="dxa"/>
        <w:tblLayout w:type="fixed"/>
        <w:tblLook w:val="04A0" w:firstRow="1" w:lastRow="0" w:firstColumn="1" w:lastColumn="0" w:noHBand="0" w:noVBand="1"/>
      </w:tblPr>
      <w:tblGrid>
        <w:gridCol w:w="846"/>
        <w:gridCol w:w="1417"/>
        <w:gridCol w:w="1418"/>
        <w:gridCol w:w="1984"/>
        <w:gridCol w:w="1418"/>
        <w:gridCol w:w="1559"/>
        <w:gridCol w:w="3119"/>
        <w:gridCol w:w="1417"/>
        <w:gridCol w:w="851"/>
      </w:tblGrid>
      <w:tr w:rsidR="003C7C2A" w:rsidRPr="003C7C2A" w:rsidTr="00512435">
        <w:tc>
          <w:tcPr>
            <w:tcW w:w="846"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主管單位</w:t>
            </w:r>
          </w:p>
        </w:tc>
        <w:tc>
          <w:tcPr>
            <w:tcW w:w="1417"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計畫名稱</w:t>
            </w:r>
          </w:p>
        </w:tc>
        <w:tc>
          <w:tcPr>
            <w:tcW w:w="1418"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申請對象及條件</w:t>
            </w:r>
          </w:p>
        </w:tc>
        <w:tc>
          <w:tcPr>
            <w:tcW w:w="1984"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申請辦法</w:t>
            </w:r>
          </w:p>
        </w:tc>
        <w:tc>
          <w:tcPr>
            <w:tcW w:w="1418"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申請額度</w:t>
            </w:r>
          </w:p>
        </w:tc>
        <w:tc>
          <w:tcPr>
            <w:tcW w:w="1559"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承辦人及聯絡電話</w:t>
            </w:r>
          </w:p>
        </w:tc>
        <w:tc>
          <w:tcPr>
            <w:tcW w:w="3119"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補助細項</w:t>
            </w:r>
          </w:p>
        </w:tc>
        <w:tc>
          <w:tcPr>
            <w:tcW w:w="1417"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相關網址</w:t>
            </w:r>
          </w:p>
        </w:tc>
        <w:tc>
          <w:tcPr>
            <w:tcW w:w="851"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備註</w:t>
            </w:r>
          </w:p>
        </w:tc>
      </w:tr>
      <w:tr w:rsidR="003C7C2A" w:rsidRPr="00F2087B" w:rsidTr="00512435">
        <w:trPr>
          <w:trHeight w:val="4385"/>
        </w:trPr>
        <w:tc>
          <w:tcPr>
            <w:tcW w:w="846"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勞動部</w:t>
            </w:r>
            <w:r w:rsidRPr="00F2087B">
              <w:rPr>
                <w:rFonts w:ascii="標楷體" w:eastAsia="標楷體" w:hAnsi="標楷體" w:cs="Times New Roman"/>
                <w:color w:val="000000"/>
                <w:szCs w:val="24"/>
              </w:rPr>
              <w:t>勞</w:t>
            </w:r>
            <w:r w:rsidRPr="00F2087B">
              <w:rPr>
                <w:rFonts w:ascii="標楷體" w:eastAsia="標楷體" w:hAnsi="標楷體" w:cs="Times New Roman" w:hint="eastAsia"/>
                <w:color w:val="000000"/>
                <w:szCs w:val="24"/>
              </w:rPr>
              <w:t>動力發展署</w:t>
            </w:r>
          </w:p>
        </w:tc>
        <w:tc>
          <w:tcPr>
            <w:tcW w:w="1417" w:type="dxa"/>
          </w:tcPr>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促進特定對象</w:t>
            </w:r>
            <w:r w:rsidRPr="00F2087B">
              <w:rPr>
                <w:rFonts w:ascii="標楷體" w:eastAsia="標楷體" w:hAnsi="標楷體" w:cs="Times New Roman" w:hint="eastAsia"/>
                <w:color w:val="000000"/>
                <w:szCs w:val="24"/>
              </w:rPr>
              <w:t>弱勢者</w:t>
            </w:r>
            <w:r w:rsidRPr="00F2087B">
              <w:rPr>
                <w:rFonts w:ascii="標楷體" w:eastAsia="標楷體" w:hAnsi="標楷體" w:cs="Times New Roman"/>
                <w:color w:val="000000"/>
                <w:szCs w:val="24"/>
              </w:rPr>
              <w:t>就業</w:t>
            </w:r>
            <w:r w:rsidRPr="00F2087B">
              <w:rPr>
                <w:rFonts w:ascii="標楷體" w:eastAsia="標楷體" w:hAnsi="標楷體" w:cs="Times New Roman" w:hint="eastAsia"/>
                <w:color w:val="000000"/>
                <w:szCs w:val="24"/>
              </w:rPr>
              <w:t>補</w:t>
            </w:r>
            <w:r w:rsidRPr="00F2087B">
              <w:rPr>
                <w:rFonts w:ascii="標楷體" w:eastAsia="標楷體" w:hAnsi="標楷體" w:cs="Times New Roman"/>
                <w:color w:val="000000"/>
                <w:szCs w:val="24"/>
              </w:rPr>
              <w:t>助</w:t>
            </w:r>
            <w:r w:rsidRPr="00F2087B">
              <w:rPr>
                <w:rFonts w:ascii="標楷體" w:eastAsia="標楷體" w:hAnsi="標楷體" w:cs="Times New Roman" w:hint="eastAsia"/>
                <w:color w:val="000000"/>
                <w:szCs w:val="24"/>
              </w:rPr>
              <w:t>作業</w:t>
            </w:r>
            <w:r w:rsidRPr="00F2087B">
              <w:rPr>
                <w:rFonts w:ascii="標楷體" w:eastAsia="標楷體" w:hAnsi="標楷體" w:cs="Times New Roman"/>
                <w:color w:val="000000"/>
                <w:szCs w:val="24"/>
              </w:rPr>
              <w:t>要點</w:t>
            </w:r>
          </w:p>
        </w:tc>
        <w:tc>
          <w:tcPr>
            <w:tcW w:w="1418" w:type="dxa"/>
          </w:tcPr>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非營利團體（政治團體除外），依其設立目的、任務所辦理之事項或合於宗旨所服務之對象為本要點所稱之特定對象及弱勢者，得提出計畫向所轄各公立就業服務機構申請補助。</w:t>
            </w:r>
          </w:p>
        </w:tc>
        <w:tc>
          <w:tcPr>
            <w:tcW w:w="1984"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申請補助程序：</w:t>
            </w:r>
            <w:proofErr w:type="gramStart"/>
            <w:r w:rsidRPr="00F2087B">
              <w:rPr>
                <w:rFonts w:ascii="標楷體" w:eastAsia="標楷體" w:hAnsi="標楷體" w:cs="Times New Roman" w:hint="eastAsia"/>
                <w:color w:val="000000"/>
                <w:szCs w:val="24"/>
              </w:rPr>
              <w:t>採</w:t>
            </w:r>
            <w:proofErr w:type="gramEnd"/>
            <w:r w:rsidRPr="00F2087B">
              <w:rPr>
                <w:rFonts w:ascii="標楷體" w:eastAsia="標楷體" w:hAnsi="標楷體" w:cs="Times New Roman" w:hint="eastAsia"/>
                <w:color w:val="000000"/>
                <w:szCs w:val="24"/>
              </w:rPr>
              <w:t>事前審核原則，申請補助單位應於活動辦理二個月前，提具計畫書至公立就業服務機構。</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申請補助計畫應備文件如下：</w:t>
            </w: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w:t>
            </w:r>
            <w:proofErr w:type="gramStart"/>
            <w:r w:rsidRPr="00F2087B">
              <w:rPr>
                <w:rFonts w:ascii="標楷體" w:eastAsia="標楷體" w:hAnsi="標楷體" w:cs="Times New Roman" w:hint="eastAsia"/>
                <w:color w:val="000000"/>
                <w:szCs w:val="24"/>
              </w:rPr>
              <w:t>一</w:t>
            </w:r>
            <w:proofErr w:type="gramEnd"/>
            <w:r w:rsidRPr="00F2087B">
              <w:rPr>
                <w:rFonts w:ascii="標楷體" w:eastAsia="標楷體" w:hAnsi="標楷體" w:cs="Times New Roman" w:hint="eastAsia"/>
                <w:color w:val="000000"/>
                <w:szCs w:val="24"/>
              </w:rPr>
              <w:t>)申請表。</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(二)申請補助計畫書。</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(三)章程。</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(四)立案證書影本。</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(五)法人登記證書影本（無則免附）。</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(六)負責人當選證書影本（無則免附）。</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(七)其他應備文件。</w:t>
            </w:r>
          </w:p>
        </w:tc>
        <w:tc>
          <w:tcPr>
            <w:tcW w:w="1418"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依計畫</w:t>
            </w:r>
            <w:r w:rsidRPr="00F2087B">
              <w:rPr>
                <w:rFonts w:ascii="標楷體" w:eastAsia="標楷體" w:hAnsi="標楷體" w:cs="Times New Roman" w:hint="eastAsia"/>
                <w:color w:val="000000"/>
                <w:szCs w:val="24"/>
              </w:rPr>
              <w:t>內容</w:t>
            </w:r>
            <w:r w:rsidRPr="00F2087B">
              <w:rPr>
                <w:rFonts w:ascii="標楷體" w:eastAsia="標楷體" w:hAnsi="標楷體" w:cs="Times New Roman"/>
                <w:color w:val="000000"/>
                <w:szCs w:val="24"/>
              </w:rPr>
              <w:t>核定</w:t>
            </w:r>
          </w:p>
        </w:tc>
        <w:tc>
          <w:tcPr>
            <w:tcW w:w="1559" w:type="dxa"/>
          </w:tcPr>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北基宜花金馬分署</w:t>
            </w: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(02)89956300</w:t>
            </w:r>
          </w:p>
          <w:p w:rsidR="003C7C2A" w:rsidRPr="00F2087B" w:rsidRDefault="003C7C2A" w:rsidP="007874AC">
            <w:pPr>
              <w:spacing w:line="320" w:lineRule="exact"/>
              <w:jc w:val="both"/>
              <w:rPr>
                <w:rFonts w:ascii="標楷體" w:eastAsia="標楷體" w:hAnsi="標楷體" w:cs="Times New Roman"/>
                <w:color w:val="000000"/>
                <w:szCs w:val="24"/>
              </w:rPr>
            </w:pP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桃竹苗分署</w:t>
            </w:r>
            <w:r w:rsidRPr="00F2087B">
              <w:rPr>
                <w:rFonts w:ascii="標楷體" w:eastAsia="標楷體" w:hAnsi="標楷體" w:cs="Times New Roman"/>
                <w:color w:val="000000"/>
                <w:szCs w:val="24"/>
              </w:rPr>
              <w:t>(03)4855368</w:t>
            </w:r>
          </w:p>
          <w:p w:rsidR="003C7C2A" w:rsidRPr="00F2087B" w:rsidRDefault="003C7C2A" w:rsidP="007874AC">
            <w:pPr>
              <w:spacing w:line="320" w:lineRule="exact"/>
              <w:jc w:val="both"/>
              <w:rPr>
                <w:rFonts w:ascii="標楷體" w:eastAsia="標楷體" w:hAnsi="標楷體" w:cs="Times New Roman"/>
                <w:color w:val="000000"/>
                <w:szCs w:val="24"/>
              </w:rPr>
            </w:pP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中彰投分署</w:t>
            </w: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(04)23592181</w:t>
            </w:r>
          </w:p>
          <w:p w:rsidR="003C7C2A" w:rsidRPr="00F2087B" w:rsidRDefault="003C7C2A" w:rsidP="007874AC">
            <w:pPr>
              <w:spacing w:line="320" w:lineRule="exact"/>
              <w:jc w:val="both"/>
              <w:rPr>
                <w:rFonts w:ascii="標楷體" w:eastAsia="標楷體" w:hAnsi="標楷體" w:cs="Times New Roman"/>
                <w:color w:val="000000"/>
                <w:szCs w:val="24"/>
              </w:rPr>
            </w:pP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雲嘉南分署</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(06)6985945</w:t>
            </w:r>
            <w:r w:rsidRPr="00F2087B">
              <w:rPr>
                <w:rFonts w:ascii="Cambria Math" w:eastAsia="標楷體" w:hAnsi="Cambria Math" w:cs="Cambria Math"/>
                <w:color w:val="000000"/>
                <w:szCs w:val="24"/>
              </w:rPr>
              <w:t>∼</w:t>
            </w:r>
            <w:r w:rsidRPr="00F2087B">
              <w:rPr>
                <w:rFonts w:ascii="標楷體" w:eastAsia="標楷體" w:hAnsi="標楷體" w:cs="Times New Roman"/>
                <w:color w:val="000000"/>
                <w:szCs w:val="24"/>
              </w:rPr>
              <w:t>50</w:t>
            </w:r>
          </w:p>
          <w:p w:rsidR="003C7C2A" w:rsidRPr="00F2087B" w:rsidRDefault="003C7C2A" w:rsidP="003C7C2A">
            <w:pPr>
              <w:spacing w:line="320" w:lineRule="exact"/>
              <w:jc w:val="both"/>
              <w:rPr>
                <w:rFonts w:ascii="標楷體" w:eastAsia="標楷體" w:hAnsi="標楷體" w:cs="Times New Roman"/>
                <w:color w:val="000000"/>
                <w:szCs w:val="24"/>
              </w:rPr>
            </w:pP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高屏澎東分署</w:t>
            </w: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w:t>
            </w:r>
            <w:r w:rsidRPr="00F2087B">
              <w:rPr>
                <w:rFonts w:ascii="標楷體" w:eastAsia="標楷體" w:hAnsi="標楷體" w:cs="Times New Roman"/>
                <w:color w:val="000000"/>
                <w:szCs w:val="24"/>
              </w:rPr>
              <w:t>07</w:t>
            </w:r>
            <w:r w:rsidRPr="00F2087B">
              <w:rPr>
                <w:rFonts w:ascii="標楷體" w:eastAsia="標楷體" w:hAnsi="標楷體" w:cs="Times New Roman" w:hint="eastAsia"/>
                <w:color w:val="000000"/>
                <w:szCs w:val="24"/>
              </w:rPr>
              <w:t>)</w:t>
            </w:r>
            <w:r w:rsidRPr="00F2087B">
              <w:rPr>
                <w:rFonts w:ascii="標楷體" w:eastAsia="標楷體" w:hAnsi="標楷體" w:cs="Times New Roman"/>
                <w:color w:val="000000"/>
                <w:szCs w:val="24"/>
              </w:rPr>
              <w:t>821-0171</w:t>
            </w:r>
          </w:p>
        </w:tc>
        <w:tc>
          <w:tcPr>
            <w:tcW w:w="3119"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一、每案申請計畫最高補助新臺幣五十萬元，並不得申請資本支出經費。</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二、同一案件向二個以上機關提出申請補助，應列明全部經費內容，及向各機關申請補助之項目及金額。</w:t>
            </w:r>
          </w:p>
        </w:tc>
        <w:tc>
          <w:tcPr>
            <w:tcW w:w="1417" w:type="dxa"/>
          </w:tcPr>
          <w:p w:rsidR="003C7C2A" w:rsidRPr="00F2087B" w:rsidRDefault="00C717E3" w:rsidP="007874AC">
            <w:pPr>
              <w:spacing w:line="320" w:lineRule="exact"/>
              <w:jc w:val="both"/>
              <w:rPr>
                <w:rFonts w:cs="Times New Roman"/>
                <w:color w:val="000000"/>
                <w:szCs w:val="24"/>
              </w:rPr>
            </w:pPr>
            <w:hyperlink r:id="rId18" w:history="1">
              <w:r w:rsidR="003C7C2A" w:rsidRPr="00F2087B">
                <w:rPr>
                  <w:rFonts w:cs="Times New Roman"/>
                  <w:color w:val="000000"/>
                  <w:szCs w:val="24"/>
                </w:rPr>
                <w:t>http://www.wda.gov.tw</w:t>
              </w:r>
            </w:hyperlink>
          </w:p>
          <w:p w:rsidR="003C7C2A" w:rsidRPr="00F2087B" w:rsidRDefault="003C7C2A" w:rsidP="007874AC">
            <w:pPr>
              <w:spacing w:line="320" w:lineRule="exact"/>
              <w:jc w:val="both"/>
              <w:rPr>
                <w:rFonts w:ascii="標楷體" w:eastAsia="標楷體" w:hAnsi="標楷體" w:cs="Times New Roman"/>
                <w:color w:val="000000"/>
                <w:szCs w:val="24"/>
              </w:rPr>
            </w:pPr>
          </w:p>
        </w:tc>
        <w:tc>
          <w:tcPr>
            <w:tcW w:w="851" w:type="dxa"/>
          </w:tcPr>
          <w:p w:rsidR="003C7C2A" w:rsidRPr="00F2087B" w:rsidRDefault="003C7C2A" w:rsidP="007874AC">
            <w:pPr>
              <w:spacing w:line="320" w:lineRule="exact"/>
              <w:jc w:val="both"/>
              <w:rPr>
                <w:rFonts w:ascii="標楷體" w:eastAsia="標楷體" w:hAnsi="標楷體" w:cs="Times New Roman"/>
                <w:color w:val="000000"/>
                <w:szCs w:val="24"/>
              </w:rPr>
            </w:pPr>
          </w:p>
        </w:tc>
      </w:tr>
    </w:tbl>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color w:val="000000"/>
          <w:sz w:val="28"/>
          <w:szCs w:val="28"/>
        </w:rPr>
        <w:br w:type="page"/>
      </w:r>
    </w:p>
    <w:tbl>
      <w:tblPr>
        <w:tblStyle w:val="a8"/>
        <w:tblW w:w="14029" w:type="dxa"/>
        <w:tblLayout w:type="fixed"/>
        <w:tblLook w:val="04A0" w:firstRow="1" w:lastRow="0" w:firstColumn="1" w:lastColumn="0" w:noHBand="0" w:noVBand="1"/>
      </w:tblPr>
      <w:tblGrid>
        <w:gridCol w:w="846"/>
        <w:gridCol w:w="1417"/>
        <w:gridCol w:w="1418"/>
        <w:gridCol w:w="1984"/>
        <w:gridCol w:w="1418"/>
        <w:gridCol w:w="1559"/>
        <w:gridCol w:w="3119"/>
        <w:gridCol w:w="1417"/>
        <w:gridCol w:w="851"/>
      </w:tblGrid>
      <w:tr w:rsidR="003C7C2A" w:rsidRPr="003C7C2A" w:rsidTr="00512435">
        <w:tc>
          <w:tcPr>
            <w:tcW w:w="846"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lastRenderedPageBreak/>
              <w:t>主管單位</w:t>
            </w:r>
          </w:p>
        </w:tc>
        <w:tc>
          <w:tcPr>
            <w:tcW w:w="1417"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計畫名稱</w:t>
            </w:r>
          </w:p>
        </w:tc>
        <w:tc>
          <w:tcPr>
            <w:tcW w:w="1418"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申請對象及條件</w:t>
            </w:r>
          </w:p>
        </w:tc>
        <w:tc>
          <w:tcPr>
            <w:tcW w:w="1984"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申請辦法</w:t>
            </w:r>
          </w:p>
        </w:tc>
        <w:tc>
          <w:tcPr>
            <w:tcW w:w="1418"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申請額度</w:t>
            </w:r>
          </w:p>
        </w:tc>
        <w:tc>
          <w:tcPr>
            <w:tcW w:w="1559"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承辦人及聯絡電話</w:t>
            </w:r>
          </w:p>
        </w:tc>
        <w:tc>
          <w:tcPr>
            <w:tcW w:w="3119"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補助細項</w:t>
            </w:r>
          </w:p>
        </w:tc>
        <w:tc>
          <w:tcPr>
            <w:tcW w:w="1417"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相關網址</w:t>
            </w:r>
          </w:p>
        </w:tc>
        <w:tc>
          <w:tcPr>
            <w:tcW w:w="851"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備註</w:t>
            </w:r>
          </w:p>
        </w:tc>
      </w:tr>
      <w:tr w:rsidR="003C7C2A" w:rsidRPr="003C7C2A" w:rsidTr="00512435">
        <w:trPr>
          <w:trHeight w:val="6350"/>
        </w:trPr>
        <w:tc>
          <w:tcPr>
            <w:tcW w:w="846"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勞動部</w:t>
            </w:r>
            <w:r w:rsidRPr="00F2087B">
              <w:rPr>
                <w:rFonts w:ascii="標楷體" w:eastAsia="標楷體" w:hAnsi="標楷體" w:cs="Times New Roman"/>
                <w:color w:val="000000"/>
                <w:szCs w:val="24"/>
              </w:rPr>
              <w:t>勞</w:t>
            </w:r>
            <w:r w:rsidRPr="00F2087B">
              <w:rPr>
                <w:rFonts w:ascii="標楷體" w:eastAsia="標楷體" w:hAnsi="標楷體" w:cs="Times New Roman" w:hint="eastAsia"/>
                <w:color w:val="000000"/>
                <w:szCs w:val="24"/>
              </w:rPr>
              <w:t>動力發展署</w:t>
            </w:r>
          </w:p>
        </w:tc>
        <w:tc>
          <w:tcPr>
            <w:tcW w:w="1417" w:type="dxa"/>
          </w:tcPr>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促進外籍配偶及大陸地區配偶就業補助作業要點</w:t>
            </w:r>
          </w:p>
        </w:tc>
        <w:tc>
          <w:tcPr>
            <w:tcW w:w="1418"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一、合法立案之非營利團體，並提出臨時工作計畫書，經公立就業服務機構審核通過者。</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二、進用經由公立就業服務機構推</w:t>
            </w:r>
            <w:proofErr w:type="gramStart"/>
            <w:r w:rsidRPr="00F2087B">
              <w:rPr>
                <w:rFonts w:ascii="標楷體" w:eastAsia="標楷體" w:hAnsi="標楷體" w:cs="Times New Roman" w:hint="eastAsia"/>
                <w:color w:val="000000"/>
                <w:szCs w:val="24"/>
              </w:rPr>
              <w:t>介</w:t>
            </w:r>
            <w:proofErr w:type="gramEnd"/>
            <w:r w:rsidRPr="00F2087B">
              <w:rPr>
                <w:rFonts w:ascii="標楷體" w:eastAsia="標楷體" w:hAnsi="標楷體" w:cs="Times New Roman" w:hint="eastAsia"/>
                <w:color w:val="000000"/>
                <w:szCs w:val="24"/>
              </w:rPr>
              <w:t>之外籍配偶及大陸地區配偶從事臨時工作。</w:t>
            </w:r>
          </w:p>
        </w:tc>
        <w:tc>
          <w:tcPr>
            <w:tcW w:w="1984" w:type="dxa"/>
          </w:tcPr>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團體申請臨時工作津貼應備文件如下：</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執行臨時工作計畫</w:t>
            </w:r>
            <w:proofErr w:type="gramStart"/>
            <w:r w:rsidRPr="00F2087B">
              <w:rPr>
                <w:rFonts w:ascii="標楷體" w:eastAsia="標楷體" w:hAnsi="標楷體" w:cs="Times New Roman" w:hint="eastAsia"/>
                <w:color w:val="000000"/>
                <w:szCs w:val="24"/>
              </w:rPr>
              <w:t>之派工紀錄</w:t>
            </w:r>
            <w:proofErr w:type="gramEnd"/>
            <w:r w:rsidRPr="00F2087B">
              <w:rPr>
                <w:rFonts w:ascii="標楷體" w:eastAsia="標楷體" w:hAnsi="標楷體" w:cs="Times New Roman" w:hint="eastAsia"/>
                <w:color w:val="000000"/>
                <w:szCs w:val="24"/>
              </w:rPr>
              <w:t>及領取津貼者之出勤紀錄表。</w:t>
            </w:r>
          </w:p>
          <w:p w:rsidR="003C7C2A" w:rsidRPr="00F2087B" w:rsidRDefault="003C7C2A" w:rsidP="003C7C2A">
            <w:pPr>
              <w:spacing w:line="320" w:lineRule="exact"/>
              <w:jc w:val="both"/>
              <w:rPr>
                <w:rFonts w:ascii="標楷體" w:eastAsia="標楷體" w:hAnsi="標楷體" w:cs="Times New Roman"/>
                <w:color w:val="000000"/>
                <w:szCs w:val="24"/>
              </w:rPr>
            </w:pPr>
            <w:proofErr w:type="gramStart"/>
            <w:r w:rsidRPr="00F2087B">
              <w:rPr>
                <w:rFonts w:ascii="標楷體" w:eastAsia="標楷體" w:hAnsi="標楷體" w:cs="Times New Roman" w:hint="eastAsia"/>
                <w:color w:val="000000"/>
                <w:szCs w:val="24"/>
              </w:rPr>
              <w:t>經費印領清冊</w:t>
            </w:r>
            <w:proofErr w:type="gramEnd"/>
            <w:r w:rsidRPr="00F2087B">
              <w:rPr>
                <w:rFonts w:ascii="標楷體" w:eastAsia="標楷體" w:hAnsi="標楷體" w:cs="Times New Roman" w:hint="eastAsia"/>
                <w:color w:val="000000"/>
                <w:szCs w:val="24"/>
              </w:rPr>
              <w:t>。</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臨時工作計畫執行報告。</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領據。</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其他規定之文件。</w:t>
            </w:r>
          </w:p>
        </w:tc>
        <w:tc>
          <w:tcPr>
            <w:tcW w:w="1418" w:type="dxa"/>
          </w:tcPr>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依臨時工作計畫書審查結果</w:t>
            </w:r>
          </w:p>
        </w:tc>
        <w:tc>
          <w:tcPr>
            <w:tcW w:w="1559" w:type="dxa"/>
          </w:tcPr>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北基宜花金馬分署</w:t>
            </w: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(02)89956300</w:t>
            </w:r>
          </w:p>
          <w:p w:rsidR="003C7C2A" w:rsidRPr="00F2087B" w:rsidRDefault="003C7C2A" w:rsidP="007874AC">
            <w:pPr>
              <w:spacing w:line="320" w:lineRule="exact"/>
              <w:jc w:val="both"/>
              <w:rPr>
                <w:rFonts w:ascii="標楷體" w:eastAsia="標楷體" w:hAnsi="標楷體" w:cs="Times New Roman"/>
                <w:color w:val="000000"/>
                <w:szCs w:val="24"/>
              </w:rPr>
            </w:pP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桃竹苗分署</w:t>
            </w:r>
            <w:r w:rsidRPr="00F2087B">
              <w:rPr>
                <w:rFonts w:ascii="標楷體" w:eastAsia="標楷體" w:hAnsi="標楷體" w:cs="Times New Roman"/>
                <w:color w:val="000000"/>
                <w:szCs w:val="24"/>
              </w:rPr>
              <w:t>(03)4855368</w:t>
            </w:r>
          </w:p>
          <w:p w:rsidR="003C7C2A" w:rsidRPr="00F2087B" w:rsidRDefault="003C7C2A" w:rsidP="007874AC">
            <w:pPr>
              <w:spacing w:line="320" w:lineRule="exact"/>
              <w:jc w:val="both"/>
              <w:rPr>
                <w:rFonts w:ascii="標楷體" w:eastAsia="標楷體" w:hAnsi="標楷體" w:cs="Times New Roman"/>
                <w:color w:val="000000"/>
                <w:szCs w:val="24"/>
              </w:rPr>
            </w:pP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中彰投分署</w:t>
            </w: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(04)23592181</w:t>
            </w:r>
          </w:p>
          <w:p w:rsidR="003C7C2A" w:rsidRPr="00F2087B" w:rsidRDefault="003C7C2A" w:rsidP="007874AC">
            <w:pPr>
              <w:spacing w:line="320" w:lineRule="exact"/>
              <w:jc w:val="both"/>
              <w:rPr>
                <w:rFonts w:ascii="標楷體" w:eastAsia="標楷體" w:hAnsi="標楷體" w:cs="Times New Roman"/>
                <w:color w:val="000000"/>
                <w:szCs w:val="24"/>
              </w:rPr>
            </w:pP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雲嘉南分署</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(06)6985945</w:t>
            </w:r>
            <w:r w:rsidRPr="00F2087B">
              <w:rPr>
                <w:rFonts w:ascii="Cambria Math" w:eastAsia="標楷體" w:hAnsi="Cambria Math" w:cs="Cambria Math"/>
                <w:color w:val="000000"/>
                <w:szCs w:val="24"/>
              </w:rPr>
              <w:t>∼</w:t>
            </w:r>
            <w:r w:rsidRPr="00F2087B">
              <w:rPr>
                <w:rFonts w:ascii="標楷體" w:eastAsia="標楷體" w:hAnsi="標楷體" w:cs="Times New Roman"/>
                <w:color w:val="000000"/>
                <w:szCs w:val="24"/>
              </w:rPr>
              <w:t>50</w:t>
            </w:r>
          </w:p>
          <w:p w:rsidR="003C7C2A" w:rsidRPr="00F2087B" w:rsidRDefault="003C7C2A" w:rsidP="003C7C2A">
            <w:pPr>
              <w:spacing w:line="320" w:lineRule="exact"/>
              <w:jc w:val="both"/>
              <w:rPr>
                <w:rFonts w:ascii="標楷體" w:eastAsia="標楷體" w:hAnsi="標楷體" w:cs="Times New Roman"/>
                <w:color w:val="000000"/>
                <w:szCs w:val="24"/>
              </w:rPr>
            </w:pP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高屏澎東分署</w:t>
            </w: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w:t>
            </w:r>
            <w:r w:rsidRPr="00F2087B">
              <w:rPr>
                <w:rFonts w:ascii="標楷體" w:eastAsia="標楷體" w:hAnsi="標楷體" w:cs="Times New Roman"/>
                <w:color w:val="000000"/>
                <w:szCs w:val="24"/>
              </w:rPr>
              <w:t>07</w:t>
            </w:r>
            <w:r w:rsidRPr="00F2087B">
              <w:rPr>
                <w:rFonts w:ascii="標楷體" w:eastAsia="標楷體" w:hAnsi="標楷體" w:cs="Times New Roman" w:hint="eastAsia"/>
                <w:color w:val="000000"/>
                <w:szCs w:val="24"/>
              </w:rPr>
              <w:t>)</w:t>
            </w:r>
            <w:r w:rsidRPr="00F2087B">
              <w:rPr>
                <w:rFonts w:ascii="標楷體" w:eastAsia="標楷體" w:hAnsi="標楷體" w:cs="Times New Roman"/>
                <w:color w:val="000000"/>
                <w:szCs w:val="24"/>
              </w:rPr>
              <w:t>8210171</w:t>
            </w:r>
          </w:p>
        </w:tc>
        <w:tc>
          <w:tcPr>
            <w:tcW w:w="3119" w:type="dxa"/>
          </w:tcPr>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補助臨時工作津貼發給標準，按中央主管機關公告之每小時基本工資核給，每月最高發給1</w:t>
            </w:r>
            <w:r w:rsidRPr="00F2087B">
              <w:rPr>
                <w:rFonts w:ascii="標楷體" w:eastAsia="標楷體" w:hAnsi="標楷體" w:cs="Times New Roman"/>
                <w:color w:val="000000"/>
                <w:szCs w:val="24"/>
              </w:rPr>
              <w:t>76</w:t>
            </w:r>
            <w:r w:rsidRPr="00F2087B">
              <w:rPr>
                <w:rFonts w:ascii="標楷體" w:eastAsia="標楷體" w:hAnsi="標楷體" w:cs="Times New Roman" w:hint="eastAsia"/>
                <w:color w:val="000000"/>
                <w:szCs w:val="24"/>
              </w:rPr>
              <w:t>小時，最長以6個月為限。</w:t>
            </w:r>
          </w:p>
        </w:tc>
        <w:tc>
          <w:tcPr>
            <w:tcW w:w="1417" w:type="dxa"/>
          </w:tcPr>
          <w:p w:rsidR="003C7C2A" w:rsidRPr="00F2087B" w:rsidRDefault="00C717E3" w:rsidP="007874AC">
            <w:pPr>
              <w:spacing w:line="320" w:lineRule="exact"/>
              <w:jc w:val="both"/>
              <w:rPr>
                <w:rFonts w:cs="Times New Roman"/>
                <w:color w:val="000000"/>
                <w:szCs w:val="24"/>
              </w:rPr>
            </w:pPr>
            <w:hyperlink r:id="rId19" w:history="1">
              <w:r w:rsidR="003C7C2A" w:rsidRPr="00F2087B">
                <w:rPr>
                  <w:rFonts w:cs="Times New Roman"/>
                  <w:color w:val="000000"/>
                  <w:szCs w:val="24"/>
                </w:rPr>
                <w:t>http://www.wda.gov.tw</w:t>
              </w:r>
            </w:hyperlink>
          </w:p>
          <w:p w:rsidR="003C7C2A" w:rsidRPr="00F2087B" w:rsidRDefault="003C7C2A" w:rsidP="007874AC">
            <w:pPr>
              <w:spacing w:line="320" w:lineRule="exact"/>
              <w:jc w:val="both"/>
              <w:rPr>
                <w:rFonts w:ascii="標楷體" w:eastAsia="標楷體" w:hAnsi="標楷體" w:cs="Times New Roman"/>
                <w:color w:val="000000"/>
                <w:szCs w:val="24"/>
              </w:rPr>
            </w:pPr>
          </w:p>
        </w:tc>
        <w:tc>
          <w:tcPr>
            <w:tcW w:w="851" w:type="dxa"/>
          </w:tcPr>
          <w:p w:rsidR="003C7C2A" w:rsidRPr="00F2087B" w:rsidRDefault="003C7C2A" w:rsidP="007874AC">
            <w:pPr>
              <w:spacing w:line="320" w:lineRule="exact"/>
              <w:jc w:val="both"/>
              <w:rPr>
                <w:rFonts w:ascii="標楷體" w:eastAsia="標楷體" w:hAnsi="標楷體" w:cs="Times New Roman"/>
                <w:color w:val="000000"/>
                <w:szCs w:val="24"/>
              </w:rPr>
            </w:pPr>
          </w:p>
        </w:tc>
      </w:tr>
    </w:tbl>
    <w:p w:rsidR="003C7C2A" w:rsidRPr="003C7C2A" w:rsidRDefault="003C7C2A" w:rsidP="003C7C2A">
      <w:pPr>
        <w:spacing w:line="320" w:lineRule="exact"/>
        <w:jc w:val="both"/>
        <w:rPr>
          <w:rFonts w:ascii="標楷體" w:eastAsia="標楷體" w:hAnsi="標楷體" w:cs="Times New Roman"/>
          <w:color w:val="000000"/>
          <w:sz w:val="28"/>
          <w:szCs w:val="28"/>
        </w:rPr>
      </w:pPr>
    </w:p>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color w:val="000000"/>
          <w:sz w:val="28"/>
          <w:szCs w:val="28"/>
        </w:rPr>
        <w:br w:type="page"/>
      </w:r>
    </w:p>
    <w:p w:rsidR="003C7C2A" w:rsidRPr="003C7C2A" w:rsidRDefault="003C7C2A" w:rsidP="003C7C2A">
      <w:pPr>
        <w:spacing w:line="320" w:lineRule="exact"/>
        <w:jc w:val="both"/>
        <w:rPr>
          <w:rFonts w:ascii="標楷體" w:eastAsia="標楷體" w:hAnsi="標楷體" w:cs="Times New Roman"/>
          <w:color w:val="000000"/>
          <w:sz w:val="28"/>
          <w:szCs w:val="28"/>
        </w:rPr>
      </w:pPr>
    </w:p>
    <w:tbl>
      <w:tblPr>
        <w:tblStyle w:val="a8"/>
        <w:tblW w:w="14029" w:type="dxa"/>
        <w:tblLayout w:type="fixed"/>
        <w:tblLook w:val="04A0" w:firstRow="1" w:lastRow="0" w:firstColumn="1" w:lastColumn="0" w:noHBand="0" w:noVBand="1"/>
      </w:tblPr>
      <w:tblGrid>
        <w:gridCol w:w="846"/>
        <w:gridCol w:w="1417"/>
        <w:gridCol w:w="1418"/>
        <w:gridCol w:w="1984"/>
        <w:gridCol w:w="1418"/>
        <w:gridCol w:w="1559"/>
        <w:gridCol w:w="3119"/>
        <w:gridCol w:w="1417"/>
        <w:gridCol w:w="851"/>
      </w:tblGrid>
      <w:tr w:rsidR="003C7C2A" w:rsidRPr="003C7C2A" w:rsidTr="00512435">
        <w:tc>
          <w:tcPr>
            <w:tcW w:w="846"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主管單位</w:t>
            </w:r>
          </w:p>
        </w:tc>
        <w:tc>
          <w:tcPr>
            <w:tcW w:w="1417"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計畫名稱</w:t>
            </w:r>
          </w:p>
        </w:tc>
        <w:tc>
          <w:tcPr>
            <w:tcW w:w="1418"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申請對象及條件</w:t>
            </w:r>
          </w:p>
        </w:tc>
        <w:tc>
          <w:tcPr>
            <w:tcW w:w="1984"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申請辦法</w:t>
            </w:r>
          </w:p>
        </w:tc>
        <w:tc>
          <w:tcPr>
            <w:tcW w:w="1418"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申請額度</w:t>
            </w:r>
          </w:p>
        </w:tc>
        <w:tc>
          <w:tcPr>
            <w:tcW w:w="1559"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承辦人及聯絡電話</w:t>
            </w:r>
          </w:p>
        </w:tc>
        <w:tc>
          <w:tcPr>
            <w:tcW w:w="3119"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補助細項</w:t>
            </w:r>
          </w:p>
        </w:tc>
        <w:tc>
          <w:tcPr>
            <w:tcW w:w="1417"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相關網址</w:t>
            </w:r>
          </w:p>
        </w:tc>
        <w:tc>
          <w:tcPr>
            <w:tcW w:w="851" w:type="dxa"/>
            <w:vAlign w:val="center"/>
          </w:tcPr>
          <w:p w:rsidR="003C7C2A" w:rsidRPr="003C7C2A" w:rsidRDefault="003C7C2A" w:rsidP="003C7C2A">
            <w:pPr>
              <w:spacing w:line="320" w:lineRule="exact"/>
              <w:jc w:val="both"/>
              <w:rPr>
                <w:rFonts w:ascii="標楷體" w:eastAsia="標楷體" w:hAnsi="標楷體" w:cs="Times New Roman"/>
                <w:color w:val="000000"/>
                <w:sz w:val="28"/>
                <w:szCs w:val="28"/>
              </w:rPr>
            </w:pPr>
            <w:r w:rsidRPr="003C7C2A">
              <w:rPr>
                <w:rFonts w:ascii="標楷體" w:eastAsia="標楷體" w:hAnsi="標楷體" w:cs="Times New Roman" w:hint="eastAsia"/>
                <w:color w:val="000000"/>
                <w:sz w:val="28"/>
                <w:szCs w:val="28"/>
              </w:rPr>
              <w:t>備註</w:t>
            </w:r>
          </w:p>
        </w:tc>
      </w:tr>
      <w:tr w:rsidR="003C7C2A" w:rsidRPr="003C7C2A" w:rsidTr="00512435">
        <w:tc>
          <w:tcPr>
            <w:tcW w:w="846" w:type="dxa"/>
          </w:tcPr>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勞動部</w:t>
            </w:r>
            <w:r w:rsidRPr="00F2087B">
              <w:rPr>
                <w:rFonts w:ascii="標楷體" w:eastAsia="標楷體" w:hAnsi="標楷體" w:cs="Times New Roman"/>
                <w:color w:val="000000"/>
                <w:szCs w:val="24"/>
              </w:rPr>
              <w:t>勞動力發展署</w:t>
            </w:r>
          </w:p>
        </w:tc>
        <w:tc>
          <w:tcPr>
            <w:tcW w:w="1417" w:type="dxa"/>
          </w:tcPr>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外</w:t>
            </w:r>
            <w:r w:rsidRPr="00F2087B">
              <w:rPr>
                <w:rFonts w:ascii="標楷體" w:eastAsia="標楷體" w:hAnsi="標楷體" w:cs="Times New Roman"/>
                <w:color w:val="000000"/>
                <w:szCs w:val="24"/>
              </w:rPr>
              <w:t>籍及大陸配</w:t>
            </w:r>
            <w:r w:rsidRPr="00F2087B">
              <w:rPr>
                <w:rFonts w:ascii="標楷體" w:eastAsia="標楷體" w:hAnsi="標楷體" w:cs="Times New Roman" w:hint="eastAsia"/>
                <w:color w:val="000000"/>
                <w:szCs w:val="24"/>
              </w:rPr>
              <w:t>偶</w:t>
            </w:r>
            <w:r w:rsidRPr="00F2087B">
              <w:rPr>
                <w:rFonts w:ascii="標楷體" w:eastAsia="標楷體" w:hAnsi="標楷體" w:cs="Times New Roman"/>
                <w:color w:val="000000"/>
                <w:szCs w:val="24"/>
              </w:rPr>
              <w:t>專班</w:t>
            </w:r>
          </w:p>
        </w:tc>
        <w:tc>
          <w:tcPr>
            <w:tcW w:w="1418"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依法設立之公私立大專校院及高中職學校。</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經勞動部登記核准立案之職業訓練機構。</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依法登記之財團法人或社團法人，其設立章程宗旨與人才培訓有關，且辦理與人才培訓有關業務。</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依法立案之短期補習班。</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依法登記立案之工(公)會，其章程之設立宗旨</w:t>
            </w:r>
            <w:r w:rsidRPr="00F2087B">
              <w:rPr>
                <w:rFonts w:ascii="標楷體" w:eastAsia="標楷體" w:hAnsi="標楷體" w:cs="Times New Roman"/>
                <w:color w:val="000000"/>
                <w:szCs w:val="24"/>
              </w:rPr>
              <w:lastRenderedPageBreak/>
              <w:t>與人才培訓有關，且</w:t>
            </w:r>
            <w:proofErr w:type="gramStart"/>
            <w:r w:rsidRPr="00F2087B">
              <w:rPr>
                <w:rFonts w:ascii="標楷體" w:eastAsia="標楷體" w:hAnsi="標楷體" w:cs="Times New Roman"/>
                <w:color w:val="000000"/>
                <w:szCs w:val="24"/>
              </w:rPr>
              <w:t>其辦訓職</w:t>
            </w:r>
            <w:proofErr w:type="gramEnd"/>
            <w:r w:rsidRPr="00F2087B">
              <w:rPr>
                <w:rFonts w:ascii="標楷體" w:eastAsia="標楷體" w:hAnsi="標楷體" w:cs="Times New Roman"/>
                <w:color w:val="000000"/>
                <w:szCs w:val="24"/>
              </w:rPr>
              <w:t>類應與工(公)會本身之屬性與工(公)會本身之屬性有關。</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依法設立之公司組織，其營業項目與人才培訓有關者。</w:t>
            </w:r>
          </w:p>
        </w:tc>
        <w:tc>
          <w:tcPr>
            <w:tcW w:w="1984" w:type="dxa"/>
          </w:tcPr>
          <w:p w:rsidR="003C7C2A" w:rsidRPr="00F2087B" w:rsidRDefault="003C7C2A" w:rsidP="003C7C2A">
            <w:pPr>
              <w:spacing w:line="320" w:lineRule="exact"/>
              <w:jc w:val="both"/>
              <w:rPr>
                <w:rFonts w:ascii="標楷體" w:eastAsia="標楷體" w:hAnsi="標楷體" w:cs="Times New Roman"/>
                <w:color w:val="000000"/>
                <w:szCs w:val="24"/>
              </w:rPr>
            </w:pPr>
            <w:proofErr w:type="gramStart"/>
            <w:r w:rsidRPr="00F2087B">
              <w:rPr>
                <w:rFonts w:ascii="標楷體" w:eastAsia="標楷體" w:hAnsi="標楷體" w:cs="Times New Roman" w:hint="eastAsia"/>
                <w:color w:val="000000"/>
                <w:szCs w:val="24"/>
              </w:rPr>
              <w:lastRenderedPageBreak/>
              <w:t>依當</w:t>
            </w:r>
            <w:r w:rsidRPr="00F2087B">
              <w:rPr>
                <w:rFonts w:ascii="標楷體" w:eastAsia="標楷體" w:hAnsi="標楷體" w:cs="Times New Roman"/>
                <w:color w:val="000000"/>
                <w:szCs w:val="24"/>
              </w:rPr>
              <w:t>年度</w:t>
            </w:r>
            <w:r w:rsidRPr="00F2087B">
              <w:rPr>
                <w:rFonts w:ascii="標楷體" w:eastAsia="標楷體" w:hAnsi="標楷體" w:cs="Times New Roman" w:hint="eastAsia"/>
                <w:color w:val="000000"/>
                <w:szCs w:val="24"/>
              </w:rPr>
              <w:t>本</w:t>
            </w:r>
            <w:r w:rsidRPr="00F2087B">
              <w:rPr>
                <w:rFonts w:ascii="標楷體" w:eastAsia="標楷體" w:hAnsi="標楷體" w:cs="Times New Roman"/>
                <w:color w:val="000000"/>
                <w:szCs w:val="24"/>
              </w:rPr>
              <w:t>署</w:t>
            </w:r>
            <w:proofErr w:type="gramEnd"/>
            <w:r w:rsidRPr="00F2087B">
              <w:rPr>
                <w:rFonts w:ascii="標楷體" w:eastAsia="標楷體" w:hAnsi="標楷體" w:cs="Times New Roman"/>
                <w:color w:val="000000"/>
                <w:szCs w:val="24"/>
              </w:rPr>
              <w:t>各分署招</w:t>
            </w:r>
            <w:r w:rsidRPr="00F2087B">
              <w:rPr>
                <w:rFonts w:ascii="標楷體" w:eastAsia="標楷體" w:hAnsi="標楷體" w:cs="Times New Roman" w:hint="eastAsia"/>
                <w:color w:val="000000"/>
                <w:szCs w:val="24"/>
              </w:rPr>
              <w:t>標</w:t>
            </w:r>
            <w:r w:rsidRPr="00F2087B">
              <w:rPr>
                <w:rFonts w:ascii="標楷體" w:eastAsia="標楷體" w:hAnsi="標楷體" w:cs="Times New Roman"/>
                <w:color w:val="000000"/>
                <w:szCs w:val="24"/>
              </w:rPr>
              <w:t>公告</w:t>
            </w:r>
          </w:p>
        </w:tc>
        <w:tc>
          <w:tcPr>
            <w:tcW w:w="1418" w:type="dxa"/>
          </w:tcPr>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依核定</w:t>
            </w:r>
            <w:r w:rsidRPr="00F2087B">
              <w:rPr>
                <w:rFonts w:ascii="標楷體" w:eastAsia="標楷體" w:hAnsi="標楷體" w:cs="Times New Roman"/>
                <w:color w:val="000000"/>
                <w:szCs w:val="24"/>
              </w:rPr>
              <w:t>經費</w:t>
            </w:r>
          </w:p>
        </w:tc>
        <w:tc>
          <w:tcPr>
            <w:tcW w:w="1559" w:type="dxa"/>
          </w:tcPr>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北</w:t>
            </w:r>
            <w:r w:rsidRPr="00F2087B">
              <w:rPr>
                <w:rFonts w:ascii="標楷體" w:eastAsia="標楷體" w:hAnsi="標楷體" w:cs="Times New Roman"/>
                <w:color w:val="000000"/>
                <w:szCs w:val="24"/>
              </w:rPr>
              <w:t>基宜花金馬分署</w:t>
            </w: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(02)89956399</w:t>
            </w:r>
          </w:p>
          <w:p w:rsidR="003C7C2A" w:rsidRPr="00F2087B" w:rsidRDefault="003C7C2A" w:rsidP="007874AC">
            <w:pPr>
              <w:spacing w:line="320" w:lineRule="exact"/>
              <w:jc w:val="both"/>
              <w:rPr>
                <w:rFonts w:ascii="標楷體" w:eastAsia="標楷體" w:hAnsi="標楷體" w:cs="Times New Roman"/>
                <w:color w:val="000000"/>
                <w:szCs w:val="24"/>
              </w:rPr>
            </w:pP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桃</w:t>
            </w:r>
            <w:r w:rsidRPr="00F2087B">
              <w:rPr>
                <w:rFonts w:ascii="標楷體" w:eastAsia="標楷體" w:hAnsi="標楷體" w:cs="Times New Roman"/>
                <w:color w:val="000000"/>
                <w:szCs w:val="24"/>
              </w:rPr>
              <w:t>竹苗分署</w:t>
            </w: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(03)4855368</w:t>
            </w:r>
          </w:p>
          <w:p w:rsidR="003C7C2A" w:rsidRPr="00F2087B" w:rsidRDefault="003C7C2A" w:rsidP="007874AC">
            <w:pPr>
              <w:spacing w:line="320" w:lineRule="exact"/>
              <w:jc w:val="both"/>
              <w:rPr>
                <w:rFonts w:ascii="標楷體" w:eastAsia="標楷體" w:hAnsi="標楷體" w:cs="Times New Roman"/>
                <w:color w:val="000000"/>
                <w:szCs w:val="24"/>
              </w:rPr>
            </w:pP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中</w:t>
            </w:r>
            <w:r w:rsidRPr="00F2087B">
              <w:rPr>
                <w:rFonts w:ascii="標楷體" w:eastAsia="標楷體" w:hAnsi="標楷體" w:cs="Times New Roman"/>
                <w:color w:val="000000"/>
                <w:szCs w:val="24"/>
              </w:rPr>
              <w:t>彰投分署</w:t>
            </w: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(04)23592181</w:t>
            </w:r>
          </w:p>
          <w:p w:rsidR="003C7C2A" w:rsidRPr="00F2087B" w:rsidRDefault="003C7C2A" w:rsidP="007874AC">
            <w:pPr>
              <w:spacing w:line="320" w:lineRule="exact"/>
              <w:jc w:val="both"/>
              <w:rPr>
                <w:rFonts w:ascii="標楷體" w:eastAsia="標楷體" w:hAnsi="標楷體" w:cs="Times New Roman"/>
                <w:color w:val="000000"/>
                <w:szCs w:val="24"/>
              </w:rPr>
            </w:pP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雲</w:t>
            </w:r>
            <w:r w:rsidRPr="00F2087B">
              <w:rPr>
                <w:rFonts w:ascii="標楷體" w:eastAsia="標楷體" w:hAnsi="標楷體" w:cs="Times New Roman"/>
                <w:color w:val="000000"/>
                <w:szCs w:val="24"/>
              </w:rPr>
              <w:t>嘉南</w:t>
            </w:r>
            <w:r w:rsidRPr="00F2087B">
              <w:rPr>
                <w:rFonts w:ascii="標楷體" w:eastAsia="標楷體" w:hAnsi="標楷體" w:cs="Times New Roman" w:hint="eastAsia"/>
                <w:color w:val="000000"/>
                <w:szCs w:val="24"/>
              </w:rPr>
              <w:t>分署</w:t>
            </w: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w:t>
            </w:r>
            <w:r w:rsidRPr="00F2087B">
              <w:rPr>
                <w:rFonts w:ascii="標楷體" w:eastAsia="標楷體" w:hAnsi="標楷體" w:cs="Times New Roman" w:hint="eastAsia"/>
                <w:color w:val="000000"/>
                <w:szCs w:val="24"/>
              </w:rPr>
              <w:t>06)</w:t>
            </w:r>
            <w:r w:rsidRPr="00F2087B">
              <w:rPr>
                <w:rFonts w:ascii="標楷體" w:eastAsia="標楷體" w:hAnsi="標楷體" w:cs="Times New Roman"/>
                <w:color w:val="000000"/>
                <w:szCs w:val="24"/>
              </w:rPr>
              <w:t>6985945</w:t>
            </w:r>
          </w:p>
          <w:p w:rsidR="003C7C2A" w:rsidRPr="00F2087B" w:rsidRDefault="003C7C2A" w:rsidP="007874AC">
            <w:pPr>
              <w:spacing w:line="320" w:lineRule="exact"/>
              <w:jc w:val="both"/>
              <w:rPr>
                <w:rFonts w:ascii="標楷體" w:eastAsia="標楷體" w:hAnsi="標楷體" w:cs="Times New Roman"/>
                <w:color w:val="000000"/>
                <w:szCs w:val="24"/>
              </w:rPr>
            </w:pP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hint="eastAsia"/>
                <w:color w:val="000000"/>
                <w:szCs w:val="24"/>
              </w:rPr>
              <w:t>高</w:t>
            </w:r>
            <w:r w:rsidRPr="00F2087B">
              <w:rPr>
                <w:rFonts w:ascii="標楷體" w:eastAsia="標楷體" w:hAnsi="標楷體" w:cs="Times New Roman"/>
                <w:color w:val="000000"/>
                <w:szCs w:val="24"/>
              </w:rPr>
              <w:t>屏澎東分署</w:t>
            </w:r>
          </w:p>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(07)8210171</w:t>
            </w:r>
          </w:p>
        </w:tc>
        <w:tc>
          <w:tcPr>
            <w:tcW w:w="3119" w:type="dxa"/>
          </w:tcPr>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訓練經費：</w:t>
            </w:r>
            <w:r w:rsidRPr="00F2087B">
              <w:rPr>
                <w:rFonts w:ascii="標楷體" w:eastAsia="標楷體" w:hAnsi="標楷體" w:cs="Times New Roman" w:hint="eastAsia"/>
                <w:color w:val="000000"/>
                <w:szCs w:val="24"/>
              </w:rPr>
              <w:t>依</w:t>
            </w:r>
            <w:r w:rsidRPr="00F2087B">
              <w:rPr>
                <w:rFonts w:ascii="標楷體" w:eastAsia="標楷體" w:hAnsi="標楷體" w:cs="Times New Roman"/>
                <w:color w:val="000000"/>
                <w:szCs w:val="24"/>
              </w:rPr>
              <w:t>相</w:t>
            </w:r>
            <w:r w:rsidRPr="00F2087B">
              <w:rPr>
                <w:rFonts w:ascii="標楷體" w:eastAsia="標楷體" w:hAnsi="標楷體" w:cs="Times New Roman" w:hint="eastAsia"/>
                <w:color w:val="000000"/>
                <w:szCs w:val="24"/>
              </w:rPr>
              <w:t>關</w:t>
            </w:r>
            <w:r w:rsidRPr="00F2087B">
              <w:rPr>
                <w:rFonts w:ascii="標楷體" w:eastAsia="標楷體" w:hAnsi="標楷體" w:cs="Times New Roman"/>
                <w:color w:val="000000"/>
                <w:szCs w:val="24"/>
              </w:rPr>
              <w:t>經費編列標準及經過評選程序核給，並依學員</w:t>
            </w:r>
            <w:proofErr w:type="gramStart"/>
            <w:r w:rsidRPr="00F2087B">
              <w:rPr>
                <w:rFonts w:ascii="標楷體" w:eastAsia="標楷體" w:hAnsi="標楷體" w:cs="Times New Roman"/>
                <w:color w:val="000000"/>
                <w:szCs w:val="24"/>
              </w:rPr>
              <w:t>實際參訓時</w:t>
            </w:r>
            <w:proofErr w:type="gramEnd"/>
            <w:r w:rsidRPr="00F2087B">
              <w:rPr>
                <w:rFonts w:ascii="標楷體" w:eastAsia="標楷體" w:hAnsi="標楷體" w:cs="Times New Roman"/>
                <w:color w:val="000000"/>
                <w:szCs w:val="24"/>
              </w:rPr>
              <w:t>數支付個人訓</w:t>
            </w:r>
            <w:r w:rsidRPr="00F2087B">
              <w:rPr>
                <w:rFonts w:ascii="標楷體" w:eastAsia="標楷體" w:hAnsi="標楷體" w:cs="Times New Roman" w:hint="eastAsia"/>
                <w:color w:val="000000"/>
                <w:szCs w:val="24"/>
              </w:rPr>
              <w:t>練</w:t>
            </w:r>
            <w:r w:rsidRPr="00F2087B">
              <w:rPr>
                <w:rFonts w:ascii="標楷體" w:eastAsia="標楷體" w:hAnsi="標楷體" w:cs="Times New Roman"/>
                <w:color w:val="000000"/>
                <w:szCs w:val="24"/>
              </w:rPr>
              <w:t>費用。</w:t>
            </w:r>
          </w:p>
          <w:p w:rsidR="003C7C2A" w:rsidRPr="00F2087B" w:rsidRDefault="003C7C2A" w:rsidP="003C7C2A">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就業輔導費：就業認定方式及支付標準依本計畫需求書「陸、作業時程規劃」第10條規範辦理，廠商須於班級結訓日次日起130日</w:t>
            </w:r>
            <w:proofErr w:type="gramStart"/>
            <w:r w:rsidRPr="00F2087B">
              <w:rPr>
                <w:rFonts w:ascii="標楷體" w:eastAsia="標楷體" w:hAnsi="標楷體" w:cs="Times New Roman"/>
                <w:color w:val="000000"/>
                <w:szCs w:val="24"/>
              </w:rPr>
              <w:t>內函</w:t>
            </w:r>
            <w:proofErr w:type="gramEnd"/>
            <w:r w:rsidRPr="00F2087B">
              <w:rPr>
                <w:rFonts w:ascii="標楷體" w:eastAsia="標楷體" w:hAnsi="標楷體" w:cs="Times New Roman"/>
                <w:color w:val="000000"/>
                <w:szCs w:val="24"/>
              </w:rPr>
              <w:t>送完整之相關證明文件至機關辦理審查，</w:t>
            </w:r>
            <w:proofErr w:type="gramStart"/>
            <w:r w:rsidRPr="00F2087B">
              <w:rPr>
                <w:rFonts w:ascii="標楷體" w:eastAsia="標楷體" w:hAnsi="標楷體" w:cs="Times New Roman"/>
                <w:color w:val="000000"/>
                <w:szCs w:val="24"/>
              </w:rPr>
              <w:t>俟</w:t>
            </w:r>
            <w:proofErr w:type="gramEnd"/>
            <w:r w:rsidRPr="00F2087B">
              <w:rPr>
                <w:rFonts w:ascii="標楷體" w:eastAsia="標楷體" w:hAnsi="標楷體" w:cs="Times New Roman"/>
                <w:color w:val="000000"/>
                <w:szCs w:val="24"/>
              </w:rPr>
              <w:t>機關完成就業成果查核後，以1次撥付方式辦理支付作業。</w:t>
            </w:r>
          </w:p>
        </w:tc>
        <w:tc>
          <w:tcPr>
            <w:tcW w:w="1417" w:type="dxa"/>
          </w:tcPr>
          <w:p w:rsidR="003C7C2A" w:rsidRPr="00F2087B" w:rsidRDefault="003C7C2A" w:rsidP="007874AC">
            <w:pPr>
              <w:spacing w:line="320" w:lineRule="exact"/>
              <w:jc w:val="both"/>
              <w:rPr>
                <w:rFonts w:ascii="標楷體" w:eastAsia="標楷體" w:hAnsi="標楷體" w:cs="Times New Roman"/>
                <w:color w:val="000000"/>
                <w:szCs w:val="24"/>
              </w:rPr>
            </w:pPr>
            <w:r w:rsidRPr="00F2087B">
              <w:rPr>
                <w:rFonts w:ascii="標楷體" w:eastAsia="標楷體" w:hAnsi="標楷體" w:cs="Times New Roman"/>
                <w:color w:val="000000"/>
                <w:szCs w:val="24"/>
              </w:rPr>
              <w:t>http://web.pcc.gov.tw/pishtml/pisindex.html</w:t>
            </w:r>
          </w:p>
        </w:tc>
        <w:tc>
          <w:tcPr>
            <w:tcW w:w="851" w:type="dxa"/>
          </w:tcPr>
          <w:p w:rsidR="003C7C2A" w:rsidRPr="003C7C2A" w:rsidRDefault="003C7C2A" w:rsidP="007874AC">
            <w:pPr>
              <w:spacing w:line="320" w:lineRule="exact"/>
              <w:jc w:val="both"/>
              <w:rPr>
                <w:rFonts w:ascii="標楷體" w:eastAsia="標楷體" w:hAnsi="標楷體" w:cs="Times New Roman"/>
                <w:color w:val="000000"/>
                <w:sz w:val="28"/>
                <w:szCs w:val="28"/>
              </w:rPr>
            </w:pPr>
          </w:p>
        </w:tc>
      </w:tr>
    </w:tbl>
    <w:p w:rsidR="003C7C2A" w:rsidRPr="003C7C2A" w:rsidRDefault="003C7C2A" w:rsidP="003C7C2A">
      <w:pPr>
        <w:spacing w:line="320" w:lineRule="exact"/>
        <w:jc w:val="both"/>
        <w:rPr>
          <w:rFonts w:ascii="標楷體" w:eastAsia="標楷體" w:hAnsi="標楷體" w:cs="Times New Roman"/>
          <w:color w:val="000000"/>
          <w:sz w:val="28"/>
          <w:szCs w:val="28"/>
        </w:rPr>
      </w:pPr>
    </w:p>
    <w:p w:rsidR="00591C16" w:rsidRDefault="00591C16" w:rsidP="00BF3CEB">
      <w:pPr>
        <w:spacing w:line="320" w:lineRule="exact"/>
        <w:jc w:val="both"/>
        <w:rPr>
          <w:rFonts w:ascii="標楷體" w:eastAsia="標楷體" w:hAnsi="標楷體" w:cs="Times New Roman"/>
          <w:color w:val="000000"/>
          <w:sz w:val="28"/>
          <w:szCs w:val="28"/>
        </w:rPr>
      </w:pPr>
    </w:p>
    <w:p w:rsidR="007874AC" w:rsidRDefault="007874AC" w:rsidP="00BF3CEB">
      <w:pPr>
        <w:spacing w:line="320" w:lineRule="exact"/>
        <w:jc w:val="both"/>
        <w:rPr>
          <w:rFonts w:ascii="標楷體" w:eastAsia="標楷體" w:hAnsi="標楷體" w:cs="Times New Roman"/>
          <w:color w:val="000000"/>
          <w:sz w:val="28"/>
          <w:szCs w:val="28"/>
        </w:rPr>
      </w:pPr>
    </w:p>
    <w:p w:rsidR="007874AC" w:rsidRDefault="007874AC" w:rsidP="00BF3CEB">
      <w:pPr>
        <w:spacing w:line="320" w:lineRule="exact"/>
        <w:jc w:val="both"/>
        <w:rPr>
          <w:rFonts w:ascii="標楷體" w:eastAsia="標楷體" w:hAnsi="標楷體" w:cs="Times New Roman"/>
          <w:color w:val="000000"/>
          <w:sz w:val="28"/>
          <w:szCs w:val="28"/>
        </w:rPr>
      </w:pPr>
    </w:p>
    <w:p w:rsidR="007874AC" w:rsidRDefault="007874AC" w:rsidP="00BF3CEB">
      <w:pPr>
        <w:spacing w:line="320" w:lineRule="exact"/>
        <w:jc w:val="both"/>
        <w:rPr>
          <w:rFonts w:ascii="標楷體" w:eastAsia="標楷體" w:hAnsi="標楷體" w:cs="Times New Roman"/>
          <w:color w:val="000000"/>
          <w:sz w:val="28"/>
          <w:szCs w:val="28"/>
        </w:rPr>
      </w:pPr>
    </w:p>
    <w:p w:rsidR="007874AC" w:rsidRDefault="007874AC" w:rsidP="00BF3CEB">
      <w:pPr>
        <w:spacing w:line="320" w:lineRule="exact"/>
        <w:jc w:val="both"/>
        <w:rPr>
          <w:rFonts w:ascii="標楷體" w:eastAsia="標楷體" w:hAnsi="標楷體" w:cs="Times New Roman"/>
          <w:color w:val="000000"/>
          <w:sz w:val="28"/>
          <w:szCs w:val="28"/>
        </w:rPr>
      </w:pPr>
    </w:p>
    <w:p w:rsidR="007874AC" w:rsidRDefault="007874AC" w:rsidP="00BF3CEB">
      <w:pPr>
        <w:spacing w:line="320" w:lineRule="exact"/>
        <w:jc w:val="both"/>
        <w:rPr>
          <w:rFonts w:ascii="標楷體" w:eastAsia="標楷體" w:hAnsi="標楷體" w:cs="Times New Roman"/>
          <w:color w:val="000000"/>
          <w:sz w:val="28"/>
          <w:szCs w:val="28"/>
        </w:rPr>
      </w:pPr>
    </w:p>
    <w:p w:rsidR="00F2087B" w:rsidRDefault="00F2087B" w:rsidP="00BF3CEB">
      <w:pPr>
        <w:spacing w:line="320" w:lineRule="exact"/>
        <w:jc w:val="both"/>
        <w:rPr>
          <w:rFonts w:ascii="標楷體" w:eastAsia="標楷體" w:hAnsi="標楷體" w:cs="Times New Roman"/>
          <w:color w:val="000000"/>
          <w:sz w:val="28"/>
          <w:szCs w:val="28"/>
        </w:rPr>
      </w:pPr>
    </w:p>
    <w:p w:rsidR="00F2087B" w:rsidRDefault="00F2087B" w:rsidP="00BF3CEB">
      <w:pPr>
        <w:spacing w:line="320" w:lineRule="exact"/>
        <w:jc w:val="both"/>
        <w:rPr>
          <w:rFonts w:ascii="標楷體" w:eastAsia="標楷體" w:hAnsi="標楷體" w:cs="Times New Roman"/>
          <w:color w:val="000000"/>
          <w:sz w:val="28"/>
          <w:szCs w:val="28"/>
        </w:rPr>
      </w:pPr>
    </w:p>
    <w:p w:rsidR="00F2087B" w:rsidRDefault="00F2087B" w:rsidP="00BF3CEB">
      <w:pPr>
        <w:spacing w:line="320" w:lineRule="exact"/>
        <w:jc w:val="both"/>
        <w:rPr>
          <w:rFonts w:ascii="標楷體" w:eastAsia="標楷體" w:hAnsi="標楷體" w:cs="Times New Roman"/>
          <w:color w:val="000000"/>
          <w:sz w:val="28"/>
          <w:szCs w:val="28"/>
        </w:rPr>
      </w:pPr>
    </w:p>
    <w:p w:rsidR="00F2087B" w:rsidRDefault="00F2087B" w:rsidP="00BF3CEB">
      <w:pPr>
        <w:spacing w:line="320" w:lineRule="exact"/>
        <w:jc w:val="both"/>
        <w:rPr>
          <w:rFonts w:ascii="標楷體" w:eastAsia="標楷體" w:hAnsi="標楷體" w:cs="Times New Roman"/>
          <w:color w:val="000000"/>
          <w:sz w:val="28"/>
          <w:szCs w:val="28"/>
        </w:rPr>
      </w:pPr>
    </w:p>
    <w:p w:rsidR="00F2087B" w:rsidRDefault="00F2087B" w:rsidP="00BF3CEB">
      <w:pPr>
        <w:spacing w:line="320" w:lineRule="exact"/>
        <w:jc w:val="both"/>
        <w:rPr>
          <w:rFonts w:ascii="標楷體" w:eastAsia="標楷體" w:hAnsi="標楷體" w:cs="Times New Roman"/>
          <w:color w:val="000000"/>
          <w:sz w:val="28"/>
          <w:szCs w:val="28"/>
        </w:rPr>
      </w:pPr>
    </w:p>
    <w:p w:rsidR="00F2087B" w:rsidRDefault="00F2087B" w:rsidP="00BF3CEB">
      <w:pPr>
        <w:spacing w:line="320" w:lineRule="exact"/>
        <w:jc w:val="both"/>
        <w:rPr>
          <w:rFonts w:ascii="標楷體" w:eastAsia="標楷體" w:hAnsi="標楷體" w:cs="Times New Roman"/>
          <w:color w:val="000000"/>
          <w:sz w:val="28"/>
          <w:szCs w:val="28"/>
        </w:rPr>
      </w:pPr>
    </w:p>
    <w:p w:rsidR="00F2087B" w:rsidRDefault="00F2087B" w:rsidP="00BF3CEB">
      <w:pPr>
        <w:spacing w:line="320" w:lineRule="exact"/>
        <w:jc w:val="both"/>
        <w:rPr>
          <w:rFonts w:ascii="標楷體" w:eastAsia="標楷體" w:hAnsi="標楷體" w:cs="Times New Roman"/>
          <w:color w:val="000000"/>
          <w:sz w:val="28"/>
          <w:szCs w:val="28"/>
        </w:rPr>
      </w:pPr>
    </w:p>
    <w:p w:rsidR="00B4796A" w:rsidRPr="00365D7D" w:rsidRDefault="00B4796A" w:rsidP="00B4796A">
      <w:pPr>
        <w:spacing w:line="0" w:lineRule="atLeast"/>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Style w:val="a8"/>
        <w:tblW w:w="14034" w:type="dxa"/>
        <w:tblInd w:w="-5" w:type="dxa"/>
        <w:tblLayout w:type="fixed"/>
        <w:tblLook w:val="04A0" w:firstRow="1" w:lastRow="0" w:firstColumn="1" w:lastColumn="0" w:noHBand="0" w:noVBand="1"/>
      </w:tblPr>
      <w:tblGrid>
        <w:gridCol w:w="851"/>
        <w:gridCol w:w="1417"/>
        <w:gridCol w:w="1560"/>
        <w:gridCol w:w="1842"/>
        <w:gridCol w:w="1418"/>
        <w:gridCol w:w="1559"/>
        <w:gridCol w:w="2977"/>
        <w:gridCol w:w="1559"/>
        <w:gridCol w:w="851"/>
      </w:tblGrid>
      <w:tr w:rsidR="00DD510F" w:rsidRPr="00CB62B7" w:rsidTr="00512435">
        <w:tc>
          <w:tcPr>
            <w:tcW w:w="851" w:type="dxa"/>
          </w:tcPr>
          <w:p w:rsidR="00DD510F" w:rsidRPr="001C121E" w:rsidRDefault="00DD510F" w:rsidP="003F4CC6">
            <w:pPr>
              <w:spacing w:line="0" w:lineRule="atLeast"/>
              <w:jc w:val="center"/>
              <w:rPr>
                <w:rFonts w:ascii="標楷體" w:eastAsia="標楷體" w:hAnsi="標楷體"/>
                <w:sz w:val="28"/>
                <w:szCs w:val="28"/>
              </w:rPr>
            </w:pPr>
            <w:r w:rsidRPr="001C121E">
              <w:rPr>
                <w:rFonts w:ascii="標楷體" w:eastAsia="標楷體" w:hAnsi="標楷體" w:hint="eastAsia"/>
                <w:sz w:val="28"/>
                <w:szCs w:val="28"/>
              </w:rPr>
              <w:t>主管單位</w:t>
            </w:r>
          </w:p>
        </w:tc>
        <w:tc>
          <w:tcPr>
            <w:tcW w:w="1417" w:type="dxa"/>
          </w:tcPr>
          <w:p w:rsidR="00DD510F" w:rsidRPr="001C121E" w:rsidRDefault="00DD510F" w:rsidP="003F4CC6">
            <w:pPr>
              <w:spacing w:line="0" w:lineRule="atLeas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560" w:type="dxa"/>
          </w:tcPr>
          <w:p w:rsidR="00DD510F" w:rsidRPr="001C121E" w:rsidRDefault="00DD510F" w:rsidP="003F4CC6">
            <w:pPr>
              <w:spacing w:line="0" w:lineRule="atLeas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1842" w:type="dxa"/>
          </w:tcPr>
          <w:p w:rsidR="00DD510F" w:rsidRPr="001C121E" w:rsidRDefault="00DD510F" w:rsidP="003F4CC6">
            <w:pPr>
              <w:spacing w:line="0" w:lineRule="atLeas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418" w:type="dxa"/>
          </w:tcPr>
          <w:p w:rsidR="00DD510F" w:rsidRPr="001C121E" w:rsidRDefault="00DD510F" w:rsidP="003F4CC6">
            <w:pPr>
              <w:spacing w:line="0" w:lineRule="atLeas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559" w:type="dxa"/>
          </w:tcPr>
          <w:p w:rsidR="00DD510F" w:rsidRPr="001C121E" w:rsidRDefault="00DD510F" w:rsidP="003F4CC6">
            <w:pPr>
              <w:spacing w:line="0" w:lineRule="atLeas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2977" w:type="dxa"/>
          </w:tcPr>
          <w:p w:rsidR="00DD510F" w:rsidRPr="001C121E" w:rsidRDefault="00DD510F" w:rsidP="003F4CC6">
            <w:pPr>
              <w:spacing w:line="0" w:lineRule="atLeas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1559" w:type="dxa"/>
          </w:tcPr>
          <w:p w:rsidR="00DD510F" w:rsidRPr="001C121E" w:rsidRDefault="00DD510F" w:rsidP="003F4CC6">
            <w:pPr>
              <w:spacing w:line="0" w:lineRule="atLeas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851" w:type="dxa"/>
          </w:tcPr>
          <w:p w:rsidR="00DD510F" w:rsidRPr="001C121E" w:rsidRDefault="00DD510F" w:rsidP="003F4CC6">
            <w:pPr>
              <w:spacing w:line="0" w:lineRule="atLeast"/>
              <w:jc w:val="center"/>
              <w:rPr>
                <w:rFonts w:ascii="標楷體" w:eastAsia="標楷體" w:hAnsi="標楷體"/>
                <w:sz w:val="28"/>
                <w:szCs w:val="28"/>
              </w:rPr>
            </w:pPr>
            <w:r w:rsidRPr="001C121E">
              <w:rPr>
                <w:rFonts w:ascii="標楷體" w:eastAsia="標楷體" w:hAnsi="標楷體" w:hint="eastAsia"/>
                <w:sz w:val="28"/>
                <w:szCs w:val="28"/>
              </w:rPr>
              <w:t>備註</w:t>
            </w:r>
          </w:p>
        </w:tc>
      </w:tr>
      <w:tr w:rsidR="00DD510F" w:rsidRPr="00D3391F" w:rsidTr="00512435">
        <w:trPr>
          <w:cantSplit/>
          <w:trHeight w:val="7403"/>
        </w:trPr>
        <w:tc>
          <w:tcPr>
            <w:tcW w:w="851" w:type="dxa"/>
          </w:tcPr>
          <w:p w:rsidR="00DD510F" w:rsidRPr="001C121E" w:rsidRDefault="00DD510F" w:rsidP="003F4CC6">
            <w:pPr>
              <w:spacing w:line="0" w:lineRule="atLeast"/>
              <w:rPr>
                <w:rFonts w:ascii="標楷體" w:eastAsia="標楷體" w:hAnsi="標楷體"/>
                <w:szCs w:val="24"/>
              </w:rPr>
            </w:pPr>
            <w:r>
              <w:rPr>
                <w:rFonts w:ascii="標楷體" w:eastAsia="標楷體" w:hAnsi="標楷體" w:hint="eastAsia"/>
                <w:szCs w:val="24"/>
              </w:rPr>
              <w:lastRenderedPageBreak/>
              <w:t>內</w:t>
            </w:r>
            <w:r>
              <w:rPr>
                <w:rFonts w:ascii="標楷體" w:eastAsia="標楷體" w:hAnsi="標楷體"/>
                <w:szCs w:val="24"/>
              </w:rPr>
              <w:t>政</w:t>
            </w:r>
            <w:r>
              <w:rPr>
                <w:rFonts w:ascii="標楷體" w:eastAsia="標楷體" w:hAnsi="標楷體" w:hint="eastAsia"/>
                <w:szCs w:val="24"/>
              </w:rPr>
              <w:t>部移民</w:t>
            </w:r>
            <w:r>
              <w:rPr>
                <w:rFonts w:ascii="標楷體" w:eastAsia="標楷體" w:hAnsi="標楷體"/>
                <w:szCs w:val="24"/>
              </w:rPr>
              <w:t>署</w:t>
            </w:r>
          </w:p>
        </w:tc>
        <w:tc>
          <w:tcPr>
            <w:tcW w:w="1417" w:type="dxa"/>
          </w:tcPr>
          <w:p w:rsidR="00DD510F" w:rsidRPr="00687CBC" w:rsidRDefault="00DD510F" w:rsidP="003F4CC6">
            <w:pPr>
              <w:spacing w:line="0" w:lineRule="atLeast"/>
              <w:rPr>
                <w:rFonts w:ascii="標楷體" w:eastAsia="標楷體" w:hAnsi="標楷體"/>
                <w:szCs w:val="24"/>
              </w:rPr>
            </w:pPr>
            <w:r w:rsidRPr="00687CBC">
              <w:rPr>
                <w:rFonts w:ascii="標楷體" w:eastAsia="標楷體" w:hAnsi="標楷體" w:hint="eastAsia"/>
                <w:szCs w:val="24"/>
              </w:rPr>
              <w:t>新住民發展基金補助作業要點</w:t>
            </w:r>
          </w:p>
          <w:p w:rsidR="00DD510F" w:rsidRPr="00687CBC" w:rsidRDefault="00DD510F" w:rsidP="003F4CC6">
            <w:pPr>
              <w:spacing w:line="0" w:lineRule="atLeast"/>
              <w:rPr>
                <w:rFonts w:ascii="標楷體" w:eastAsia="標楷體" w:hAnsi="標楷體"/>
                <w:szCs w:val="24"/>
              </w:rPr>
            </w:pPr>
          </w:p>
        </w:tc>
        <w:tc>
          <w:tcPr>
            <w:tcW w:w="1560" w:type="dxa"/>
          </w:tcPr>
          <w:p w:rsidR="00DD510F" w:rsidRPr="00BC4BD5" w:rsidRDefault="00DD510F" w:rsidP="003F4CC6">
            <w:pPr>
              <w:spacing w:line="0" w:lineRule="atLeast"/>
              <w:ind w:leftChars="72" w:left="173"/>
              <w:jc w:val="both"/>
              <w:rPr>
                <w:rFonts w:ascii="標楷體" w:eastAsia="標楷體" w:hAnsi="標楷體"/>
                <w:szCs w:val="24"/>
              </w:rPr>
            </w:pPr>
            <w:r w:rsidRPr="00BC4BD5">
              <w:rPr>
                <w:rFonts w:ascii="標楷體" w:eastAsia="標楷體" w:hAnsi="標楷體" w:hint="eastAsia"/>
                <w:szCs w:val="24"/>
              </w:rPr>
              <w:t>一</w:t>
            </w:r>
            <w:r w:rsidRPr="00BC4BD5">
              <w:rPr>
                <w:rFonts w:ascii="標楷體" w:eastAsia="標楷體" w:hAnsi="標楷體"/>
                <w:szCs w:val="24"/>
              </w:rPr>
              <w:t>、</w:t>
            </w:r>
            <w:r w:rsidRPr="00BC4BD5">
              <w:rPr>
                <w:rFonts w:ascii="標楷體" w:eastAsia="標楷體" w:hAnsi="標楷體" w:hint="eastAsia"/>
                <w:szCs w:val="24"/>
              </w:rPr>
              <w:t>中央政府（含三級以上行政機關及所屬各級學校）及直轄市政府（含局、處等一級機關及所屬各級學校）、縣（市） 政府（含局等一級機關及所屬各級學校）。</w:t>
            </w:r>
          </w:p>
          <w:p w:rsidR="00DD510F" w:rsidRPr="00BC4BD5" w:rsidRDefault="00DD510F" w:rsidP="003F4CC6">
            <w:pPr>
              <w:spacing w:line="0" w:lineRule="atLeast"/>
              <w:ind w:leftChars="72" w:left="173"/>
              <w:jc w:val="both"/>
              <w:rPr>
                <w:rFonts w:ascii="標楷體" w:eastAsia="標楷體" w:hAnsi="標楷體"/>
                <w:szCs w:val="24"/>
              </w:rPr>
            </w:pPr>
            <w:r w:rsidRPr="00BC4BD5">
              <w:rPr>
                <w:rFonts w:ascii="標楷體" w:eastAsia="標楷體" w:hAnsi="標楷體" w:hint="eastAsia"/>
                <w:szCs w:val="24"/>
              </w:rPr>
              <w:t>二</w:t>
            </w:r>
            <w:r w:rsidRPr="00BC4BD5">
              <w:rPr>
                <w:rFonts w:ascii="標楷體" w:eastAsia="標楷體" w:hAnsi="標楷體"/>
                <w:szCs w:val="24"/>
              </w:rPr>
              <w:t>、</w:t>
            </w:r>
            <w:r w:rsidRPr="00BC4BD5">
              <w:rPr>
                <w:rFonts w:ascii="標楷體" w:eastAsia="標楷體" w:hAnsi="標楷體" w:hint="eastAsia"/>
                <w:szCs w:val="24"/>
              </w:rPr>
              <w:t>財團法人或非以營利為目的之立案社會團體。</w:t>
            </w:r>
          </w:p>
          <w:p w:rsidR="00DD510F" w:rsidRPr="00BC4BD5" w:rsidRDefault="00DD510F" w:rsidP="003F4CC6">
            <w:pPr>
              <w:pStyle w:val="a4"/>
              <w:spacing w:line="0" w:lineRule="atLeast"/>
              <w:ind w:leftChars="0"/>
              <w:rPr>
                <w:rFonts w:ascii="標楷體" w:eastAsia="標楷體" w:hAnsi="標楷體"/>
                <w:szCs w:val="24"/>
              </w:rPr>
            </w:pPr>
          </w:p>
        </w:tc>
        <w:tc>
          <w:tcPr>
            <w:tcW w:w="1842" w:type="dxa"/>
          </w:tcPr>
          <w:p w:rsidR="00DD510F" w:rsidRDefault="00DD510F" w:rsidP="003F4CC6">
            <w:pPr>
              <w:spacing w:line="0" w:lineRule="atLeast"/>
              <w:rPr>
                <w:rFonts w:ascii="標楷體" w:eastAsia="標楷體" w:hAnsi="標楷體"/>
                <w:szCs w:val="24"/>
              </w:rPr>
            </w:pPr>
            <w:r w:rsidRPr="00687CBC">
              <w:rPr>
                <w:rFonts w:ascii="標楷體" w:eastAsia="標楷體" w:hAnsi="標楷體" w:hint="eastAsia"/>
                <w:szCs w:val="24"/>
              </w:rPr>
              <w:t>一</w:t>
            </w:r>
            <w:r w:rsidRPr="00687CBC">
              <w:rPr>
                <w:rFonts w:ascii="標楷體" w:eastAsia="標楷體" w:hAnsi="標楷體"/>
                <w:szCs w:val="24"/>
              </w:rPr>
              <w:t>、依據</w:t>
            </w:r>
            <w:r w:rsidRPr="00687CBC">
              <w:rPr>
                <w:rFonts w:ascii="標楷體" w:eastAsia="標楷體" w:hAnsi="標楷體" w:hint="eastAsia"/>
                <w:szCs w:val="24"/>
              </w:rPr>
              <w:t>「新住民發展基金補助作業要點」之</w:t>
            </w:r>
            <w:r w:rsidRPr="00687CBC">
              <w:rPr>
                <w:rFonts w:ascii="標楷體" w:eastAsia="標楷體" w:hAnsi="標楷體"/>
                <w:szCs w:val="24"/>
              </w:rPr>
              <w:t>規定辦理。</w:t>
            </w:r>
          </w:p>
          <w:p w:rsidR="00DD510F" w:rsidRDefault="00DD510F" w:rsidP="003F4CC6">
            <w:pPr>
              <w:spacing w:line="0" w:lineRule="atLeast"/>
              <w:rPr>
                <w:rFonts w:ascii="標楷體" w:eastAsia="標楷體" w:hAnsi="標楷體"/>
                <w:szCs w:val="24"/>
              </w:rPr>
            </w:pPr>
            <w:r>
              <w:rPr>
                <w:rFonts w:ascii="標楷體" w:eastAsia="標楷體" w:hAnsi="標楷體" w:hint="eastAsia"/>
                <w:szCs w:val="24"/>
              </w:rPr>
              <w:t>二</w:t>
            </w:r>
            <w:r>
              <w:rPr>
                <w:rFonts w:ascii="標楷體" w:eastAsia="標楷體" w:hAnsi="標楷體"/>
                <w:szCs w:val="24"/>
              </w:rPr>
              <w:t>、申請時間</w:t>
            </w:r>
            <w:r>
              <w:rPr>
                <w:rFonts w:ascii="標楷體" w:eastAsia="標楷體" w:hAnsi="標楷體" w:hint="eastAsia"/>
                <w:szCs w:val="24"/>
              </w:rPr>
              <w:t>：</w:t>
            </w:r>
          </w:p>
          <w:p w:rsidR="00DD510F" w:rsidRPr="00BC4BD5" w:rsidRDefault="00DD510F" w:rsidP="003F4CC6">
            <w:pPr>
              <w:spacing w:line="0" w:lineRule="atLeast"/>
              <w:ind w:leftChars="-60" w:left="600" w:hangingChars="310" w:hanging="744"/>
              <w:jc w:val="both"/>
              <w:rPr>
                <w:rFonts w:ascii="標楷體" w:eastAsia="標楷體" w:hAnsi="標楷體"/>
                <w:szCs w:val="24"/>
              </w:rPr>
            </w:pPr>
            <w:r w:rsidRPr="00BC4BD5">
              <w:rPr>
                <w:rFonts w:ascii="標楷體" w:eastAsia="標楷體" w:hAnsi="標楷體" w:hint="eastAsia"/>
                <w:szCs w:val="24"/>
              </w:rPr>
              <w:t>（一）依本基金補助經費申請補助項目及基準第三點至第六點、第十五點及第二十點規定，屬年度持續執行之一般性案件，應依年度計畫，於前一年九月二十日前提出申請。</w:t>
            </w:r>
          </w:p>
          <w:p w:rsidR="00DD510F" w:rsidRPr="00BC4BD5" w:rsidRDefault="00DD510F" w:rsidP="003F4CC6">
            <w:pPr>
              <w:spacing w:line="0" w:lineRule="atLeast"/>
              <w:ind w:leftChars="-45" w:left="600" w:hangingChars="295" w:hanging="708"/>
              <w:jc w:val="both"/>
              <w:rPr>
                <w:rFonts w:ascii="標楷體" w:eastAsia="標楷體" w:hAnsi="標楷體"/>
                <w:szCs w:val="24"/>
              </w:rPr>
            </w:pPr>
            <w:r w:rsidRPr="00BC4BD5">
              <w:rPr>
                <w:rFonts w:ascii="標楷體" w:eastAsia="標楷體" w:hAnsi="標楷體" w:hint="eastAsia"/>
                <w:szCs w:val="24"/>
              </w:rPr>
              <w:t>（二）亮點計畫案及一般</w:t>
            </w:r>
            <w:r w:rsidRPr="00BC4BD5">
              <w:rPr>
                <w:rFonts w:ascii="標楷體" w:eastAsia="標楷體" w:hAnsi="標楷體" w:hint="eastAsia"/>
                <w:szCs w:val="24"/>
              </w:rPr>
              <w:lastRenderedPageBreak/>
              <w:t>性案件，計畫開始執行日期，</w:t>
            </w:r>
            <w:proofErr w:type="gramStart"/>
            <w:r w:rsidRPr="00BC4BD5">
              <w:rPr>
                <w:rFonts w:ascii="標楷體" w:eastAsia="標楷體" w:hAnsi="標楷體" w:hint="eastAsia"/>
                <w:szCs w:val="24"/>
              </w:rPr>
              <w:t>應距當</w:t>
            </w:r>
            <w:proofErr w:type="gramEnd"/>
            <w:r w:rsidRPr="00BC4BD5">
              <w:rPr>
                <w:rFonts w:ascii="標楷體" w:eastAsia="標楷體" w:hAnsi="標楷體" w:hint="eastAsia"/>
                <w:szCs w:val="24"/>
              </w:rPr>
              <w:t>次申請截止日二個月以上，於當年度一月、三月、五月、七月、九月及十</w:t>
            </w:r>
            <w:proofErr w:type="gramStart"/>
            <w:r w:rsidRPr="00BC4BD5">
              <w:rPr>
                <w:rFonts w:ascii="標楷體" w:eastAsia="標楷體" w:hAnsi="標楷體" w:hint="eastAsia"/>
                <w:szCs w:val="24"/>
              </w:rPr>
              <w:t>ㄧ</w:t>
            </w:r>
            <w:proofErr w:type="gramEnd"/>
            <w:r w:rsidRPr="00BC4BD5">
              <w:rPr>
                <w:rFonts w:ascii="標楷體" w:eastAsia="標楷體" w:hAnsi="標楷體" w:hint="eastAsia"/>
                <w:szCs w:val="24"/>
              </w:rPr>
              <w:t>月之二十日前提出申請</w:t>
            </w:r>
            <w:r w:rsidRPr="00BC4BD5">
              <w:rPr>
                <w:rFonts w:ascii="標楷體" w:eastAsia="標楷體" w:hAnsi="標楷體"/>
                <w:szCs w:val="24"/>
              </w:rPr>
              <w:t>。</w:t>
            </w:r>
          </w:p>
          <w:p w:rsidR="00DD510F" w:rsidRPr="00BC4BD5" w:rsidRDefault="00DD510F" w:rsidP="003F4CC6">
            <w:pPr>
              <w:spacing w:line="0" w:lineRule="atLeast"/>
              <w:ind w:left="742" w:hangingChars="309" w:hanging="742"/>
              <w:jc w:val="both"/>
              <w:rPr>
                <w:rFonts w:ascii="標楷體" w:eastAsia="標楷體" w:hAnsi="標楷體"/>
                <w:szCs w:val="24"/>
              </w:rPr>
            </w:pPr>
            <w:r w:rsidRPr="00BC4BD5">
              <w:rPr>
                <w:rFonts w:ascii="標楷體" w:eastAsia="標楷體" w:hAnsi="標楷體" w:hint="eastAsia"/>
                <w:szCs w:val="24"/>
              </w:rPr>
              <w:t>（三）專案補助案件得隨時提出申請。</w:t>
            </w:r>
          </w:p>
          <w:p w:rsidR="00DD510F" w:rsidRPr="00BC4BD5" w:rsidRDefault="00DD510F" w:rsidP="003F4CC6">
            <w:pPr>
              <w:spacing w:line="0" w:lineRule="atLeast"/>
              <w:ind w:left="744" w:hangingChars="310" w:hanging="744"/>
              <w:jc w:val="both"/>
              <w:rPr>
                <w:rFonts w:ascii="標楷體" w:eastAsia="標楷體" w:hAnsi="標楷體"/>
                <w:szCs w:val="24"/>
              </w:rPr>
            </w:pPr>
            <w:r w:rsidRPr="00BC4BD5">
              <w:rPr>
                <w:rFonts w:ascii="標楷體" w:eastAsia="標楷體" w:hAnsi="標楷體" w:hint="eastAsia"/>
                <w:szCs w:val="24"/>
              </w:rPr>
              <w:t>（四）研究計畫案應於前一年度七月二十日前提出申請。但基於政</w:t>
            </w:r>
            <w:r w:rsidRPr="00BC4BD5">
              <w:rPr>
                <w:rFonts w:ascii="標楷體" w:eastAsia="標楷體" w:hAnsi="標楷體" w:hint="eastAsia"/>
                <w:szCs w:val="24"/>
              </w:rPr>
              <w:lastRenderedPageBreak/>
              <w:t>策性或急迫性研究案，不在此限。</w:t>
            </w:r>
          </w:p>
          <w:p w:rsidR="00DD510F" w:rsidRPr="00BC4BD5" w:rsidRDefault="00DD510F" w:rsidP="003F4CC6">
            <w:pPr>
              <w:spacing w:line="0" w:lineRule="atLeast"/>
              <w:ind w:leftChars="14" w:left="742" w:hangingChars="295" w:hanging="708"/>
              <w:jc w:val="both"/>
              <w:rPr>
                <w:rFonts w:ascii="標楷體" w:eastAsia="標楷體" w:hAnsi="標楷體"/>
                <w:szCs w:val="24"/>
              </w:rPr>
            </w:pPr>
            <w:r w:rsidRPr="00BC4BD5">
              <w:rPr>
                <w:rFonts w:ascii="標楷體" w:eastAsia="標楷體" w:hAnsi="標楷體" w:hint="eastAsia"/>
                <w:szCs w:val="24"/>
              </w:rPr>
              <w:t>（五）媒體宣導補助案，應於前一年度七月二十日前提出申請為原則。但基於政策性或急迫性宣導案，不在此限。</w:t>
            </w:r>
          </w:p>
          <w:p w:rsidR="00DD510F" w:rsidRPr="00BC4BD5" w:rsidRDefault="00DD510F" w:rsidP="003F4CC6">
            <w:pPr>
              <w:tabs>
                <w:tab w:val="left" w:pos="6240"/>
              </w:tabs>
              <w:adjustRightInd w:val="0"/>
              <w:snapToGrid w:val="0"/>
              <w:spacing w:line="0" w:lineRule="atLeast"/>
              <w:ind w:leftChars="250" w:left="600"/>
              <w:jc w:val="both"/>
              <w:rPr>
                <w:rFonts w:ascii="標楷體" w:eastAsia="標楷體" w:hAnsi="標楷體"/>
                <w:szCs w:val="24"/>
              </w:rPr>
            </w:pPr>
            <w:r w:rsidRPr="00BC4BD5">
              <w:rPr>
                <w:rFonts w:ascii="標楷體" w:eastAsia="標楷體" w:hAnsi="標楷體"/>
                <w:szCs w:val="24"/>
              </w:rPr>
              <w:t>前項申請</w:t>
            </w:r>
            <w:r w:rsidRPr="00BC4BD5">
              <w:rPr>
                <w:rFonts w:ascii="標楷體" w:eastAsia="標楷體" w:hAnsi="標楷體" w:hint="eastAsia"/>
                <w:szCs w:val="24"/>
              </w:rPr>
              <w:t>補助案件，應以網際網路至內政部移民署新住民發展基金申請補助作業</w:t>
            </w:r>
            <w:r w:rsidRPr="00BC4BD5">
              <w:rPr>
                <w:rFonts w:ascii="標楷體" w:eastAsia="標楷體" w:hAnsi="標楷體" w:hint="eastAsia"/>
                <w:szCs w:val="24"/>
              </w:rPr>
              <w:lastRenderedPageBreak/>
              <w:t>及管理系統（以下簡稱本系統）</w:t>
            </w:r>
            <w:proofErr w:type="gramStart"/>
            <w:r w:rsidRPr="00BC4BD5">
              <w:rPr>
                <w:rFonts w:ascii="標楷體" w:eastAsia="標楷體" w:hAnsi="標楷體" w:hint="eastAsia"/>
                <w:szCs w:val="24"/>
              </w:rPr>
              <w:t>（</w:t>
            </w:r>
            <w:proofErr w:type="gramEnd"/>
            <w:r w:rsidRPr="00BC4BD5">
              <w:rPr>
                <w:rFonts w:ascii="標楷體" w:eastAsia="標楷體" w:hAnsi="標楷體" w:hint="eastAsia"/>
                <w:szCs w:val="24"/>
              </w:rPr>
              <w:t>網址：</w:t>
            </w:r>
            <w:r w:rsidRPr="00BC4BD5">
              <w:rPr>
                <w:rFonts w:ascii="標楷體" w:eastAsia="標楷體" w:hAnsi="標楷體"/>
                <w:szCs w:val="24"/>
              </w:rPr>
              <w:t>http://apply.immigration.gov.tw</w:t>
            </w:r>
            <w:proofErr w:type="gramStart"/>
            <w:r w:rsidRPr="00BC4BD5">
              <w:rPr>
                <w:rFonts w:ascii="標楷體" w:eastAsia="標楷體" w:hAnsi="標楷體" w:hint="eastAsia"/>
                <w:szCs w:val="24"/>
              </w:rPr>
              <w:t>）</w:t>
            </w:r>
            <w:proofErr w:type="gramEnd"/>
            <w:r w:rsidRPr="00BC4BD5">
              <w:rPr>
                <w:rFonts w:ascii="標楷體" w:eastAsia="標楷體" w:hAnsi="標楷體" w:hint="eastAsia"/>
                <w:szCs w:val="24"/>
              </w:rPr>
              <w:t>登錄申請，填表登錄完成後，應列印送件憑證連同單位申請函，以掛號郵寄至</w:t>
            </w:r>
            <w:r w:rsidRPr="00BC4BD5">
              <w:rPr>
                <w:rFonts w:ascii="標楷體" w:eastAsia="標楷體" w:hAnsi="標楷體"/>
                <w:szCs w:val="24"/>
              </w:rPr>
              <w:t>本會</w:t>
            </w:r>
            <w:r w:rsidRPr="00BC4BD5">
              <w:rPr>
                <w:rFonts w:ascii="標楷體" w:eastAsia="標楷體" w:hAnsi="標楷體" w:hint="eastAsia"/>
                <w:szCs w:val="24"/>
              </w:rPr>
              <w:t>，始完成申請程序</w:t>
            </w:r>
            <w:r w:rsidRPr="00BC4BD5">
              <w:rPr>
                <w:rFonts w:ascii="標楷體" w:eastAsia="標楷體" w:hAnsi="標楷體"/>
                <w:szCs w:val="24"/>
              </w:rPr>
              <w:t>；依第七點第二款及第</w:t>
            </w:r>
            <w:r w:rsidRPr="00BC4BD5">
              <w:rPr>
                <w:rFonts w:ascii="標楷體" w:eastAsia="標楷體" w:hAnsi="標楷體" w:hint="eastAsia"/>
                <w:szCs w:val="24"/>
              </w:rPr>
              <w:t>三</w:t>
            </w:r>
            <w:r w:rsidRPr="00BC4BD5">
              <w:rPr>
                <w:rFonts w:ascii="標楷體" w:eastAsia="標楷體" w:hAnsi="標楷體"/>
                <w:szCs w:val="24"/>
              </w:rPr>
              <w:t>款規定由直轄市、縣（市）政府層轉</w:t>
            </w:r>
            <w:r w:rsidRPr="00BC4BD5">
              <w:rPr>
                <w:rFonts w:ascii="標楷體" w:eastAsia="標楷體" w:hAnsi="標楷體"/>
                <w:szCs w:val="24"/>
              </w:rPr>
              <w:lastRenderedPageBreak/>
              <w:t>者，</w:t>
            </w:r>
            <w:r w:rsidRPr="00BC4BD5">
              <w:rPr>
                <w:rFonts w:ascii="標楷體" w:eastAsia="標楷體" w:hAnsi="標楷體" w:hint="eastAsia"/>
                <w:szCs w:val="24"/>
              </w:rPr>
              <w:t>應列印送件憑證連同單位申請函，</w:t>
            </w:r>
            <w:r w:rsidRPr="00BC4BD5">
              <w:rPr>
                <w:rFonts w:ascii="標楷體" w:eastAsia="標楷體" w:hAnsi="標楷體"/>
                <w:szCs w:val="24"/>
              </w:rPr>
              <w:t>以</w:t>
            </w:r>
            <w:r w:rsidRPr="00BC4BD5">
              <w:rPr>
                <w:rFonts w:ascii="標楷體" w:eastAsia="標楷體" w:hAnsi="標楷體" w:hint="eastAsia"/>
                <w:szCs w:val="24"/>
              </w:rPr>
              <w:t>掛號郵寄至</w:t>
            </w:r>
            <w:r w:rsidRPr="00BC4BD5">
              <w:rPr>
                <w:rFonts w:ascii="標楷體" w:eastAsia="標楷體" w:hAnsi="標楷體"/>
                <w:szCs w:val="24"/>
              </w:rPr>
              <w:t>直轄市、縣（市）政府</w:t>
            </w:r>
            <w:r w:rsidRPr="00BC4BD5">
              <w:rPr>
                <w:rFonts w:ascii="標楷體" w:eastAsia="標楷體" w:hAnsi="標楷體" w:hint="eastAsia"/>
                <w:szCs w:val="24"/>
              </w:rPr>
              <w:t>，始完成申請程序；向本會申請者，</w:t>
            </w:r>
            <w:r w:rsidRPr="00BC4BD5">
              <w:rPr>
                <w:rFonts w:ascii="標楷體" w:eastAsia="標楷體" w:hAnsi="標楷體"/>
                <w:szCs w:val="24"/>
              </w:rPr>
              <w:t>申請截止日</w:t>
            </w:r>
            <w:r w:rsidRPr="00BC4BD5">
              <w:rPr>
                <w:rFonts w:ascii="標楷體" w:eastAsia="標楷體" w:hAnsi="標楷體" w:hint="eastAsia"/>
                <w:szCs w:val="24"/>
              </w:rPr>
              <w:t>以本會收文日為</w:t>
            </w:r>
            <w:proofErr w:type="gramStart"/>
            <w:r w:rsidRPr="00BC4BD5">
              <w:rPr>
                <w:rFonts w:ascii="標楷體" w:eastAsia="標楷體" w:hAnsi="標楷體" w:hint="eastAsia"/>
                <w:szCs w:val="24"/>
              </w:rPr>
              <w:t>準</w:t>
            </w:r>
            <w:proofErr w:type="gramEnd"/>
            <w:r w:rsidRPr="00BC4BD5">
              <w:rPr>
                <w:rFonts w:ascii="標楷體" w:eastAsia="標楷體" w:hAnsi="標楷體" w:hint="eastAsia"/>
                <w:szCs w:val="24"/>
              </w:rPr>
              <w:t>，</w:t>
            </w:r>
            <w:r w:rsidRPr="00BC4BD5">
              <w:rPr>
                <w:rFonts w:ascii="標楷體" w:eastAsia="標楷體" w:hAnsi="標楷體"/>
                <w:szCs w:val="24"/>
              </w:rPr>
              <w:t>依第七點第二款及第</w:t>
            </w:r>
            <w:r w:rsidRPr="00BC4BD5">
              <w:rPr>
                <w:rFonts w:ascii="標楷體" w:eastAsia="標楷體" w:hAnsi="標楷體" w:hint="eastAsia"/>
                <w:szCs w:val="24"/>
              </w:rPr>
              <w:t>三</w:t>
            </w:r>
            <w:r w:rsidRPr="00BC4BD5">
              <w:rPr>
                <w:rFonts w:ascii="標楷體" w:eastAsia="標楷體" w:hAnsi="標楷體"/>
                <w:szCs w:val="24"/>
              </w:rPr>
              <w:t>款規定由直轄市、縣（市）政府層轉者，</w:t>
            </w:r>
            <w:r w:rsidRPr="00BC4BD5">
              <w:rPr>
                <w:rFonts w:ascii="標楷體" w:eastAsia="標楷體" w:hAnsi="標楷體" w:hint="eastAsia"/>
                <w:szCs w:val="24"/>
              </w:rPr>
              <w:t>以</w:t>
            </w:r>
            <w:r w:rsidRPr="00BC4BD5">
              <w:rPr>
                <w:rFonts w:ascii="標楷體" w:eastAsia="標楷體" w:hAnsi="標楷體"/>
                <w:szCs w:val="24"/>
              </w:rPr>
              <w:t>直轄市、縣（市）政府</w:t>
            </w:r>
            <w:r w:rsidRPr="00BC4BD5">
              <w:rPr>
                <w:rFonts w:ascii="標楷體" w:eastAsia="標楷體" w:hAnsi="標楷體" w:hint="eastAsia"/>
                <w:szCs w:val="24"/>
              </w:rPr>
              <w:t>收文日為</w:t>
            </w:r>
            <w:proofErr w:type="gramStart"/>
            <w:r w:rsidRPr="00BC4BD5">
              <w:rPr>
                <w:rFonts w:ascii="標楷體" w:eastAsia="標楷體" w:hAnsi="標楷體" w:hint="eastAsia"/>
                <w:szCs w:val="24"/>
              </w:rPr>
              <w:t>準</w:t>
            </w:r>
            <w:proofErr w:type="gramEnd"/>
            <w:r w:rsidRPr="00BC4BD5">
              <w:rPr>
                <w:rFonts w:ascii="標楷體" w:eastAsia="標楷體" w:hAnsi="標楷體" w:hint="eastAsia"/>
                <w:szCs w:val="24"/>
              </w:rPr>
              <w:t>。前</w:t>
            </w:r>
            <w:r w:rsidRPr="00BC4BD5">
              <w:rPr>
                <w:rFonts w:ascii="標楷體" w:eastAsia="標楷體" w:hAnsi="標楷體" w:hint="eastAsia"/>
                <w:szCs w:val="24"/>
              </w:rPr>
              <w:lastRenderedPageBreak/>
              <w:t>項申請截止日為星期日、國定假日或其他</w:t>
            </w:r>
            <w:proofErr w:type="gramStart"/>
            <w:r w:rsidRPr="00BC4BD5">
              <w:rPr>
                <w:rFonts w:ascii="標楷體" w:eastAsia="標楷體" w:hAnsi="標楷體" w:hint="eastAsia"/>
                <w:szCs w:val="24"/>
              </w:rPr>
              <w:t>休息日者</w:t>
            </w:r>
            <w:proofErr w:type="gramEnd"/>
            <w:r w:rsidRPr="00BC4BD5">
              <w:rPr>
                <w:rFonts w:ascii="標楷體" w:eastAsia="標楷體" w:hAnsi="標楷體" w:hint="eastAsia"/>
                <w:szCs w:val="24"/>
              </w:rPr>
              <w:t>，以該日之次日為申請截止日；申請截止日為星期六者，</w:t>
            </w:r>
            <w:proofErr w:type="gramStart"/>
            <w:r w:rsidRPr="00BC4BD5">
              <w:rPr>
                <w:rFonts w:ascii="標楷體" w:eastAsia="標楷體" w:hAnsi="標楷體" w:hint="eastAsia"/>
                <w:szCs w:val="24"/>
              </w:rPr>
              <w:t>以其次</w:t>
            </w:r>
            <w:proofErr w:type="gramEnd"/>
            <w:r w:rsidRPr="00BC4BD5">
              <w:rPr>
                <w:rFonts w:ascii="標楷體" w:eastAsia="標楷體" w:hAnsi="標楷體" w:hint="eastAsia"/>
                <w:szCs w:val="24"/>
              </w:rPr>
              <w:t>星期一上午為申請截止日；逾期申請者，不予受理。</w:t>
            </w:r>
          </w:p>
          <w:p w:rsidR="00DD510F" w:rsidRPr="00BC4BD5" w:rsidRDefault="00DD510F" w:rsidP="003F4CC6">
            <w:pPr>
              <w:spacing w:line="0" w:lineRule="atLeast"/>
              <w:rPr>
                <w:rFonts w:ascii="標楷體" w:eastAsia="標楷體" w:hAnsi="標楷體"/>
                <w:szCs w:val="24"/>
              </w:rPr>
            </w:pPr>
            <w:r w:rsidRPr="00BC4BD5">
              <w:rPr>
                <w:rFonts w:ascii="標楷體" w:eastAsia="標楷體" w:hAnsi="標楷體" w:hint="eastAsia"/>
                <w:szCs w:val="24"/>
              </w:rPr>
              <w:t>三、</w:t>
            </w:r>
            <w:r w:rsidRPr="00BC4BD5">
              <w:rPr>
                <w:rFonts w:ascii="標楷體" w:eastAsia="標楷體" w:hAnsi="標楷體"/>
                <w:szCs w:val="24"/>
              </w:rPr>
              <w:t>申請程序</w:t>
            </w:r>
            <w:r w:rsidRPr="00BC4BD5">
              <w:rPr>
                <w:rFonts w:ascii="標楷體" w:eastAsia="標楷體" w:hAnsi="標楷體" w:hint="eastAsia"/>
                <w:szCs w:val="24"/>
              </w:rPr>
              <w:t>：</w:t>
            </w:r>
          </w:p>
          <w:p w:rsidR="00DD510F" w:rsidRPr="00BC4BD5" w:rsidRDefault="00DD510F" w:rsidP="003F4CC6">
            <w:pPr>
              <w:spacing w:line="0" w:lineRule="atLeast"/>
              <w:ind w:leftChars="15" w:left="600" w:hangingChars="235" w:hanging="564"/>
              <w:jc w:val="both"/>
              <w:rPr>
                <w:rFonts w:ascii="標楷體" w:eastAsia="標楷體" w:hAnsi="標楷體"/>
                <w:szCs w:val="24"/>
              </w:rPr>
            </w:pPr>
            <w:r w:rsidRPr="00BC4BD5">
              <w:rPr>
                <w:rFonts w:ascii="標楷體" w:eastAsia="標楷體" w:hAnsi="標楷體" w:hint="eastAsia"/>
                <w:szCs w:val="24"/>
              </w:rPr>
              <w:t>（一）中央政府（含三級以上行政機關及所屬各級學校）向本會申請，</w:t>
            </w:r>
            <w:r w:rsidRPr="00BC4BD5">
              <w:rPr>
                <w:rFonts w:ascii="標楷體" w:eastAsia="標楷體" w:hAnsi="標楷體" w:hint="eastAsia"/>
                <w:szCs w:val="24"/>
              </w:rPr>
              <w:lastRenderedPageBreak/>
              <w:t>經本會審議後，由內政部（以下簡稱本部）據以核定。</w:t>
            </w:r>
          </w:p>
          <w:p w:rsidR="00DD510F" w:rsidRPr="00BC4BD5" w:rsidRDefault="00DD510F" w:rsidP="003F4CC6">
            <w:pPr>
              <w:spacing w:line="0" w:lineRule="atLeast"/>
              <w:ind w:leftChars="14" w:left="600" w:hangingChars="236" w:hanging="566"/>
              <w:jc w:val="both"/>
              <w:rPr>
                <w:rFonts w:ascii="標楷體" w:eastAsia="標楷體" w:hAnsi="標楷體"/>
                <w:szCs w:val="24"/>
              </w:rPr>
            </w:pPr>
            <w:r w:rsidRPr="00BC4BD5">
              <w:rPr>
                <w:rFonts w:ascii="標楷體" w:eastAsia="標楷體" w:hAnsi="標楷體" w:hint="eastAsia"/>
                <w:szCs w:val="24"/>
              </w:rPr>
              <w:t>（二）全國性或省級立案之民間團體或直轄市政府（含局、處等一級機關）、縣（市） 政府（含局等一級機關）向本會申請，經中央各目的事業主管機關應於五個工作日內</w:t>
            </w:r>
            <w:proofErr w:type="gramStart"/>
            <w:r w:rsidRPr="00BC4BD5">
              <w:rPr>
                <w:rFonts w:ascii="標楷體" w:eastAsia="標楷體" w:hAnsi="標楷體" w:hint="eastAsia"/>
                <w:szCs w:val="24"/>
              </w:rPr>
              <w:t>完成線上初審</w:t>
            </w:r>
            <w:proofErr w:type="gramEnd"/>
            <w:r w:rsidRPr="00BC4BD5">
              <w:rPr>
                <w:rFonts w:ascii="標楷體" w:eastAsia="標楷體" w:hAnsi="標楷體" w:hint="eastAsia"/>
                <w:szCs w:val="24"/>
              </w:rPr>
              <w:t>並簽</w:t>
            </w:r>
            <w:proofErr w:type="gramStart"/>
            <w:r w:rsidRPr="00BC4BD5">
              <w:rPr>
                <w:rFonts w:ascii="標楷體" w:eastAsia="標楷體" w:hAnsi="標楷體" w:hint="eastAsia"/>
                <w:szCs w:val="24"/>
              </w:rPr>
              <w:t>註</w:t>
            </w:r>
            <w:proofErr w:type="gramEnd"/>
            <w:r w:rsidRPr="00BC4BD5">
              <w:rPr>
                <w:rFonts w:ascii="標楷體" w:eastAsia="標楷體" w:hAnsi="標楷體" w:hint="eastAsia"/>
                <w:szCs w:val="24"/>
              </w:rPr>
              <w:t>意見後</w:t>
            </w:r>
            <w:r w:rsidRPr="00BC4BD5">
              <w:rPr>
                <w:rFonts w:ascii="標楷體" w:eastAsia="標楷體" w:hAnsi="標楷體" w:hint="eastAsia"/>
                <w:szCs w:val="24"/>
              </w:rPr>
              <w:lastRenderedPageBreak/>
              <w:t>（格式如附件一），傳送本會審議，由本部據以核定。但民間團體與直轄市、縣（市）政府有委託、合作關係、接受補助者，應由直轄市、縣（市）政府核轉。核轉作業同第三款。</w:t>
            </w:r>
          </w:p>
          <w:p w:rsidR="00DD510F" w:rsidRPr="00BC4BD5" w:rsidRDefault="00DD510F" w:rsidP="003F4CC6">
            <w:pPr>
              <w:spacing w:line="0" w:lineRule="atLeast"/>
              <w:ind w:leftChars="-50" w:left="600" w:hangingChars="300" w:hanging="720"/>
              <w:jc w:val="both"/>
              <w:rPr>
                <w:rFonts w:ascii="標楷體" w:eastAsia="標楷體" w:hAnsi="標楷體"/>
                <w:szCs w:val="24"/>
              </w:rPr>
            </w:pPr>
            <w:r w:rsidRPr="00BC4BD5">
              <w:rPr>
                <w:rFonts w:ascii="標楷體" w:eastAsia="標楷體" w:hAnsi="標楷體" w:hint="eastAsia"/>
                <w:szCs w:val="24"/>
              </w:rPr>
              <w:t>（三）直轄市或縣（市）立案之民間團體或直轄市、縣（市）政府所屬各</w:t>
            </w:r>
            <w:r w:rsidRPr="00BC4BD5">
              <w:rPr>
                <w:rFonts w:ascii="標楷體" w:eastAsia="標楷體" w:hAnsi="標楷體" w:hint="eastAsia"/>
                <w:szCs w:val="24"/>
              </w:rPr>
              <w:lastRenderedPageBreak/>
              <w:t>級學校向直轄市或縣（市）政府提出申請及應由直轄市或縣（市）政府核轉之申請補助案件，經其於受理申請後七</w:t>
            </w:r>
            <w:proofErr w:type="gramStart"/>
            <w:r w:rsidRPr="00BC4BD5">
              <w:rPr>
                <w:rFonts w:ascii="標楷體" w:eastAsia="標楷體" w:hAnsi="標楷體" w:hint="eastAsia"/>
                <w:szCs w:val="24"/>
              </w:rPr>
              <w:t>個</w:t>
            </w:r>
            <w:proofErr w:type="gramEnd"/>
            <w:r w:rsidRPr="00BC4BD5">
              <w:rPr>
                <w:rFonts w:ascii="標楷體" w:eastAsia="標楷體" w:hAnsi="標楷體" w:hint="eastAsia"/>
                <w:szCs w:val="24"/>
              </w:rPr>
              <w:t>工作日內</w:t>
            </w:r>
            <w:proofErr w:type="gramStart"/>
            <w:r w:rsidRPr="00BC4BD5">
              <w:rPr>
                <w:rFonts w:ascii="標楷體" w:eastAsia="標楷體" w:hAnsi="標楷體" w:hint="eastAsia"/>
                <w:szCs w:val="24"/>
              </w:rPr>
              <w:t>完成線上初審</w:t>
            </w:r>
            <w:proofErr w:type="gramEnd"/>
            <w:r w:rsidRPr="00BC4BD5">
              <w:rPr>
                <w:rFonts w:ascii="標楷體" w:eastAsia="標楷體" w:hAnsi="標楷體" w:hint="eastAsia"/>
                <w:szCs w:val="24"/>
              </w:rPr>
              <w:t>並簽</w:t>
            </w:r>
            <w:proofErr w:type="gramStart"/>
            <w:r w:rsidRPr="00BC4BD5">
              <w:rPr>
                <w:rFonts w:ascii="標楷體" w:eastAsia="標楷體" w:hAnsi="標楷體" w:hint="eastAsia"/>
                <w:szCs w:val="24"/>
              </w:rPr>
              <w:t>註</w:t>
            </w:r>
            <w:proofErr w:type="gramEnd"/>
            <w:r w:rsidRPr="00BC4BD5">
              <w:rPr>
                <w:rFonts w:ascii="標楷體" w:eastAsia="標楷體" w:hAnsi="標楷體" w:hint="eastAsia"/>
                <w:szCs w:val="24"/>
              </w:rPr>
              <w:t>意見後（格式同附件一），連同申請單位之申請函及送件憑證（應以正本掃描為電子檔）傳送本會審議，由本</w:t>
            </w:r>
            <w:r w:rsidRPr="00BC4BD5">
              <w:rPr>
                <w:rFonts w:ascii="標楷體" w:eastAsia="標楷體" w:hAnsi="標楷體" w:hint="eastAsia"/>
                <w:szCs w:val="24"/>
              </w:rPr>
              <w:lastRenderedPageBreak/>
              <w:t>部據以核定。逾期核轉者，得退還申請單位及核轉機關。</w:t>
            </w:r>
          </w:p>
          <w:p w:rsidR="00DD510F" w:rsidRPr="00BC4BD5" w:rsidRDefault="00DD510F" w:rsidP="003F4CC6">
            <w:pPr>
              <w:spacing w:line="0" w:lineRule="atLeast"/>
              <w:ind w:left="461" w:hangingChars="192" w:hanging="461"/>
              <w:jc w:val="both"/>
              <w:rPr>
                <w:rFonts w:ascii="標楷體" w:eastAsia="標楷體" w:hAnsi="標楷體"/>
                <w:szCs w:val="24"/>
              </w:rPr>
            </w:pPr>
            <w:r w:rsidRPr="00BC4BD5">
              <w:rPr>
                <w:rFonts w:ascii="標楷體" w:eastAsia="標楷體" w:hAnsi="標楷體" w:hint="eastAsia"/>
                <w:szCs w:val="24"/>
              </w:rPr>
              <w:t>（四）由直轄市或縣（市）政府層（核）轉之申請補助案件，於收件後應於五個工作日</w:t>
            </w:r>
            <w:proofErr w:type="gramStart"/>
            <w:r w:rsidRPr="00BC4BD5">
              <w:rPr>
                <w:rFonts w:ascii="標楷體" w:eastAsia="標楷體" w:hAnsi="標楷體" w:hint="eastAsia"/>
                <w:szCs w:val="24"/>
              </w:rPr>
              <w:t>內函</w:t>
            </w:r>
            <w:proofErr w:type="gramEnd"/>
            <w:r w:rsidRPr="00BC4BD5">
              <w:rPr>
                <w:rFonts w:ascii="標楷體" w:eastAsia="標楷體" w:hAnsi="標楷體" w:hint="eastAsia"/>
                <w:szCs w:val="24"/>
              </w:rPr>
              <w:t>請中央各目的事業主管機關</w:t>
            </w:r>
            <w:proofErr w:type="gramStart"/>
            <w:r w:rsidRPr="00BC4BD5">
              <w:rPr>
                <w:rFonts w:ascii="標楷體" w:eastAsia="標楷體" w:hAnsi="標楷體" w:hint="eastAsia"/>
                <w:szCs w:val="24"/>
              </w:rPr>
              <w:t>進行線上初審</w:t>
            </w:r>
            <w:proofErr w:type="gramEnd"/>
            <w:r w:rsidRPr="00BC4BD5">
              <w:rPr>
                <w:rFonts w:ascii="標楷體" w:eastAsia="標楷體" w:hAnsi="標楷體" w:hint="eastAsia"/>
                <w:szCs w:val="24"/>
              </w:rPr>
              <w:t>並傳送本會，該中央各目的事業主管機關應於五個工作日內</w:t>
            </w:r>
            <w:proofErr w:type="gramStart"/>
            <w:r w:rsidRPr="00BC4BD5">
              <w:rPr>
                <w:rFonts w:ascii="標楷體" w:eastAsia="標楷體" w:hAnsi="標楷體" w:hint="eastAsia"/>
                <w:szCs w:val="24"/>
              </w:rPr>
              <w:t>完成線上初審</w:t>
            </w:r>
            <w:proofErr w:type="gramEnd"/>
            <w:r w:rsidRPr="00BC4BD5">
              <w:rPr>
                <w:rFonts w:ascii="標楷體" w:eastAsia="標楷體" w:hAnsi="標楷體" w:hint="eastAsia"/>
                <w:szCs w:val="24"/>
              </w:rPr>
              <w:lastRenderedPageBreak/>
              <w:t>並簽</w:t>
            </w:r>
            <w:proofErr w:type="gramStart"/>
            <w:r w:rsidRPr="00BC4BD5">
              <w:rPr>
                <w:rFonts w:ascii="標楷體" w:eastAsia="標楷體" w:hAnsi="標楷體" w:hint="eastAsia"/>
                <w:szCs w:val="24"/>
              </w:rPr>
              <w:t>註</w:t>
            </w:r>
            <w:proofErr w:type="gramEnd"/>
            <w:r w:rsidRPr="00BC4BD5">
              <w:rPr>
                <w:rFonts w:ascii="標楷體" w:eastAsia="標楷體" w:hAnsi="標楷體" w:hint="eastAsia"/>
                <w:szCs w:val="24"/>
              </w:rPr>
              <w:t>意見後（格式同附件一），傳送本會，由本部據以核定。</w:t>
            </w:r>
          </w:p>
          <w:p w:rsidR="00DD510F" w:rsidRPr="00BC4BD5" w:rsidRDefault="00DD510F" w:rsidP="003F4CC6">
            <w:pPr>
              <w:spacing w:line="0" w:lineRule="atLeast"/>
              <w:ind w:leftChars="-45" w:left="600" w:hangingChars="295" w:hanging="708"/>
              <w:jc w:val="both"/>
              <w:rPr>
                <w:rFonts w:ascii="標楷體" w:eastAsia="標楷體" w:hAnsi="標楷體"/>
                <w:szCs w:val="24"/>
              </w:rPr>
            </w:pPr>
            <w:r w:rsidRPr="00BC4BD5">
              <w:rPr>
                <w:rFonts w:ascii="標楷體" w:eastAsia="標楷體" w:hAnsi="標楷體" w:hint="eastAsia"/>
                <w:szCs w:val="24"/>
              </w:rPr>
              <w:t>（五）核定前計畫已執行之部分，其經費不予補助。</w:t>
            </w:r>
          </w:p>
          <w:p w:rsidR="00DD510F" w:rsidRPr="00BC4BD5" w:rsidRDefault="00DD510F" w:rsidP="003F4CC6">
            <w:pPr>
              <w:spacing w:line="0" w:lineRule="atLeast"/>
              <w:ind w:leftChars="-45" w:left="598" w:hangingChars="294" w:hanging="706"/>
              <w:jc w:val="both"/>
              <w:rPr>
                <w:rFonts w:ascii="標楷體" w:eastAsia="標楷體" w:hAnsi="標楷體"/>
                <w:szCs w:val="24"/>
              </w:rPr>
            </w:pPr>
            <w:r w:rsidRPr="00BC4BD5">
              <w:rPr>
                <w:rFonts w:ascii="標楷體" w:eastAsia="標楷體" w:hAnsi="標楷體" w:hint="eastAsia"/>
                <w:szCs w:val="24"/>
              </w:rPr>
              <w:t>（六）經本會會前分組審查會議決定之保留案，須於接獲通知後七</w:t>
            </w:r>
            <w:proofErr w:type="gramStart"/>
            <w:r w:rsidRPr="00BC4BD5">
              <w:rPr>
                <w:rFonts w:ascii="標楷體" w:eastAsia="標楷體" w:hAnsi="標楷體" w:hint="eastAsia"/>
                <w:szCs w:val="24"/>
              </w:rPr>
              <w:t>個</w:t>
            </w:r>
            <w:proofErr w:type="gramEnd"/>
            <w:r w:rsidRPr="00BC4BD5">
              <w:rPr>
                <w:rFonts w:ascii="標楷體" w:eastAsia="標楷體" w:hAnsi="標楷體" w:hint="eastAsia"/>
                <w:szCs w:val="24"/>
              </w:rPr>
              <w:t>工作日內依分組審查會議意見補正，逾期未補正者，依本會審查決議辦理。</w:t>
            </w:r>
          </w:p>
        </w:tc>
        <w:tc>
          <w:tcPr>
            <w:tcW w:w="1418" w:type="dxa"/>
          </w:tcPr>
          <w:p w:rsidR="00DD510F" w:rsidRPr="001C121E" w:rsidRDefault="00DD510F" w:rsidP="003F4CC6">
            <w:pPr>
              <w:spacing w:line="0" w:lineRule="atLeast"/>
              <w:rPr>
                <w:rFonts w:ascii="標楷體" w:eastAsia="標楷體" w:hAnsi="標楷體"/>
                <w:szCs w:val="24"/>
              </w:rPr>
            </w:pPr>
            <w:r>
              <w:rPr>
                <w:rFonts w:ascii="標楷體" w:eastAsia="標楷體" w:hAnsi="標楷體" w:hint="eastAsia"/>
                <w:szCs w:val="24"/>
              </w:rPr>
              <w:lastRenderedPageBreak/>
              <w:t>依</w:t>
            </w:r>
            <w:r>
              <w:rPr>
                <w:rFonts w:ascii="標楷體" w:eastAsia="標楷體" w:hAnsi="標楷體"/>
                <w:szCs w:val="24"/>
              </w:rPr>
              <w:t>據</w:t>
            </w:r>
            <w:r w:rsidRPr="00687CBC">
              <w:rPr>
                <w:rFonts w:ascii="標楷體" w:eastAsia="標楷體" w:hAnsi="標楷體" w:hint="eastAsia"/>
                <w:szCs w:val="24"/>
              </w:rPr>
              <w:t>「</w:t>
            </w:r>
            <w:r w:rsidR="00571717">
              <w:rPr>
                <w:rFonts w:ascii="標楷體" w:eastAsia="標楷體" w:hAnsi="標楷體" w:hint="eastAsia"/>
                <w:szCs w:val="24"/>
              </w:rPr>
              <w:t>新住民發展基金補</w:t>
            </w:r>
            <w:r w:rsidR="00571717">
              <w:rPr>
                <w:rFonts w:ascii="標楷體" w:eastAsia="標楷體" w:hAnsi="標楷體"/>
                <w:szCs w:val="24"/>
              </w:rPr>
              <w:t>助經費</w:t>
            </w:r>
            <w:r w:rsidR="00ED6C27">
              <w:rPr>
                <w:rFonts w:ascii="標楷體" w:eastAsia="標楷體" w:hAnsi="標楷體" w:hint="eastAsia"/>
                <w:szCs w:val="24"/>
              </w:rPr>
              <w:t>申請</w:t>
            </w:r>
            <w:r w:rsidR="00571717">
              <w:rPr>
                <w:rFonts w:ascii="標楷體" w:eastAsia="標楷體" w:hAnsi="標楷體"/>
                <w:szCs w:val="24"/>
              </w:rPr>
              <w:t>補助項目及基準</w:t>
            </w:r>
            <w:r w:rsidRPr="00687CBC">
              <w:rPr>
                <w:rFonts w:ascii="標楷體" w:eastAsia="標楷體" w:hAnsi="標楷體" w:hint="eastAsia"/>
                <w:szCs w:val="24"/>
              </w:rPr>
              <w:t>」</w:t>
            </w:r>
            <w:r>
              <w:rPr>
                <w:rFonts w:ascii="標楷體" w:eastAsia="標楷體" w:hAnsi="標楷體" w:hint="eastAsia"/>
                <w:szCs w:val="24"/>
              </w:rPr>
              <w:t>之</w:t>
            </w:r>
            <w:r>
              <w:rPr>
                <w:rFonts w:ascii="標楷體" w:eastAsia="標楷體" w:hAnsi="標楷體"/>
                <w:szCs w:val="24"/>
              </w:rPr>
              <w:t>各計畫規定辦理。</w:t>
            </w:r>
          </w:p>
        </w:tc>
        <w:tc>
          <w:tcPr>
            <w:tcW w:w="1559" w:type="dxa"/>
          </w:tcPr>
          <w:p w:rsidR="00DD510F" w:rsidRPr="001C121E" w:rsidRDefault="00DD510F" w:rsidP="003F4CC6">
            <w:pPr>
              <w:spacing w:line="0" w:lineRule="atLeast"/>
              <w:rPr>
                <w:rFonts w:ascii="標楷體" w:eastAsia="標楷體" w:hAnsi="標楷體"/>
                <w:szCs w:val="24"/>
              </w:rPr>
            </w:pPr>
            <w:r>
              <w:rPr>
                <w:rFonts w:ascii="標楷體" w:eastAsia="標楷體" w:hAnsi="標楷體" w:hint="eastAsia"/>
                <w:szCs w:val="24"/>
              </w:rPr>
              <w:t>內</w:t>
            </w:r>
            <w:r>
              <w:rPr>
                <w:rFonts w:ascii="標楷體" w:eastAsia="標楷體" w:hAnsi="標楷體"/>
                <w:szCs w:val="24"/>
              </w:rPr>
              <w:t>政</w:t>
            </w:r>
            <w:r>
              <w:rPr>
                <w:rFonts w:ascii="標楷體" w:eastAsia="標楷體" w:hAnsi="標楷體" w:hint="eastAsia"/>
                <w:szCs w:val="24"/>
              </w:rPr>
              <w:t>部移民</w:t>
            </w:r>
            <w:r>
              <w:rPr>
                <w:rFonts w:ascii="標楷體" w:eastAsia="標楷體" w:hAnsi="標楷體"/>
                <w:szCs w:val="24"/>
              </w:rPr>
              <w:t>署</w:t>
            </w:r>
            <w:r>
              <w:rPr>
                <w:rFonts w:ascii="標楷體" w:eastAsia="標楷體" w:hAnsi="標楷體" w:hint="eastAsia"/>
                <w:szCs w:val="24"/>
              </w:rPr>
              <w:t>(</w:t>
            </w:r>
            <w:r>
              <w:rPr>
                <w:rFonts w:ascii="標楷體" w:eastAsia="標楷體" w:hAnsi="標楷體"/>
                <w:szCs w:val="24"/>
              </w:rPr>
              <w:t>02</w:t>
            </w:r>
            <w:r>
              <w:rPr>
                <w:rFonts w:ascii="標楷體" w:eastAsia="標楷體" w:hAnsi="標楷體" w:hint="eastAsia"/>
                <w:szCs w:val="24"/>
              </w:rPr>
              <w:t>)</w:t>
            </w:r>
            <w:r>
              <w:rPr>
                <w:rFonts w:ascii="標楷體" w:eastAsia="標楷體" w:hAnsi="標楷體"/>
                <w:szCs w:val="24"/>
              </w:rPr>
              <w:t>23889393</w:t>
            </w:r>
            <w:r>
              <w:rPr>
                <w:rFonts w:ascii="標楷體" w:eastAsia="標楷體" w:hAnsi="標楷體" w:hint="eastAsia"/>
                <w:szCs w:val="24"/>
              </w:rPr>
              <w:t>分</w:t>
            </w:r>
            <w:r>
              <w:rPr>
                <w:rFonts w:ascii="標楷體" w:eastAsia="標楷體" w:hAnsi="標楷體"/>
                <w:szCs w:val="24"/>
              </w:rPr>
              <w:t>機</w:t>
            </w:r>
            <w:r>
              <w:rPr>
                <w:rFonts w:ascii="標楷體" w:eastAsia="標楷體" w:hAnsi="標楷體" w:hint="eastAsia"/>
                <w:szCs w:val="24"/>
              </w:rPr>
              <w:t>2590~2595</w:t>
            </w:r>
          </w:p>
        </w:tc>
        <w:tc>
          <w:tcPr>
            <w:tcW w:w="2977" w:type="dxa"/>
          </w:tcPr>
          <w:p w:rsidR="00DD510F" w:rsidRPr="001C121E" w:rsidRDefault="00DD510F" w:rsidP="003F4CC6">
            <w:pPr>
              <w:spacing w:line="0" w:lineRule="atLeast"/>
              <w:rPr>
                <w:rFonts w:ascii="標楷體" w:eastAsia="標楷體" w:hAnsi="標楷體"/>
                <w:szCs w:val="24"/>
              </w:rPr>
            </w:pPr>
            <w:r>
              <w:rPr>
                <w:rFonts w:ascii="標楷體" w:eastAsia="標楷體" w:hAnsi="標楷體" w:hint="eastAsia"/>
                <w:szCs w:val="24"/>
              </w:rPr>
              <w:t>依</w:t>
            </w:r>
            <w:r>
              <w:rPr>
                <w:rFonts w:ascii="標楷體" w:eastAsia="標楷體" w:hAnsi="標楷體"/>
                <w:szCs w:val="24"/>
              </w:rPr>
              <w:t>據</w:t>
            </w:r>
            <w:r w:rsidRPr="00687CBC">
              <w:rPr>
                <w:rFonts w:ascii="標楷體" w:eastAsia="標楷體" w:hAnsi="標楷體" w:hint="eastAsia"/>
                <w:szCs w:val="24"/>
              </w:rPr>
              <w:t>「</w:t>
            </w:r>
            <w:r w:rsidR="00571717">
              <w:rPr>
                <w:rFonts w:ascii="標楷體" w:eastAsia="標楷體" w:hAnsi="標楷體" w:hint="eastAsia"/>
                <w:szCs w:val="24"/>
              </w:rPr>
              <w:t>新住民發展基金</w:t>
            </w:r>
            <w:r>
              <w:rPr>
                <w:rFonts w:ascii="標楷體" w:eastAsia="標楷體" w:hAnsi="標楷體" w:hint="eastAsia"/>
                <w:szCs w:val="24"/>
              </w:rPr>
              <w:t>補</w:t>
            </w:r>
            <w:r w:rsidR="00571717">
              <w:rPr>
                <w:rFonts w:ascii="標楷體" w:eastAsia="標楷體" w:hAnsi="標楷體"/>
                <w:szCs w:val="24"/>
              </w:rPr>
              <w:t>助經費</w:t>
            </w:r>
            <w:r w:rsidR="00ED6C27">
              <w:rPr>
                <w:rFonts w:ascii="標楷體" w:eastAsia="標楷體" w:hAnsi="標楷體" w:hint="eastAsia"/>
                <w:szCs w:val="24"/>
              </w:rPr>
              <w:t>申請</w:t>
            </w:r>
            <w:r>
              <w:rPr>
                <w:rFonts w:ascii="標楷體" w:eastAsia="標楷體" w:hAnsi="標楷體"/>
                <w:szCs w:val="24"/>
              </w:rPr>
              <w:t>補助項目及基準</w:t>
            </w:r>
            <w:r w:rsidRPr="00687CBC">
              <w:rPr>
                <w:rFonts w:ascii="標楷體" w:eastAsia="標楷體" w:hAnsi="標楷體" w:hint="eastAsia"/>
                <w:szCs w:val="24"/>
              </w:rPr>
              <w:t>」</w:t>
            </w:r>
            <w:r>
              <w:rPr>
                <w:rFonts w:ascii="標楷體" w:eastAsia="標楷體" w:hAnsi="標楷體" w:hint="eastAsia"/>
                <w:szCs w:val="24"/>
              </w:rPr>
              <w:t>之</w:t>
            </w:r>
            <w:r>
              <w:rPr>
                <w:rFonts w:ascii="標楷體" w:eastAsia="標楷體" w:hAnsi="標楷體"/>
                <w:szCs w:val="24"/>
              </w:rPr>
              <w:t>各計畫規定辦理</w:t>
            </w:r>
          </w:p>
        </w:tc>
        <w:tc>
          <w:tcPr>
            <w:tcW w:w="1559" w:type="dxa"/>
          </w:tcPr>
          <w:p w:rsidR="00DD510F" w:rsidRPr="001C121E" w:rsidRDefault="00C717E3" w:rsidP="003F4CC6">
            <w:pPr>
              <w:spacing w:line="0" w:lineRule="atLeast"/>
              <w:rPr>
                <w:szCs w:val="24"/>
              </w:rPr>
            </w:pPr>
            <w:hyperlink r:id="rId20" w:history="1">
              <w:r w:rsidR="00DD510F" w:rsidRPr="00CE3D7D">
                <w:rPr>
                  <w:rStyle w:val="a5"/>
                  <w:rFonts w:hint="eastAsia"/>
                  <w:szCs w:val="24"/>
                </w:rPr>
                <w:t>http://www.immigration.gov.tw</w:t>
              </w:r>
            </w:hyperlink>
            <w:r w:rsidR="00DD510F">
              <w:rPr>
                <w:rFonts w:hint="eastAsia"/>
                <w:szCs w:val="24"/>
              </w:rPr>
              <w:t xml:space="preserve"> </w:t>
            </w:r>
          </w:p>
        </w:tc>
        <w:tc>
          <w:tcPr>
            <w:tcW w:w="851" w:type="dxa"/>
          </w:tcPr>
          <w:p w:rsidR="00DD510F" w:rsidRPr="00D3391F" w:rsidRDefault="00DD510F" w:rsidP="003F4CC6">
            <w:pPr>
              <w:spacing w:line="0" w:lineRule="atLeast"/>
              <w:rPr>
                <w:sz w:val="28"/>
                <w:szCs w:val="28"/>
              </w:rPr>
            </w:pPr>
          </w:p>
        </w:tc>
      </w:tr>
    </w:tbl>
    <w:p w:rsidR="00B4796A" w:rsidRDefault="00B4796A" w:rsidP="00BF3CEB">
      <w:pPr>
        <w:spacing w:line="320" w:lineRule="exact"/>
        <w:jc w:val="both"/>
        <w:rPr>
          <w:rFonts w:ascii="標楷體" w:eastAsia="標楷體" w:hAnsi="標楷體" w:cs="Times New Roman"/>
          <w:color w:val="000000"/>
          <w:sz w:val="28"/>
          <w:szCs w:val="28"/>
        </w:rPr>
      </w:pPr>
    </w:p>
    <w:p w:rsidR="007874AC" w:rsidRDefault="007874AC" w:rsidP="007874AC">
      <w:pPr>
        <w:jc w:val="center"/>
        <w:rPr>
          <w:rFonts w:ascii="標楷體" w:eastAsia="標楷體" w:hAnsi="標楷體"/>
          <w:b/>
          <w:sz w:val="32"/>
          <w:szCs w:val="32"/>
        </w:rPr>
      </w:pPr>
      <w:r>
        <w:rPr>
          <w:rFonts w:ascii="標楷體" w:eastAsia="標楷體" w:hAnsi="標楷體"/>
          <w:b/>
          <w:sz w:val="32"/>
          <w:szCs w:val="32"/>
        </w:rPr>
        <w:lastRenderedPageBreak/>
        <w:t>106 年度移民團體可申請</w:t>
      </w:r>
      <w:r>
        <w:rPr>
          <w:rFonts w:ascii="標楷體" w:eastAsia="標楷體" w:hAnsi="標楷體" w:hint="eastAsia"/>
          <w:b/>
          <w:sz w:val="32"/>
          <w:szCs w:val="32"/>
        </w:rPr>
        <w:t>之</w:t>
      </w:r>
      <w:r>
        <w:rPr>
          <w:rFonts w:ascii="標楷體" w:eastAsia="標楷體" w:hAnsi="標楷體"/>
          <w:b/>
          <w:sz w:val="32"/>
          <w:szCs w:val="32"/>
        </w:rPr>
        <w:t>經費補助項目資源調查表</w:t>
      </w:r>
    </w:p>
    <w:tbl>
      <w:tblPr>
        <w:tblW w:w="14029" w:type="dxa"/>
        <w:tblLayout w:type="fixed"/>
        <w:tblCellMar>
          <w:left w:w="10" w:type="dxa"/>
          <w:right w:w="10" w:type="dxa"/>
        </w:tblCellMar>
        <w:tblLook w:val="0000" w:firstRow="0" w:lastRow="0" w:firstColumn="0" w:lastColumn="0" w:noHBand="0" w:noVBand="0"/>
      </w:tblPr>
      <w:tblGrid>
        <w:gridCol w:w="817"/>
        <w:gridCol w:w="1446"/>
        <w:gridCol w:w="1843"/>
        <w:gridCol w:w="1843"/>
        <w:gridCol w:w="1417"/>
        <w:gridCol w:w="1701"/>
        <w:gridCol w:w="2552"/>
        <w:gridCol w:w="1417"/>
        <w:gridCol w:w="993"/>
      </w:tblGrid>
      <w:tr w:rsidR="007874AC" w:rsidRPr="008F1604" w:rsidTr="00512435">
        <w:trPr>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jc w:val="center"/>
              <w:rPr>
                <w:rFonts w:ascii="標楷體" w:eastAsia="標楷體" w:hAnsi="標楷體"/>
                <w:sz w:val="28"/>
                <w:szCs w:val="28"/>
              </w:rPr>
            </w:pPr>
            <w:r w:rsidRPr="008F1604">
              <w:rPr>
                <w:rFonts w:ascii="標楷體" w:eastAsia="標楷體" w:hAnsi="標楷體"/>
                <w:sz w:val="28"/>
                <w:szCs w:val="28"/>
              </w:rPr>
              <w:t>主管單位</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jc w:val="center"/>
              <w:rPr>
                <w:rFonts w:ascii="標楷體" w:eastAsia="標楷體" w:hAnsi="標楷體"/>
                <w:sz w:val="28"/>
                <w:szCs w:val="28"/>
              </w:rPr>
            </w:pPr>
            <w:r w:rsidRPr="008F1604">
              <w:rPr>
                <w:rFonts w:ascii="標楷體" w:eastAsia="標楷體" w:hAnsi="標楷體"/>
                <w:sz w:val="28"/>
                <w:szCs w:val="28"/>
              </w:rPr>
              <w:t>計畫名稱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063B2E" w:rsidRDefault="007874AC" w:rsidP="007874AC">
            <w:pPr>
              <w:spacing w:line="320" w:lineRule="exact"/>
              <w:jc w:val="center"/>
              <w:rPr>
                <w:rFonts w:ascii="標楷體" w:eastAsia="標楷體" w:hAnsi="標楷體" w:cs="Times New Roman"/>
                <w:color w:val="000000"/>
                <w:sz w:val="28"/>
                <w:szCs w:val="28"/>
              </w:rPr>
            </w:pPr>
            <w:r w:rsidRPr="00063B2E">
              <w:rPr>
                <w:rFonts w:ascii="標楷體" w:eastAsia="標楷體" w:hAnsi="標楷體" w:cs="Times New Roman"/>
                <w:color w:val="000000"/>
                <w:sz w:val="28"/>
                <w:szCs w:val="28"/>
              </w:rPr>
              <w:t>申請對象及條件</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063B2E" w:rsidRDefault="007874AC" w:rsidP="007874AC">
            <w:pPr>
              <w:spacing w:line="320" w:lineRule="exact"/>
              <w:jc w:val="center"/>
              <w:rPr>
                <w:rFonts w:ascii="標楷體" w:eastAsia="標楷體" w:hAnsi="標楷體" w:cs="Times New Roman"/>
                <w:color w:val="000000"/>
                <w:sz w:val="28"/>
                <w:szCs w:val="28"/>
              </w:rPr>
            </w:pPr>
            <w:r w:rsidRPr="00063B2E">
              <w:rPr>
                <w:rFonts w:ascii="標楷體" w:eastAsia="標楷體" w:hAnsi="標楷體" w:cs="Times New Roman"/>
                <w:color w:val="000000"/>
                <w:sz w:val="28"/>
                <w:szCs w:val="28"/>
              </w:rPr>
              <w:t>申請辦法</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jc w:val="center"/>
              <w:rPr>
                <w:rFonts w:ascii="標楷體" w:eastAsia="標楷體" w:hAnsi="標楷體"/>
                <w:sz w:val="28"/>
                <w:szCs w:val="28"/>
              </w:rPr>
            </w:pPr>
            <w:r w:rsidRPr="008F1604">
              <w:rPr>
                <w:rFonts w:ascii="標楷體" w:eastAsia="標楷體" w:hAnsi="標楷體"/>
                <w:sz w:val="28"/>
                <w:szCs w:val="28"/>
              </w:rPr>
              <w:t>申請額度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jc w:val="center"/>
              <w:rPr>
                <w:rFonts w:ascii="標楷體" w:eastAsia="標楷體" w:hAnsi="標楷體"/>
                <w:sz w:val="28"/>
                <w:szCs w:val="28"/>
              </w:rPr>
            </w:pPr>
            <w:r w:rsidRPr="008F1604">
              <w:rPr>
                <w:rFonts w:ascii="標楷體" w:eastAsia="標楷體" w:hAnsi="標楷體"/>
                <w:sz w:val="28"/>
                <w:szCs w:val="28"/>
              </w:rPr>
              <w:t>承辦人及聯絡電話</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jc w:val="center"/>
              <w:rPr>
                <w:rFonts w:ascii="標楷體" w:eastAsia="標楷體" w:hAnsi="標楷體"/>
                <w:sz w:val="28"/>
                <w:szCs w:val="28"/>
              </w:rPr>
            </w:pPr>
            <w:r w:rsidRPr="008F1604">
              <w:rPr>
                <w:rFonts w:ascii="標楷體" w:eastAsia="標楷體" w:hAnsi="標楷體"/>
                <w:sz w:val="28"/>
                <w:szCs w:val="28"/>
              </w:rPr>
              <w:t>補助細項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jc w:val="center"/>
              <w:rPr>
                <w:rFonts w:ascii="標楷體" w:eastAsia="標楷體" w:hAnsi="標楷體"/>
                <w:sz w:val="28"/>
                <w:szCs w:val="28"/>
              </w:rPr>
            </w:pPr>
            <w:r w:rsidRPr="008F1604">
              <w:rPr>
                <w:rFonts w:ascii="標楷體" w:eastAsia="標楷體" w:hAnsi="標楷體"/>
                <w:sz w:val="28"/>
                <w:szCs w:val="28"/>
              </w:rPr>
              <w:t>相關網址</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jc w:val="center"/>
              <w:rPr>
                <w:rFonts w:ascii="標楷體" w:eastAsia="標楷體" w:hAnsi="標楷體"/>
                <w:sz w:val="28"/>
                <w:szCs w:val="28"/>
              </w:rPr>
            </w:pPr>
            <w:r w:rsidRPr="008F1604">
              <w:rPr>
                <w:rFonts w:ascii="標楷體" w:eastAsia="標楷體" w:hAnsi="標楷體"/>
                <w:sz w:val="28"/>
                <w:szCs w:val="28"/>
              </w:rPr>
              <w:t>備註</w:t>
            </w:r>
          </w:p>
        </w:tc>
      </w:tr>
      <w:tr w:rsidR="007874AC" w:rsidRPr="00F2087B" w:rsidTr="00512435">
        <w:trPr>
          <w:trHeight w:val="740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F2087B" w:rsidRDefault="007874AC" w:rsidP="007874AC">
            <w:pPr>
              <w:spacing w:line="320" w:lineRule="exact"/>
              <w:rPr>
                <w:rFonts w:ascii="標楷體" w:eastAsia="標楷體" w:hAnsi="標楷體"/>
                <w:szCs w:val="24"/>
              </w:rPr>
            </w:pPr>
            <w:r w:rsidRPr="00F2087B">
              <w:rPr>
                <w:rFonts w:ascii="標楷體" w:eastAsia="標楷體" w:hAnsi="標楷體"/>
                <w:szCs w:val="24"/>
              </w:rPr>
              <w:t>臺北市政府文化局</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F2087B" w:rsidRDefault="007874AC" w:rsidP="007874AC">
            <w:pPr>
              <w:spacing w:line="320" w:lineRule="exact"/>
              <w:rPr>
                <w:rFonts w:ascii="標楷體" w:eastAsia="標楷體" w:hAnsi="標楷體"/>
                <w:szCs w:val="24"/>
              </w:rPr>
            </w:pPr>
            <w:r w:rsidRPr="00F2087B">
              <w:rPr>
                <w:rFonts w:ascii="標楷體" w:eastAsia="標楷體" w:hAnsi="標楷體"/>
                <w:szCs w:val="24"/>
              </w:rPr>
              <w:t>臺北市政府文化局105年藝文補助申請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F2087B" w:rsidRDefault="007874AC" w:rsidP="00063B2E">
            <w:pPr>
              <w:pStyle w:val="a4"/>
              <w:numPr>
                <w:ilvl w:val="0"/>
                <w:numId w:val="16"/>
              </w:numPr>
              <w:suppressAutoHyphens/>
              <w:autoSpaceDN w:val="0"/>
              <w:spacing w:line="320" w:lineRule="exact"/>
              <w:ind w:leftChars="0" w:left="-108" w:firstLine="0"/>
              <w:textAlignment w:val="baseline"/>
              <w:rPr>
                <w:rFonts w:ascii="標楷體" w:eastAsia="標楷體" w:hAnsi="標楷體"/>
                <w:color w:val="000000"/>
                <w:szCs w:val="24"/>
              </w:rPr>
            </w:pPr>
            <w:r w:rsidRPr="00F2087B">
              <w:rPr>
                <w:rFonts w:ascii="標楷體" w:eastAsia="標楷體" w:hAnsi="標楷體"/>
                <w:color w:val="000000"/>
                <w:szCs w:val="24"/>
              </w:rPr>
              <w:t>於本市立案之法人團體，獲利按地址在本市之全國性組織</w:t>
            </w:r>
          </w:p>
          <w:p w:rsidR="007874AC" w:rsidRPr="00F2087B" w:rsidRDefault="007874AC" w:rsidP="00063B2E">
            <w:pPr>
              <w:pStyle w:val="a4"/>
              <w:numPr>
                <w:ilvl w:val="0"/>
                <w:numId w:val="16"/>
              </w:numPr>
              <w:suppressAutoHyphens/>
              <w:autoSpaceDN w:val="0"/>
              <w:spacing w:line="320" w:lineRule="exact"/>
              <w:ind w:leftChars="0" w:left="0" w:rightChars="-45" w:right="-108" w:hanging="108"/>
              <w:textAlignment w:val="baseline"/>
              <w:rPr>
                <w:rFonts w:ascii="標楷體" w:eastAsia="標楷體" w:hAnsi="標楷體"/>
                <w:color w:val="000000"/>
                <w:szCs w:val="24"/>
              </w:rPr>
            </w:pPr>
            <w:r w:rsidRPr="00F2087B">
              <w:rPr>
                <w:rFonts w:ascii="標楷體" w:eastAsia="標楷體" w:hAnsi="標楷體"/>
                <w:color w:val="000000"/>
                <w:szCs w:val="24"/>
              </w:rPr>
              <w:t>其他國內、外藝文工作者或團體：申請計畫須符合以本市為主題，或舉辦地點在本市之藝文活動或創作，惟個人申請者須為年滿二十歲且具有行為能力之成年人：團體申請者不包括政府、政黨、學校等機構及其所屬單位或以其為主要</w:t>
            </w:r>
            <w:proofErr w:type="gramStart"/>
            <w:r w:rsidRPr="00F2087B">
              <w:rPr>
                <w:rFonts w:ascii="標楷體" w:eastAsia="標楷體" w:hAnsi="標楷體"/>
                <w:color w:val="000000"/>
                <w:szCs w:val="24"/>
              </w:rPr>
              <w:t>股東或捐處</w:t>
            </w:r>
            <w:proofErr w:type="gramEnd"/>
            <w:r w:rsidRPr="00F2087B">
              <w:rPr>
                <w:rFonts w:ascii="標楷體" w:eastAsia="標楷體" w:hAnsi="標楷體"/>
                <w:color w:val="000000"/>
                <w:szCs w:val="24"/>
              </w:rPr>
              <w:t>人之組織。</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F2087B" w:rsidRDefault="007874AC" w:rsidP="007874AC">
            <w:pPr>
              <w:spacing w:line="320" w:lineRule="exact"/>
              <w:rPr>
                <w:rFonts w:ascii="標楷體" w:eastAsia="標楷體" w:hAnsi="標楷體" w:cs="Times New Roman"/>
                <w:color w:val="000000"/>
                <w:szCs w:val="24"/>
              </w:rPr>
            </w:pPr>
            <w:r w:rsidRPr="00F2087B">
              <w:rPr>
                <w:rFonts w:ascii="標楷體" w:eastAsia="標楷體" w:hAnsi="標楷體" w:cs="Times New Roman"/>
                <w:color w:val="000000"/>
                <w:szCs w:val="24"/>
              </w:rPr>
              <w:t>一、</w:t>
            </w:r>
            <w:proofErr w:type="gramStart"/>
            <w:r w:rsidRPr="00F2087B">
              <w:rPr>
                <w:rFonts w:ascii="標楷體" w:eastAsia="標楷體" w:hAnsi="標楷體" w:cs="Times New Roman"/>
                <w:color w:val="000000"/>
                <w:szCs w:val="24"/>
              </w:rPr>
              <w:t>106</w:t>
            </w:r>
            <w:proofErr w:type="gramEnd"/>
            <w:r w:rsidRPr="00F2087B">
              <w:rPr>
                <w:rFonts w:ascii="標楷體" w:eastAsia="標楷體" w:hAnsi="標楷體" w:cs="Times New Roman"/>
                <w:color w:val="000000"/>
                <w:szCs w:val="24"/>
              </w:rPr>
              <w:t>年度第一期：受理收件時間自105年10月1日至105年10月31日止；限106年1月1日以後之計畫，並於106年12月31日前執行完畢。</w:t>
            </w:r>
          </w:p>
          <w:p w:rsidR="007874AC" w:rsidRPr="00F2087B" w:rsidRDefault="007874AC" w:rsidP="007874AC">
            <w:pPr>
              <w:spacing w:line="320" w:lineRule="exact"/>
              <w:rPr>
                <w:rFonts w:ascii="標楷體" w:eastAsia="標楷體" w:hAnsi="標楷體" w:cs="Times New Roman"/>
                <w:color w:val="000000"/>
                <w:szCs w:val="24"/>
              </w:rPr>
            </w:pPr>
            <w:r w:rsidRPr="00F2087B">
              <w:rPr>
                <w:rFonts w:ascii="標楷體" w:eastAsia="標楷體" w:hAnsi="標楷體" w:cs="Times New Roman"/>
                <w:color w:val="000000"/>
                <w:szCs w:val="24"/>
              </w:rPr>
              <w:t>二、106年第二期：受理收件時間自106年4月1日至106年4月30日止；限106年7月1日以後之計畫，並於106年12月31日前執行完畢。</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F2087B" w:rsidRDefault="007874AC" w:rsidP="007874AC">
            <w:pPr>
              <w:spacing w:line="320" w:lineRule="exact"/>
              <w:rPr>
                <w:rFonts w:ascii="標楷體" w:eastAsia="標楷體" w:hAnsi="標楷體"/>
                <w:szCs w:val="24"/>
              </w:rPr>
            </w:pPr>
            <w:r w:rsidRPr="00F2087B">
              <w:rPr>
                <w:rFonts w:ascii="標楷體" w:eastAsia="標楷體" w:hAnsi="標楷體"/>
                <w:szCs w:val="24"/>
              </w:rPr>
              <w:t>申請補助金額不超過申請計畫總經費的二分之一為補助原則。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F2087B" w:rsidRDefault="007874AC" w:rsidP="007874AC">
            <w:pPr>
              <w:spacing w:line="320" w:lineRule="exact"/>
              <w:rPr>
                <w:rFonts w:ascii="標楷體" w:eastAsia="標楷體" w:hAnsi="標楷體"/>
                <w:szCs w:val="24"/>
              </w:rPr>
            </w:pPr>
            <w:r w:rsidRPr="00F2087B">
              <w:rPr>
                <w:rFonts w:ascii="標楷體" w:eastAsia="標楷體" w:hAnsi="標楷體"/>
                <w:szCs w:val="24"/>
              </w:rPr>
              <w:t>臺北市政府文化局周育賢(02)2720-8889#3601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F2087B" w:rsidRDefault="007874AC" w:rsidP="007874AC">
            <w:pPr>
              <w:rPr>
                <w:rFonts w:ascii="標楷體" w:eastAsia="標楷體" w:hAnsi="標楷體"/>
                <w:szCs w:val="24"/>
              </w:rPr>
            </w:pPr>
            <w:r w:rsidRPr="00F2087B">
              <w:rPr>
                <w:rFonts w:ascii="標楷體" w:eastAsia="標楷體" w:hAnsi="標楷體"/>
                <w:szCs w:val="24"/>
              </w:rPr>
              <w:t>藝文活動、文化活記錄、其他。</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F2087B" w:rsidRDefault="00C717E3" w:rsidP="007874AC">
            <w:pPr>
              <w:spacing w:line="320" w:lineRule="exact"/>
              <w:rPr>
                <w:szCs w:val="24"/>
              </w:rPr>
            </w:pPr>
            <w:hyperlink r:id="rId21" w:history="1">
              <w:r w:rsidR="007874AC" w:rsidRPr="00F2087B">
                <w:rPr>
                  <w:rFonts w:ascii="標楷體" w:eastAsia="標楷體" w:hAnsi="標楷體"/>
                  <w:szCs w:val="24"/>
                </w:rPr>
                <w:t>http://www.culture.gov.taipei/</w:t>
              </w:r>
            </w:hyperlink>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F2087B" w:rsidRDefault="007874AC" w:rsidP="007874AC">
            <w:pPr>
              <w:spacing w:line="320" w:lineRule="exact"/>
              <w:rPr>
                <w:rFonts w:ascii="標楷體" w:eastAsia="標楷體" w:hAnsi="標楷體"/>
                <w:szCs w:val="24"/>
              </w:rPr>
            </w:pPr>
          </w:p>
        </w:tc>
      </w:tr>
      <w:tr w:rsidR="007874AC" w:rsidRPr="008F1604" w:rsidTr="00512435">
        <w:trPr>
          <w:trHeight w:val="740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sz w:val="28"/>
                <w:szCs w:val="28"/>
              </w:rPr>
            </w:pPr>
            <w:r w:rsidRPr="008F1604">
              <w:rPr>
                <w:rFonts w:ascii="標楷體" w:eastAsia="標楷體" w:hAnsi="標楷體"/>
                <w:sz w:val="28"/>
                <w:szCs w:val="28"/>
              </w:rPr>
              <w:lastRenderedPageBreak/>
              <w:t>臺北市政府社會局</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sz w:val="28"/>
                <w:szCs w:val="28"/>
              </w:rPr>
            </w:pPr>
            <w:proofErr w:type="gramStart"/>
            <w:r w:rsidRPr="008F1604">
              <w:rPr>
                <w:rFonts w:ascii="標楷體" w:eastAsia="標楷體" w:hAnsi="標楷體"/>
                <w:sz w:val="28"/>
                <w:szCs w:val="28"/>
              </w:rPr>
              <w:t>106</w:t>
            </w:r>
            <w:proofErr w:type="gramEnd"/>
            <w:r w:rsidRPr="008F1604">
              <w:rPr>
                <w:rFonts w:ascii="標楷體" w:eastAsia="標楷體" w:hAnsi="標楷體"/>
                <w:sz w:val="28"/>
                <w:szCs w:val="28"/>
              </w:rPr>
              <w:t>年度補助民間團體辦理新移民女性暨家庭支持性服務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063B2E">
            <w:pPr>
              <w:pStyle w:val="a4"/>
              <w:numPr>
                <w:ilvl w:val="0"/>
                <w:numId w:val="17"/>
              </w:numPr>
              <w:suppressAutoHyphens/>
              <w:autoSpaceDN w:val="0"/>
              <w:spacing w:line="320" w:lineRule="exact"/>
              <w:ind w:leftChars="0" w:left="-108" w:rightChars="-45" w:right="-108" w:firstLine="0"/>
              <w:textAlignment w:val="baseline"/>
              <w:rPr>
                <w:rFonts w:ascii="標楷體" w:eastAsia="標楷體" w:hAnsi="標楷體"/>
                <w:sz w:val="28"/>
                <w:szCs w:val="28"/>
              </w:rPr>
            </w:pPr>
            <w:r w:rsidRPr="008F1604">
              <w:rPr>
                <w:rFonts w:ascii="標楷體" w:eastAsia="標楷體" w:hAnsi="標楷體"/>
                <w:sz w:val="28"/>
                <w:szCs w:val="28"/>
              </w:rPr>
              <w:t>依法登記或立案之法人、機構、學校或團體。</w:t>
            </w:r>
          </w:p>
          <w:p w:rsidR="007874AC" w:rsidRPr="008F1604" w:rsidRDefault="007874AC" w:rsidP="00063B2E">
            <w:pPr>
              <w:pStyle w:val="a4"/>
              <w:numPr>
                <w:ilvl w:val="0"/>
                <w:numId w:val="17"/>
              </w:numPr>
              <w:suppressAutoHyphens/>
              <w:autoSpaceDN w:val="0"/>
              <w:spacing w:line="320" w:lineRule="exact"/>
              <w:ind w:leftChars="0" w:left="-108" w:firstLine="0"/>
              <w:textAlignment w:val="baseline"/>
              <w:rPr>
                <w:rFonts w:ascii="標楷體" w:eastAsia="標楷體" w:hAnsi="標楷體"/>
                <w:sz w:val="28"/>
                <w:szCs w:val="28"/>
              </w:rPr>
            </w:pPr>
            <w:r w:rsidRPr="008F1604">
              <w:rPr>
                <w:rFonts w:ascii="標楷體" w:eastAsia="標楷體" w:hAnsi="標楷體"/>
                <w:sz w:val="28"/>
                <w:szCs w:val="28"/>
              </w:rPr>
              <w:t>行政組織與財務健全</w:t>
            </w:r>
          </w:p>
          <w:p w:rsidR="007874AC" w:rsidRPr="008F1604" w:rsidRDefault="007874AC" w:rsidP="00063B2E">
            <w:pPr>
              <w:pStyle w:val="a4"/>
              <w:numPr>
                <w:ilvl w:val="0"/>
                <w:numId w:val="17"/>
              </w:numPr>
              <w:suppressAutoHyphens/>
              <w:autoSpaceDN w:val="0"/>
              <w:spacing w:line="320" w:lineRule="exact"/>
              <w:ind w:leftChars="0" w:left="-108" w:firstLine="0"/>
              <w:textAlignment w:val="baseline"/>
              <w:rPr>
                <w:rFonts w:ascii="標楷體" w:eastAsia="標楷體" w:hAnsi="標楷體"/>
                <w:sz w:val="28"/>
                <w:szCs w:val="28"/>
              </w:rPr>
            </w:pPr>
            <w:r w:rsidRPr="008F1604">
              <w:rPr>
                <w:rFonts w:ascii="標楷體" w:eastAsia="標楷體" w:hAnsi="標楷體"/>
                <w:sz w:val="28"/>
                <w:szCs w:val="28"/>
              </w:rPr>
              <w:t>申請補助項目與申請者之設立宗旨相符。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063B2E">
            <w:pPr>
              <w:pStyle w:val="a4"/>
              <w:numPr>
                <w:ilvl w:val="0"/>
                <w:numId w:val="18"/>
              </w:numPr>
              <w:suppressAutoHyphens/>
              <w:autoSpaceDN w:val="0"/>
              <w:spacing w:line="320" w:lineRule="exact"/>
              <w:ind w:leftChars="0" w:left="600" w:hanging="567"/>
              <w:textAlignment w:val="baseline"/>
              <w:rPr>
                <w:rFonts w:ascii="標楷體" w:eastAsia="標楷體" w:hAnsi="標楷體"/>
                <w:sz w:val="28"/>
                <w:szCs w:val="28"/>
              </w:rPr>
            </w:pPr>
            <w:r w:rsidRPr="008F1604">
              <w:rPr>
                <w:rFonts w:ascii="標楷體" w:eastAsia="標楷體" w:hAnsi="標楷體"/>
                <w:sz w:val="28"/>
                <w:szCs w:val="28"/>
              </w:rPr>
              <w:t>申請時間：</w:t>
            </w:r>
          </w:p>
          <w:p w:rsidR="007874AC" w:rsidRPr="008F1604" w:rsidRDefault="007874AC" w:rsidP="00063B2E">
            <w:pPr>
              <w:pStyle w:val="a4"/>
              <w:numPr>
                <w:ilvl w:val="0"/>
                <w:numId w:val="19"/>
              </w:numPr>
              <w:suppressAutoHyphens/>
              <w:autoSpaceDN w:val="0"/>
              <w:spacing w:line="320" w:lineRule="exact"/>
              <w:ind w:leftChars="0" w:left="742" w:rightChars="13" w:right="31" w:hanging="622"/>
              <w:textAlignment w:val="baseline"/>
              <w:rPr>
                <w:rFonts w:ascii="標楷體" w:eastAsia="標楷體" w:hAnsi="標楷體"/>
                <w:sz w:val="28"/>
                <w:szCs w:val="28"/>
              </w:rPr>
            </w:pPr>
            <w:r w:rsidRPr="008F1604">
              <w:rPr>
                <w:rFonts w:ascii="標楷體" w:eastAsia="標楷體" w:hAnsi="標楷體"/>
                <w:sz w:val="28"/>
                <w:szCs w:val="28"/>
              </w:rPr>
              <w:t>一般性補助案：第1階段申請時間至1月31日；第2階段申請時間為5月11日至6月5日。</w:t>
            </w:r>
          </w:p>
          <w:p w:rsidR="007874AC" w:rsidRPr="008F1604" w:rsidRDefault="007874AC" w:rsidP="00063B2E">
            <w:pPr>
              <w:pStyle w:val="a4"/>
              <w:numPr>
                <w:ilvl w:val="0"/>
                <w:numId w:val="19"/>
              </w:numPr>
              <w:suppressAutoHyphens/>
              <w:autoSpaceDN w:val="0"/>
              <w:spacing w:line="320" w:lineRule="exact"/>
              <w:ind w:leftChars="0" w:left="742" w:hanging="567"/>
              <w:textAlignment w:val="baseline"/>
              <w:rPr>
                <w:sz w:val="28"/>
                <w:szCs w:val="28"/>
              </w:rPr>
            </w:pPr>
            <w:r w:rsidRPr="008F1604">
              <w:rPr>
                <w:rFonts w:ascii="標楷體" w:eastAsia="標楷體" w:hAnsi="標楷體"/>
                <w:sz w:val="28"/>
                <w:szCs w:val="28"/>
              </w:rPr>
              <w:t>政策性補助：不受上述申請時間限制。</w:t>
            </w:r>
          </w:p>
          <w:p w:rsidR="007874AC" w:rsidRPr="008F1604" w:rsidRDefault="007874AC" w:rsidP="00063B2E">
            <w:pPr>
              <w:pStyle w:val="a4"/>
              <w:numPr>
                <w:ilvl w:val="0"/>
                <w:numId w:val="18"/>
              </w:numPr>
              <w:tabs>
                <w:tab w:val="left" w:pos="600"/>
              </w:tabs>
              <w:suppressAutoHyphens/>
              <w:autoSpaceDN w:val="0"/>
              <w:spacing w:line="320" w:lineRule="exact"/>
              <w:ind w:leftChars="0" w:left="600" w:hanging="643"/>
              <w:textAlignment w:val="baseline"/>
              <w:rPr>
                <w:rFonts w:ascii="標楷體" w:eastAsia="標楷體" w:hAnsi="標楷體"/>
                <w:sz w:val="28"/>
                <w:szCs w:val="28"/>
              </w:rPr>
            </w:pPr>
            <w:r w:rsidRPr="008F1604">
              <w:rPr>
                <w:rFonts w:ascii="標楷體" w:eastAsia="標楷體" w:hAnsi="標楷體"/>
                <w:sz w:val="28"/>
                <w:szCs w:val="28"/>
              </w:rPr>
              <w:t>申請應備文件：</w:t>
            </w:r>
          </w:p>
          <w:p w:rsidR="007874AC" w:rsidRPr="008F1604" w:rsidRDefault="007874AC" w:rsidP="00063B2E">
            <w:pPr>
              <w:pStyle w:val="a4"/>
              <w:numPr>
                <w:ilvl w:val="0"/>
                <w:numId w:val="20"/>
              </w:numPr>
              <w:suppressAutoHyphens/>
              <w:autoSpaceDN w:val="0"/>
              <w:spacing w:line="320" w:lineRule="exact"/>
              <w:ind w:leftChars="0" w:left="742" w:hanging="567"/>
              <w:textAlignment w:val="baseline"/>
              <w:rPr>
                <w:rFonts w:ascii="標楷體" w:eastAsia="標楷體" w:hAnsi="標楷體"/>
                <w:sz w:val="28"/>
                <w:szCs w:val="28"/>
              </w:rPr>
            </w:pPr>
            <w:r w:rsidRPr="008F1604">
              <w:rPr>
                <w:rFonts w:ascii="標楷體" w:eastAsia="標楷體" w:hAnsi="標楷體"/>
                <w:sz w:val="28"/>
                <w:szCs w:val="28"/>
              </w:rPr>
              <w:lastRenderedPageBreak/>
              <w:t>公文、申請書及計畫書。</w:t>
            </w:r>
          </w:p>
          <w:p w:rsidR="007874AC" w:rsidRPr="008F1604" w:rsidRDefault="007874AC" w:rsidP="00063B2E">
            <w:pPr>
              <w:pStyle w:val="a4"/>
              <w:numPr>
                <w:ilvl w:val="0"/>
                <w:numId w:val="20"/>
              </w:numPr>
              <w:suppressAutoHyphens/>
              <w:autoSpaceDN w:val="0"/>
              <w:spacing w:line="320" w:lineRule="exact"/>
              <w:ind w:leftChars="0" w:left="742" w:hanging="567"/>
              <w:textAlignment w:val="baseline"/>
              <w:rPr>
                <w:rFonts w:ascii="標楷體" w:eastAsia="標楷體" w:hAnsi="標楷體"/>
                <w:sz w:val="28"/>
                <w:szCs w:val="28"/>
              </w:rPr>
            </w:pPr>
            <w:r w:rsidRPr="008F1604">
              <w:rPr>
                <w:rFonts w:ascii="標楷體" w:eastAsia="標楷體" w:hAnsi="標楷體"/>
                <w:sz w:val="28"/>
                <w:szCs w:val="28"/>
              </w:rPr>
              <w:t>法人登記證書或立案證書影本。</w:t>
            </w:r>
          </w:p>
          <w:p w:rsidR="007874AC" w:rsidRPr="008F1604" w:rsidRDefault="007874AC" w:rsidP="00063B2E">
            <w:pPr>
              <w:pStyle w:val="a4"/>
              <w:numPr>
                <w:ilvl w:val="0"/>
                <w:numId w:val="20"/>
              </w:numPr>
              <w:suppressAutoHyphens/>
              <w:autoSpaceDN w:val="0"/>
              <w:spacing w:line="320" w:lineRule="exact"/>
              <w:ind w:leftChars="0" w:left="742" w:hanging="567"/>
              <w:textAlignment w:val="baseline"/>
              <w:rPr>
                <w:rFonts w:ascii="標楷體" w:eastAsia="標楷體" w:hAnsi="標楷體"/>
                <w:sz w:val="28"/>
                <w:szCs w:val="28"/>
              </w:rPr>
            </w:pPr>
            <w:r w:rsidRPr="008F1604">
              <w:rPr>
                <w:rFonts w:ascii="標楷體" w:eastAsia="標楷體" w:hAnsi="標楷體"/>
                <w:sz w:val="28"/>
                <w:szCs w:val="28"/>
              </w:rPr>
              <w:t>最近2年服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063B2E">
            <w:pPr>
              <w:pStyle w:val="a4"/>
              <w:numPr>
                <w:ilvl w:val="0"/>
                <w:numId w:val="21"/>
              </w:numPr>
              <w:suppressAutoHyphens/>
              <w:autoSpaceDN w:val="0"/>
              <w:spacing w:line="320" w:lineRule="exact"/>
              <w:ind w:leftChars="0" w:left="34" w:hanging="142"/>
              <w:textAlignment w:val="baseline"/>
              <w:rPr>
                <w:rFonts w:ascii="標楷體" w:eastAsia="標楷體" w:hAnsi="標楷體"/>
                <w:sz w:val="28"/>
                <w:szCs w:val="28"/>
              </w:rPr>
            </w:pPr>
            <w:r w:rsidRPr="008F1604">
              <w:rPr>
                <w:rFonts w:ascii="標楷體" w:eastAsia="標楷體" w:hAnsi="標楷體"/>
                <w:sz w:val="28"/>
                <w:szCs w:val="28"/>
              </w:rPr>
              <w:lastRenderedPageBreak/>
              <w:t>一般性補助案：依方案內容核定補助額度，最高補助80%。</w:t>
            </w:r>
          </w:p>
          <w:p w:rsidR="007874AC" w:rsidRPr="008F1604" w:rsidRDefault="007874AC" w:rsidP="00063B2E">
            <w:pPr>
              <w:pStyle w:val="a4"/>
              <w:numPr>
                <w:ilvl w:val="0"/>
                <w:numId w:val="21"/>
              </w:numPr>
              <w:suppressAutoHyphens/>
              <w:autoSpaceDN w:val="0"/>
              <w:spacing w:line="320" w:lineRule="exact"/>
              <w:ind w:leftChars="0" w:left="34" w:rightChars="-45" w:right="-108" w:hanging="142"/>
              <w:textAlignment w:val="baseline"/>
              <w:rPr>
                <w:rFonts w:ascii="標楷體" w:eastAsia="標楷體" w:hAnsi="標楷體"/>
                <w:sz w:val="28"/>
                <w:szCs w:val="28"/>
              </w:rPr>
            </w:pPr>
            <w:r w:rsidRPr="008F1604">
              <w:rPr>
                <w:rFonts w:ascii="標楷體" w:eastAsia="標楷體" w:hAnsi="標楷體"/>
                <w:sz w:val="28"/>
                <w:szCs w:val="28"/>
              </w:rPr>
              <w:t>政策性補助案：最高補助至100%。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sz w:val="28"/>
                <w:szCs w:val="28"/>
              </w:rPr>
            </w:pPr>
            <w:r w:rsidRPr="008F1604">
              <w:rPr>
                <w:rFonts w:ascii="標楷體" w:eastAsia="標楷體" w:hAnsi="標楷體"/>
                <w:sz w:val="28"/>
                <w:szCs w:val="28"/>
              </w:rPr>
              <w:t>臺北市政府社會局婦女福利及兒童</w:t>
            </w:r>
            <w:proofErr w:type="gramStart"/>
            <w:r w:rsidRPr="008F1604">
              <w:rPr>
                <w:rFonts w:ascii="標楷體" w:eastAsia="標楷體" w:hAnsi="標楷體"/>
                <w:sz w:val="28"/>
                <w:szCs w:val="28"/>
              </w:rPr>
              <w:t>托育科李育珊</w:t>
            </w:r>
            <w:proofErr w:type="gramEnd"/>
            <w:r w:rsidRPr="008F1604">
              <w:rPr>
                <w:rFonts w:ascii="標楷體" w:eastAsia="標楷體" w:hAnsi="標楷體"/>
                <w:sz w:val="28"/>
                <w:szCs w:val="28"/>
              </w:rPr>
              <w:t>小姐，(02)2720-8889#1942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sz w:val="28"/>
                <w:szCs w:val="28"/>
              </w:rPr>
            </w:pPr>
            <w:proofErr w:type="gramStart"/>
            <w:r w:rsidRPr="008F1604">
              <w:rPr>
                <w:rFonts w:ascii="標楷體" w:eastAsia="標楷體" w:hAnsi="標楷體"/>
                <w:sz w:val="28"/>
                <w:szCs w:val="28"/>
              </w:rPr>
              <w:t>ㄧ</w:t>
            </w:r>
            <w:proofErr w:type="gramEnd"/>
            <w:r w:rsidRPr="008F1604">
              <w:rPr>
                <w:rFonts w:ascii="標楷體" w:eastAsia="標楷體" w:hAnsi="標楷體"/>
                <w:sz w:val="28"/>
                <w:szCs w:val="28"/>
              </w:rPr>
              <w:t>、一般性補助</w:t>
            </w:r>
          </w:p>
          <w:p w:rsidR="007874AC" w:rsidRPr="008F1604" w:rsidRDefault="007874AC" w:rsidP="007874AC">
            <w:pPr>
              <w:pStyle w:val="a4"/>
              <w:numPr>
                <w:ilvl w:val="0"/>
                <w:numId w:val="22"/>
              </w:numPr>
              <w:suppressAutoHyphens/>
              <w:autoSpaceDN w:val="0"/>
              <w:spacing w:line="320" w:lineRule="exact"/>
              <w:ind w:leftChars="0"/>
              <w:textAlignment w:val="baseline"/>
              <w:rPr>
                <w:rFonts w:ascii="標楷體" w:eastAsia="標楷體" w:hAnsi="標楷體"/>
                <w:sz w:val="28"/>
                <w:szCs w:val="28"/>
              </w:rPr>
            </w:pPr>
            <w:r w:rsidRPr="008F1604">
              <w:rPr>
                <w:rFonts w:ascii="標楷體" w:eastAsia="標楷體" w:hAnsi="標楷體"/>
                <w:sz w:val="28"/>
                <w:szCs w:val="28"/>
              </w:rPr>
              <w:t>新移民支持性服務：辦理促進新移民與其家庭權益及福利服務活動，內容為支持成長、家庭關係、親職教育、夫妻溝通與婚姻經營、生活適應、權益保障講座、種子師資培訓等。</w:t>
            </w:r>
          </w:p>
          <w:p w:rsidR="007874AC" w:rsidRPr="008F1604" w:rsidRDefault="007874AC" w:rsidP="007874AC">
            <w:pPr>
              <w:pStyle w:val="a4"/>
              <w:numPr>
                <w:ilvl w:val="0"/>
                <w:numId w:val="22"/>
              </w:numPr>
              <w:suppressAutoHyphens/>
              <w:autoSpaceDN w:val="0"/>
              <w:spacing w:line="320" w:lineRule="exact"/>
              <w:ind w:leftChars="0"/>
              <w:textAlignment w:val="baseline"/>
              <w:rPr>
                <w:rFonts w:ascii="標楷體" w:eastAsia="標楷體" w:hAnsi="標楷體"/>
                <w:sz w:val="28"/>
                <w:szCs w:val="28"/>
              </w:rPr>
            </w:pPr>
            <w:r w:rsidRPr="008F1604">
              <w:rPr>
                <w:rFonts w:ascii="標楷體" w:eastAsia="標楷體" w:hAnsi="標楷體"/>
                <w:sz w:val="28"/>
                <w:szCs w:val="28"/>
              </w:rPr>
              <w:t>新移民倡導性服務：於本式辦理國際性、學術性、專業性研討會、公聽會或其他相關新移民權益倡導活動，參加對象為對新移民女</w:t>
            </w:r>
            <w:r w:rsidRPr="008F1604">
              <w:rPr>
                <w:rFonts w:ascii="標楷體" w:eastAsia="標楷體" w:hAnsi="標楷體"/>
                <w:sz w:val="28"/>
                <w:szCs w:val="28"/>
              </w:rPr>
              <w:lastRenderedPageBreak/>
              <w:t>行及其家庭議題有興趣之民眾。</w:t>
            </w:r>
          </w:p>
          <w:p w:rsidR="007874AC" w:rsidRPr="008F1604" w:rsidRDefault="007874AC" w:rsidP="007874AC">
            <w:pPr>
              <w:pStyle w:val="a4"/>
              <w:numPr>
                <w:ilvl w:val="0"/>
                <w:numId w:val="22"/>
              </w:numPr>
              <w:suppressAutoHyphens/>
              <w:autoSpaceDN w:val="0"/>
              <w:spacing w:line="320" w:lineRule="exact"/>
              <w:ind w:leftChars="0"/>
              <w:textAlignment w:val="baseline"/>
              <w:rPr>
                <w:rFonts w:ascii="標楷體" w:eastAsia="標楷體" w:hAnsi="標楷體"/>
                <w:sz w:val="28"/>
                <w:szCs w:val="28"/>
              </w:rPr>
            </w:pPr>
            <w:r w:rsidRPr="008F1604">
              <w:rPr>
                <w:rFonts w:ascii="標楷體" w:eastAsia="標楷體" w:hAnsi="標楷體"/>
                <w:sz w:val="28"/>
                <w:szCs w:val="28"/>
              </w:rPr>
              <w:t>新移民生活資訊教育課程：提供新移民相關電腦資訊使用及資訊安全課程，課程內容包括使用網際網路、收發電子郵件、文書處理、運用網路系同及通訊工具、製作簡報、製作計算表格等。</w:t>
            </w:r>
          </w:p>
          <w:p w:rsidR="007874AC" w:rsidRPr="008F1604" w:rsidRDefault="007874AC" w:rsidP="007874AC">
            <w:pPr>
              <w:pStyle w:val="a4"/>
              <w:numPr>
                <w:ilvl w:val="0"/>
                <w:numId w:val="22"/>
              </w:numPr>
              <w:suppressAutoHyphens/>
              <w:autoSpaceDN w:val="0"/>
              <w:spacing w:line="320" w:lineRule="exact"/>
              <w:ind w:leftChars="0"/>
              <w:textAlignment w:val="baseline"/>
              <w:rPr>
                <w:rFonts w:ascii="標楷體" w:eastAsia="標楷體" w:hAnsi="標楷體"/>
                <w:sz w:val="28"/>
                <w:szCs w:val="28"/>
              </w:rPr>
            </w:pPr>
            <w:r w:rsidRPr="008F1604">
              <w:rPr>
                <w:rFonts w:ascii="標楷體" w:eastAsia="標楷體" w:hAnsi="標楷體"/>
                <w:sz w:val="28"/>
                <w:szCs w:val="28"/>
              </w:rPr>
              <w:t>新移民工作人員專業訓練。</w:t>
            </w:r>
          </w:p>
          <w:p w:rsidR="007874AC" w:rsidRPr="008F1604" w:rsidRDefault="007874AC" w:rsidP="007874AC">
            <w:pPr>
              <w:spacing w:line="320" w:lineRule="exact"/>
              <w:rPr>
                <w:rFonts w:ascii="標楷體" w:eastAsia="標楷體" w:hAnsi="標楷體"/>
                <w:sz w:val="28"/>
                <w:szCs w:val="28"/>
              </w:rPr>
            </w:pPr>
          </w:p>
          <w:p w:rsidR="007874AC" w:rsidRPr="008F1604" w:rsidRDefault="007874AC" w:rsidP="007874AC">
            <w:pPr>
              <w:spacing w:line="320" w:lineRule="exact"/>
              <w:rPr>
                <w:rFonts w:ascii="標楷體" w:eastAsia="標楷體" w:hAnsi="標楷體"/>
                <w:sz w:val="28"/>
                <w:szCs w:val="28"/>
              </w:rPr>
            </w:pPr>
            <w:r w:rsidRPr="008F1604">
              <w:rPr>
                <w:rFonts w:ascii="標楷體" w:eastAsia="標楷體" w:hAnsi="標楷體"/>
                <w:sz w:val="28"/>
                <w:szCs w:val="28"/>
              </w:rPr>
              <w:t>二、政策性補助案：</w:t>
            </w:r>
          </w:p>
          <w:p w:rsidR="007874AC" w:rsidRPr="008F1604" w:rsidRDefault="007874AC" w:rsidP="007874AC">
            <w:pPr>
              <w:pStyle w:val="a4"/>
              <w:numPr>
                <w:ilvl w:val="0"/>
                <w:numId w:val="23"/>
              </w:numPr>
              <w:suppressAutoHyphens/>
              <w:autoSpaceDN w:val="0"/>
              <w:spacing w:line="320" w:lineRule="exact"/>
              <w:ind w:leftChars="0" w:left="676"/>
              <w:textAlignment w:val="baseline"/>
              <w:rPr>
                <w:rFonts w:ascii="標楷體" w:eastAsia="標楷體" w:hAnsi="標楷體"/>
                <w:sz w:val="28"/>
                <w:szCs w:val="28"/>
              </w:rPr>
            </w:pPr>
            <w:r w:rsidRPr="008F1604">
              <w:rPr>
                <w:rFonts w:ascii="標楷體" w:eastAsia="標楷體" w:hAnsi="標楷體"/>
                <w:sz w:val="28"/>
                <w:szCs w:val="28"/>
              </w:rPr>
              <w:t>新移民整</w:t>
            </w:r>
            <w:r w:rsidRPr="008F1604">
              <w:rPr>
                <w:rFonts w:ascii="標楷體" w:eastAsia="標楷體" w:hAnsi="標楷體"/>
                <w:sz w:val="28"/>
                <w:szCs w:val="28"/>
              </w:rPr>
              <w:lastRenderedPageBreak/>
              <w:t>合性服務：為增強新移民女性暨家庭之社會適應及社會支持網絡。提供其法律諮詢、心理輔導/諮商、關懷訪視、團體輔導及生活適應課程等整合性服務。</w:t>
            </w:r>
          </w:p>
          <w:p w:rsidR="007874AC" w:rsidRPr="008F1604" w:rsidRDefault="007874AC" w:rsidP="007874AC">
            <w:pPr>
              <w:pStyle w:val="a4"/>
              <w:numPr>
                <w:ilvl w:val="0"/>
                <w:numId w:val="23"/>
              </w:numPr>
              <w:suppressAutoHyphens/>
              <w:autoSpaceDN w:val="0"/>
              <w:spacing w:line="320" w:lineRule="exact"/>
              <w:ind w:leftChars="0" w:left="676"/>
              <w:textAlignment w:val="baseline"/>
              <w:rPr>
                <w:rFonts w:ascii="標楷體" w:eastAsia="標楷體" w:hAnsi="標楷體"/>
                <w:sz w:val="28"/>
                <w:szCs w:val="28"/>
              </w:rPr>
            </w:pPr>
            <w:r w:rsidRPr="008F1604">
              <w:rPr>
                <w:rFonts w:ascii="標楷體" w:eastAsia="標楷體" w:hAnsi="標楷體"/>
                <w:sz w:val="28"/>
                <w:szCs w:val="28"/>
              </w:rPr>
              <w:t>新移民多元文化融合活動：辦理</w:t>
            </w:r>
            <w:proofErr w:type="gramStart"/>
            <w:r w:rsidRPr="008F1604">
              <w:rPr>
                <w:rFonts w:ascii="標楷體" w:eastAsia="標楷體" w:hAnsi="標楷體"/>
                <w:sz w:val="28"/>
                <w:szCs w:val="28"/>
              </w:rPr>
              <w:t>一</w:t>
            </w:r>
            <w:proofErr w:type="gramEnd"/>
            <w:r w:rsidRPr="008F1604">
              <w:rPr>
                <w:rFonts w:ascii="標楷體" w:eastAsia="標楷體" w:hAnsi="標楷體"/>
                <w:sz w:val="28"/>
                <w:szCs w:val="28"/>
              </w:rPr>
              <w:t>家庭活動，或辦理促進新移民女性夫家尊重多元文化之課程或活動(函母國文化學習及語</w:t>
            </w:r>
            <w:r w:rsidRPr="008F1604">
              <w:rPr>
                <w:rFonts w:ascii="標楷體" w:eastAsia="標楷體" w:hAnsi="標楷體"/>
                <w:sz w:val="28"/>
                <w:szCs w:val="28"/>
              </w:rPr>
              <w:lastRenderedPageBreak/>
              <w:t>言學習課程，</w:t>
            </w:r>
            <w:proofErr w:type="gramStart"/>
            <w:r w:rsidRPr="008F1604">
              <w:rPr>
                <w:rFonts w:ascii="標楷體" w:eastAsia="標楷體" w:hAnsi="標楷體"/>
                <w:sz w:val="28"/>
                <w:szCs w:val="28"/>
              </w:rPr>
              <w:t>例如越語</w:t>
            </w:r>
            <w:proofErr w:type="gramEnd"/>
            <w:r w:rsidRPr="008F1604">
              <w:rPr>
                <w:rFonts w:ascii="標楷體" w:eastAsia="標楷體" w:hAnsi="標楷體"/>
                <w:sz w:val="28"/>
                <w:szCs w:val="28"/>
              </w:rPr>
              <w:t>、泰語、印尼語、</w:t>
            </w:r>
            <w:proofErr w:type="gramStart"/>
            <w:r w:rsidRPr="008F1604">
              <w:rPr>
                <w:rFonts w:ascii="標楷體" w:eastAsia="標楷體" w:hAnsi="標楷體"/>
                <w:sz w:val="28"/>
                <w:szCs w:val="28"/>
              </w:rPr>
              <w:t>柬</w:t>
            </w:r>
            <w:proofErr w:type="gramEnd"/>
            <w:r w:rsidRPr="008F1604">
              <w:rPr>
                <w:rFonts w:ascii="標楷體" w:eastAsia="標楷體" w:hAnsi="標楷體"/>
                <w:sz w:val="28"/>
                <w:szCs w:val="28"/>
              </w:rPr>
              <w:t>語等東南亞語言)。</w:t>
            </w:r>
          </w:p>
          <w:p w:rsidR="007874AC" w:rsidRPr="008F1604" w:rsidRDefault="007874AC" w:rsidP="007874AC">
            <w:pPr>
              <w:pStyle w:val="a4"/>
              <w:numPr>
                <w:ilvl w:val="0"/>
                <w:numId w:val="23"/>
              </w:numPr>
              <w:suppressAutoHyphens/>
              <w:autoSpaceDN w:val="0"/>
              <w:spacing w:line="320" w:lineRule="exact"/>
              <w:ind w:leftChars="0" w:left="676"/>
              <w:textAlignment w:val="baseline"/>
              <w:rPr>
                <w:rFonts w:ascii="標楷體" w:eastAsia="標楷體" w:hAnsi="標楷體"/>
                <w:sz w:val="28"/>
                <w:szCs w:val="28"/>
              </w:rPr>
            </w:pPr>
            <w:r w:rsidRPr="008F1604">
              <w:rPr>
                <w:rFonts w:ascii="標楷體" w:eastAsia="標楷體" w:hAnsi="標楷體"/>
                <w:sz w:val="28"/>
                <w:szCs w:val="28"/>
              </w:rPr>
              <w:t>新移民生女性暨家庭生活影像紀錄：運用影像紀錄新移民女性暨家庭之生活型態與情況，或運用影像宣導新移民女性暨家庭生活面臨議題，倡議社會尊重多元文化。</w:t>
            </w:r>
          </w:p>
          <w:p w:rsidR="007874AC" w:rsidRPr="008F1604" w:rsidRDefault="007874AC" w:rsidP="007874AC">
            <w:pPr>
              <w:pStyle w:val="a4"/>
              <w:numPr>
                <w:ilvl w:val="0"/>
                <w:numId w:val="23"/>
              </w:numPr>
              <w:suppressAutoHyphens/>
              <w:autoSpaceDN w:val="0"/>
              <w:spacing w:line="320" w:lineRule="exact"/>
              <w:ind w:leftChars="0" w:left="676"/>
              <w:textAlignment w:val="baseline"/>
              <w:rPr>
                <w:rFonts w:ascii="標楷體" w:eastAsia="標楷體" w:hAnsi="標楷體"/>
                <w:sz w:val="28"/>
                <w:szCs w:val="28"/>
              </w:rPr>
            </w:pPr>
            <w:r w:rsidRPr="008F1604">
              <w:rPr>
                <w:rFonts w:ascii="標楷體" w:eastAsia="標楷體" w:hAnsi="標楷體"/>
                <w:sz w:val="28"/>
                <w:szCs w:val="28"/>
              </w:rPr>
              <w:t>提升性別平權之方案：以促進性別平權</w:t>
            </w:r>
            <w:proofErr w:type="gramStart"/>
            <w:r w:rsidRPr="008F1604">
              <w:rPr>
                <w:rFonts w:ascii="標楷體" w:eastAsia="標楷體" w:hAnsi="標楷體"/>
                <w:sz w:val="28"/>
                <w:szCs w:val="28"/>
              </w:rPr>
              <w:lastRenderedPageBreak/>
              <w:t>（</w:t>
            </w:r>
            <w:proofErr w:type="gramEnd"/>
            <w:r w:rsidRPr="008F1604">
              <w:rPr>
                <w:rFonts w:ascii="標楷體" w:eastAsia="標楷體" w:hAnsi="標楷體"/>
                <w:sz w:val="28"/>
                <w:szCs w:val="28"/>
              </w:rPr>
              <w:t>如：性別培力方案及工作坊</w:t>
            </w:r>
            <w:proofErr w:type="gramStart"/>
            <w:r w:rsidRPr="008F1604">
              <w:rPr>
                <w:rFonts w:ascii="標楷體" w:eastAsia="標楷體" w:hAnsi="標楷體"/>
                <w:sz w:val="28"/>
                <w:szCs w:val="28"/>
              </w:rPr>
              <w:t>）</w:t>
            </w:r>
            <w:proofErr w:type="gramEnd"/>
            <w:r w:rsidRPr="008F1604">
              <w:rPr>
                <w:rFonts w:ascii="標楷體" w:eastAsia="標楷體" w:hAnsi="標楷體"/>
                <w:sz w:val="28"/>
                <w:szCs w:val="28"/>
              </w:rPr>
              <w:t>、提倡家務分工破除性別角色刻板印象</w:t>
            </w:r>
            <w:proofErr w:type="gramStart"/>
            <w:r w:rsidRPr="008F1604">
              <w:rPr>
                <w:rFonts w:ascii="標楷體" w:eastAsia="標楷體" w:hAnsi="標楷體"/>
                <w:sz w:val="28"/>
                <w:szCs w:val="28"/>
              </w:rPr>
              <w:t>（</w:t>
            </w:r>
            <w:proofErr w:type="gramEnd"/>
            <w:r w:rsidRPr="008F1604">
              <w:rPr>
                <w:rFonts w:ascii="標楷體" w:eastAsia="標楷體" w:hAnsi="標楷體"/>
                <w:sz w:val="28"/>
                <w:szCs w:val="28"/>
              </w:rPr>
              <w:t>如：推動男性角色轉換與分擔照顧責任</w:t>
            </w:r>
            <w:proofErr w:type="gramStart"/>
            <w:r w:rsidRPr="008F1604">
              <w:rPr>
                <w:rFonts w:ascii="標楷體" w:eastAsia="標楷體" w:hAnsi="標楷體"/>
                <w:sz w:val="28"/>
                <w:szCs w:val="28"/>
              </w:rPr>
              <w:t>）</w:t>
            </w:r>
            <w:proofErr w:type="gramEnd"/>
            <w:r w:rsidRPr="008F1604">
              <w:rPr>
                <w:rFonts w:ascii="標楷體" w:eastAsia="標楷體" w:hAnsi="標楷體"/>
                <w:sz w:val="28"/>
                <w:szCs w:val="28"/>
              </w:rPr>
              <w:t>等為主之相關服務方案，含訓練、講座課程、出版品、紀錄片、座談研討會議及活動等方案。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C717E3" w:rsidP="007874AC">
            <w:pPr>
              <w:spacing w:line="320" w:lineRule="exact"/>
              <w:rPr>
                <w:sz w:val="28"/>
                <w:szCs w:val="28"/>
              </w:rPr>
            </w:pPr>
            <w:hyperlink r:id="rId22" w:history="1">
              <w:r w:rsidR="007874AC" w:rsidRPr="008F1604">
                <w:rPr>
                  <w:sz w:val="28"/>
                  <w:szCs w:val="28"/>
                </w:rPr>
                <w:t>http://www.dosw.gov.taipei/lp.asp?ctNode=724</w:t>
              </w:r>
              <w:bookmarkStart w:id="0" w:name="_Hlt472325510"/>
              <w:bookmarkStart w:id="1" w:name="_Hlt472325511"/>
              <w:r w:rsidR="007874AC" w:rsidRPr="008F1604">
                <w:rPr>
                  <w:sz w:val="28"/>
                  <w:szCs w:val="28"/>
                </w:rPr>
                <w:t>3</w:t>
              </w:r>
              <w:bookmarkEnd w:id="0"/>
              <w:bookmarkEnd w:id="1"/>
              <w:r w:rsidR="007874AC" w:rsidRPr="008F1604">
                <w:rPr>
                  <w:sz w:val="28"/>
                  <w:szCs w:val="28"/>
                </w:rPr>
                <w:t>0&amp;CtUnit=38480&amp;BaseDSD=7&amp;mp=107001</w:t>
              </w:r>
            </w:hyperlink>
          </w:p>
          <w:p w:rsidR="007874AC" w:rsidRPr="008F1604" w:rsidRDefault="007874AC" w:rsidP="007874AC">
            <w:pPr>
              <w:spacing w:line="320" w:lineRule="exact"/>
              <w:rPr>
                <w:rFonts w:ascii="標楷體" w:eastAsia="標楷體" w:hAnsi="標楷體"/>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sz w:val="28"/>
                <w:szCs w:val="28"/>
              </w:rPr>
            </w:pPr>
          </w:p>
        </w:tc>
      </w:tr>
      <w:tr w:rsidR="007874AC" w:rsidRPr="008F1604" w:rsidTr="00512435">
        <w:trPr>
          <w:trHeight w:val="740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1547DD">
            <w:pPr>
              <w:spacing w:line="320" w:lineRule="exact"/>
              <w:rPr>
                <w:sz w:val="28"/>
                <w:szCs w:val="28"/>
              </w:rPr>
            </w:pPr>
            <w:r w:rsidRPr="008F1604">
              <w:rPr>
                <w:rFonts w:ascii="標楷體" w:eastAsia="標楷體" w:hAnsi="標楷體"/>
                <w:color w:val="000000"/>
                <w:sz w:val="28"/>
                <w:szCs w:val="28"/>
              </w:rPr>
              <w:lastRenderedPageBreak/>
              <w:t>臺北市就業服務處</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sz w:val="28"/>
                <w:szCs w:val="28"/>
              </w:rPr>
            </w:pPr>
            <w:r w:rsidRPr="008F1604">
              <w:rPr>
                <w:rFonts w:ascii="標楷體" w:eastAsia="標楷體" w:hAnsi="標楷體"/>
                <w:sz w:val="28"/>
                <w:szCs w:val="28"/>
              </w:rPr>
              <w:t>促進特定對象及弱勢者就業補助作業要點</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063B2E">
            <w:pPr>
              <w:pStyle w:val="a4"/>
              <w:spacing w:line="320" w:lineRule="exact"/>
              <w:ind w:leftChars="0" w:left="34" w:hangingChars="12" w:hanging="34"/>
              <w:rPr>
                <w:rFonts w:ascii="標楷體" w:eastAsia="標楷體" w:hAnsi="標楷體"/>
                <w:sz w:val="28"/>
                <w:szCs w:val="28"/>
              </w:rPr>
            </w:pPr>
            <w:r w:rsidRPr="008F1604">
              <w:rPr>
                <w:rFonts w:ascii="標楷體" w:eastAsia="標楷體" w:hAnsi="標楷體"/>
                <w:sz w:val="28"/>
                <w:szCs w:val="28"/>
              </w:rPr>
              <w:t>非營利法人、團體（政治團體除外）或大專院校（以下簡稱補助單位），依其設立目的、任務所辦理之事項或合於宗旨所服務之對象為本要點所稱之特定對象及弱勢者，得提出計畫向所轄各公立就業服務機構申請補助。</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sz w:val="28"/>
                <w:szCs w:val="28"/>
              </w:rPr>
            </w:pPr>
            <w:r w:rsidRPr="008F1604">
              <w:rPr>
                <w:rFonts w:ascii="標楷體" w:eastAsia="標楷體" w:hAnsi="標楷體"/>
                <w:sz w:val="28"/>
                <w:szCs w:val="28"/>
              </w:rPr>
              <w:t>申請補助程序</w:t>
            </w:r>
            <w:proofErr w:type="gramStart"/>
            <w:r w:rsidRPr="008F1604">
              <w:rPr>
                <w:rFonts w:ascii="標楷體" w:eastAsia="標楷體" w:hAnsi="標楷體"/>
                <w:sz w:val="28"/>
                <w:szCs w:val="28"/>
              </w:rPr>
              <w:t>採</w:t>
            </w:r>
            <w:proofErr w:type="gramEnd"/>
            <w:r w:rsidRPr="008F1604">
              <w:rPr>
                <w:rFonts w:ascii="標楷體" w:eastAsia="標楷體" w:hAnsi="標楷體"/>
                <w:sz w:val="28"/>
                <w:szCs w:val="28"/>
              </w:rPr>
              <w:t>事前審核原則，申請補助單位應於活動辦理二個月前，提具計畫書至公立就業服務機構。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063B2E">
            <w:pPr>
              <w:pStyle w:val="a4"/>
              <w:numPr>
                <w:ilvl w:val="0"/>
                <w:numId w:val="24"/>
              </w:numPr>
              <w:suppressAutoHyphens/>
              <w:autoSpaceDN w:val="0"/>
              <w:spacing w:line="320" w:lineRule="exact"/>
              <w:ind w:leftChars="0" w:left="-108" w:firstLine="0"/>
              <w:textAlignment w:val="baseline"/>
              <w:rPr>
                <w:rFonts w:ascii="標楷體" w:eastAsia="標楷體" w:hAnsi="標楷體"/>
                <w:sz w:val="28"/>
                <w:szCs w:val="28"/>
              </w:rPr>
            </w:pPr>
            <w:r w:rsidRPr="008F1604">
              <w:rPr>
                <w:rFonts w:ascii="標楷體" w:eastAsia="標楷體" w:hAnsi="標楷體"/>
                <w:sz w:val="28"/>
                <w:szCs w:val="28"/>
              </w:rPr>
              <w:t>每案申請計畫最高補助新臺幣五十萬元，並不得申請資本支出經費。</w:t>
            </w:r>
          </w:p>
          <w:p w:rsidR="007874AC" w:rsidRPr="008F1604" w:rsidRDefault="007874AC" w:rsidP="00063B2E">
            <w:pPr>
              <w:pStyle w:val="a4"/>
              <w:numPr>
                <w:ilvl w:val="0"/>
                <w:numId w:val="24"/>
              </w:numPr>
              <w:suppressAutoHyphens/>
              <w:autoSpaceDN w:val="0"/>
              <w:spacing w:line="320" w:lineRule="exact"/>
              <w:ind w:leftChars="0" w:left="-108" w:firstLine="0"/>
              <w:textAlignment w:val="baseline"/>
              <w:rPr>
                <w:rFonts w:ascii="標楷體" w:eastAsia="標楷體" w:hAnsi="標楷體"/>
                <w:sz w:val="28"/>
                <w:szCs w:val="28"/>
              </w:rPr>
            </w:pPr>
            <w:r w:rsidRPr="008F1604">
              <w:rPr>
                <w:rFonts w:ascii="標楷體" w:eastAsia="標楷體" w:hAnsi="標楷體"/>
                <w:sz w:val="28"/>
                <w:szCs w:val="28"/>
              </w:rPr>
              <w:t>同一案件向二個以上機關提出申請補助，應列明全部經費內容，及向各機關申請補助之項目及金額。</w:t>
            </w:r>
          </w:p>
          <w:p w:rsidR="007874AC" w:rsidRPr="008F1604" w:rsidRDefault="007874AC" w:rsidP="007874AC">
            <w:pPr>
              <w:spacing w:line="320" w:lineRule="exact"/>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240" w:lineRule="atLeast"/>
              <w:jc w:val="both"/>
              <w:rPr>
                <w:rFonts w:ascii="標楷體" w:eastAsia="標楷體" w:hAnsi="標楷體"/>
                <w:color w:val="000000"/>
                <w:sz w:val="28"/>
                <w:szCs w:val="28"/>
              </w:rPr>
            </w:pPr>
            <w:r w:rsidRPr="008F1604">
              <w:rPr>
                <w:rFonts w:ascii="標楷體" w:eastAsia="標楷體" w:hAnsi="標楷體"/>
                <w:color w:val="000000"/>
                <w:sz w:val="28"/>
                <w:szCs w:val="28"/>
              </w:rPr>
              <w:t>臺北市就業服務處</w:t>
            </w:r>
          </w:p>
          <w:p w:rsidR="007874AC" w:rsidRPr="008F1604" w:rsidRDefault="007874AC" w:rsidP="007874AC">
            <w:pPr>
              <w:spacing w:line="240" w:lineRule="atLeast"/>
              <w:jc w:val="both"/>
              <w:rPr>
                <w:rFonts w:ascii="標楷體" w:eastAsia="標楷體" w:hAnsi="標楷體"/>
                <w:color w:val="000000"/>
                <w:sz w:val="28"/>
                <w:szCs w:val="28"/>
              </w:rPr>
            </w:pPr>
            <w:r w:rsidRPr="008F1604">
              <w:rPr>
                <w:rFonts w:ascii="標楷體" w:eastAsia="標楷體" w:hAnsi="標楷體"/>
                <w:color w:val="000000"/>
                <w:sz w:val="28"/>
                <w:szCs w:val="28"/>
              </w:rPr>
              <w:t>求職服務課</w:t>
            </w:r>
          </w:p>
          <w:p w:rsidR="007874AC" w:rsidRPr="008F1604" w:rsidRDefault="007874AC" w:rsidP="007874AC">
            <w:pPr>
              <w:spacing w:line="320" w:lineRule="exact"/>
              <w:rPr>
                <w:sz w:val="28"/>
                <w:szCs w:val="28"/>
              </w:rPr>
            </w:pPr>
            <w:proofErr w:type="gramStart"/>
            <w:r w:rsidRPr="008F1604">
              <w:rPr>
                <w:rFonts w:ascii="標楷體" w:eastAsia="標楷體" w:hAnsi="標楷體"/>
                <w:color w:val="000000"/>
                <w:sz w:val="28"/>
                <w:szCs w:val="28"/>
              </w:rPr>
              <w:t>于</w:t>
            </w:r>
            <w:proofErr w:type="gramEnd"/>
            <w:r w:rsidRPr="008F1604">
              <w:rPr>
                <w:rFonts w:ascii="標楷體" w:eastAsia="標楷體" w:hAnsi="標楷體"/>
                <w:color w:val="000000"/>
                <w:sz w:val="28"/>
                <w:szCs w:val="28"/>
              </w:rPr>
              <w:t>小姐(02)2308-5230分機110</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sz w:val="28"/>
                <w:szCs w:val="28"/>
              </w:rPr>
            </w:pPr>
            <w:r w:rsidRPr="008F1604">
              <w:rPr>
                <w:rFonts w:ascii="標楷體" w:eastAsia="標楷體" w:hAnsi="標楷體"/>
                <w:sz w:val="28"/>
                <w:szCs w:val="28"/>
              </w:rPr>
              <w:t>相關規定可留意該處網站</w:t>
            </w:r>
          </w:p>
          <w:p w:rsidR="007874AC" w:rsidRPr="008F1604" w:rsidRDefault="00C717E3" w:rsidP="007874AC">
            <w:pPr>
              <w:spacing w:line="320" w:lineRule="exact"/>
              <w:rPr>
                <w:sz w:val="28"/>
                <w:szCs w:val="28"/>
              </w:rPr>
            </w:pPr>
            <w:hyperlink r:id="rId23" w:history="1">
              <w:r w:rsidR="007874AC" w:rsidRPr="008F1604">
                <w:rPr>
                  <w:rStyle w:val="a5"/>
                  <w:rFonts w:ascii="標楷體" w:eastAsia="標楷體" w:hAnsi="標楷體"/>
                  <w:sz w:val="28"/>
                  <w:szCs w:val="28"/>
                </w:rPr>
                <w:t>http://eso.gov.taipei</w:t>
              </w:r>
            </w:hyperlink>
          </w:p>
          <w:p w:rsidR="007874AC" w:rsidRPr="008F1604" w:rsidRDefault="007874AC" w:rsidP="007874AC">
            <w:pPr>
              <w:spacing w:line="320" w:lineRule="exact"/>
              <w:rPr>
                <w:rFonts w:ascii="標楷體" w:eastAsia="標楷體" w:hAnsi="標楷體"/>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sz w:val="28"/>
                <w:szCs w:val="28"/>
              </w:rPr>
            </w:pPr>
          </w:p>
        </w:tc>
      </w:tr>
      <w:tr w:rsidR="007874AC" w:rsidRPr="008F1604" w:rsidTr="00512435">
        <w:trPr>
          <w:trHeight w:val="740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1547DD">
            <w:pPr>
              <w:spacing w:line="320" w:lineRule="exact"/>
              <w:rPr>
                <w:rFonts w:ascii="標楷體" w:eastAsia="標楷體" w:hAnsi="標楷體"/>
                <w:sz w:val="28"/>
                <w:szCs w:val="28"/>
              </w:rPr>
            </w:pPr>
            <w:r w:rsidRPr="001547DD">
              <w:rPr>
                <w:rFonts w:ascii="標楷體" w:eastAsia="標楷體" w:hAnsi="標楷體"/>
                <w:color w:val="000000"/>
                <w:sz w:val="28"/>
                <w:szCs w:val="28"/>
              </w:rPr>
              <w:lastRenderedPageBreak/>
              <w:t>臺北市就業服務處</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C717E3" w:rsidP="007874AC">
            <w:pPr>
              <w:spacing w:line="320" w:lineRule="exact"/>
              <w:rPr>
                <w:sz w:val="28"/>
                <w:szCs w:val="28"/>
              </w:rPr>
            </w:pPr>
            <w:hyperlink r:id="rId24" w:history="1">
              <w:r w:rsidR="007874AC" w:rsidRPr="008F1604">
                <w:rPr>
                  <w:rStyle w:val="a5"/>
                  <w:rFonts w:ascii="標楷體" w:eastAsia="標楷體" w:hAnsi="標楷體" w:cs="Tahoma"/>
                  <w:sz w:val="28"/>
                  <w:szCs w:val="28"/>
                </w:rPr>
                <w:t>促進外籍配偶及大陸地區配偶就業補助作業要點</w:t>
              </w:r>
            </w:hyperlink>
            <w:r w:rsidR="007874AC" w:rsidRPr="008F1604">
              <w:rPr>
                <w:rFonts w:ascii="標楷體" w:eastAsia="標楷體" w:hAnsi="標楷體"/>
                <w:sz w:val="28"/>
                <w:szCs w:val="28"/>
              </w:rPr>
              <w:t>/臨時工作津貼</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512435" w:rsidRDefault="007874AC" w:rsidP="00512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0" w:lineRule="atLeast"/>
              <w:rPr>
                <w:rFonts w:ascii="標楷體" w:eastAsia="標楷體" w:hAnsi="標楷體" w:cs="細明體"/>
                <w:kern w:val="0"/>
                <w:sz w:val="28"/>
                <w:szCs w:val="28"/>
              </w:rPr>
            </w:pPr>
            <w:r w:rsidRPr="008F1604">
              <w:rPr>
                <w:rFonts w:ascii="標楷體" w:eastAsia="標楷體" w:hAnsi="標楷體" w:cs="細明體"/>
                <w:kern w:val="0"/>
                <w:sz w:val="28"/>
                <w:szCs w:val="28"/>
              </w:rPr>
              <w:t>政</w:t>
            </w:r>
            <w:r w:rsidRPr="00512435">
              <w:rPr>
                <w:rFonts w:ascii="標楷體" w:eastAsia="標楷體" w:hAnsi="標楷體"/>
                <w:color w:val="000000"/>
                <w:sz w:val="28"/>
                <w:szCs w:val="28"/>
              </w:rPr>
              <w:t>府機關（構）或合法立案之非營利團體。</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512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0" w:lineRule="atLeast"/>
              <w:rPr>
                <w:rFonts w:ascii="標楷體" w:eastAsia="標楷體" w:hAnsi="標楷體" w:cs="細明體"/>
                <w:kern w:val="0"/>
                <w:sz w:val="28"/>
                <w:szCs w:val="28"/>
              </w:rPr>
            </w:pPr>
            <w:r w:rsidRPr="008F1604">
              <w:rPr>
                <w:rFonts w:ascii="標楷體" w:eastAsia="標楷體" w:hAnsi="標楷體" w:cs="細明體"/>
                <w:kern w:val="0"/>
                <w:sz w:val="28"/>
                <w:szCs w:val="28"/>
              </w:rPr>
              <w:t>符合資格之單位於用人之前</w:t>
            </w:r>
            <w:proofErr w:type="gramStart"/>
            <w:r w:rsidRPr="008F1604">
              <w:rPr>
                <w:rFonts w:ascii="標楷體" w:eastAsia="標楷體" w:hAnsi="標楷體" w:cs="細明體"/>
                <w:kern w:val="0"/>
                <w:sz w:val="28"/>
                <w:szCs w:val="28"/>
              </w:rPr>
              <w:t>一</w:t>
            </w:r>
            <w:proofErr w:type="gramEnd"/>
            <w:r w:rsidRPr="008F1604">
              <w:rPr>
                <w:rFonts w:ascii="標楷體" w:eastAsia="標楷體" w:hAnsi="標楷體" w:cs="細明體"/>
                <w:kern w:val="0"/>
                <w:sz w:val="28"/>
                <w:szCs w:val="28"/>
              </w:rPr>
              <w:t>年度(例如106年用人，需於105年年底)提送臨時工作計畫書，經公立就業服務機構審核通過後即可進用人員。</w:t>
            </w:r>
          </w:p>
          <w:p w:rsidR="007874AC" w:rsidRPr="008F1604" w:rsidRDefault="007874AC" w:rsidP="00512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0" w:lineRule="atLeast"/>
              <w:rPr>
                <w:rFonts w:ascii="標楷體" w:eastAsia="標楷體" w:hAnsi="標楷體" w:cs="細明體"/>
                <w:kern w:val="0"/>
                <w:sz w:val="28"/>
                <w:szCs w:val="28"/>
              </w:rPr>
            </w:pPr>
          </w:p>
          <w:p w:rsidR="007874AC" w:rsidRPr="008F1604" w:rsidRDefault="007874AC" w:rsidP="00512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0" w:lineRule="atLeast"/>
              <w:rPr>
                <w:rFonts w:ascii="標楷體" w:eastAsia="標楷體" w:hAnsi="標楷體" w:cs="細明體"/>
                <w:kern w:val="0"/>
                <w:sz w:val="28"/>
                <w:szCs w:val="28"/>
              </w:rPr>
            </w:pPr>
          </w:p>
          <w:p w:rsidR="007874AC" w:rsidRPr="008F1604" w:rsidRDefault="007874AC" w:rsidP="00512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0" w:lineRule="atLeast"/>
              <w:rPr>
                <w:rFonts w:ascii="標楷體" w:eastAsia="標楷體" w:hAnsi="標楷體" w:cs="細明體"/>
                <w:kern w:val="0"/>
                <w:sz w:val="28"/>
                <w:szCs w:val="28"/>
              </w:rPr>
            </w:pPr>
          </w:p>
          <w:p w:rsidR="007874AC" w:rsidRPr="008F1604" w:rsidRDefault="007874AC" w:rsidP="00512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0" w:lineRule="atLeast"/>
              <w:rPr>
                <w:rFonts w:ascii="標楷體" w:eastAsia="標楷體" w:hAnsi="標楷體" w:cs="細明體"/>
                <w:kern w:val="0"/>
                <w:sz w:val="28"/>
                <w:szCs w:val="28"/>
              </w:rPr>
            </w:pPr>
          </w:p>
          <w:p w:rsidR="007874AC" w:rsidRPr="008F1604" w:rsidRDefault="007874AC" w:rsidP="00512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0" w:lineRule="atLeast"/>
              <w:rPr>
                <w:rFonts w:ascii="標楷體" w:eastAsia="標楷體" w:hAnsi="標楷體" w:cs="細明體"/>
                <w:kern w:val="0"/>
                <w:sz w:val="28"/>
                <w:szCs w:val="28"/>
              </w:rPr>
            </w:pPr>
          </w:p>
          <w:p w:rsidR="007874AC" w:rsidRPr="008F1604" w:rsidRDefault="007874AC" w:rsidP="00512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0" w:lineRule="atLeast"/>
              <w:rPr>
                <w:rFonts w:ascii="標楷體" w:eastAsia="標楷體" w:hAnsi="標楷體" w:cs="細明體"/>
                <w:kern w:val="0"/>
                <w:sz w:val="28"/>
                <w:szCs w:val="28"/>
              </w:rPr>
            </w:pPr>
          </w:p>
          <w:p w:rsidR="007874AC" w:rsidRPr="008F1604" w:rsidRDefault="007874AC" w:rsidP="00512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0" w:lineRule="atLeast"/>
              <w:rPr>
                <w:rFonts w:ascii="標楷體" w:eastAsia="標楷體" w:hAnsi="標楷體" w:cs="細明體"/>
                <w:kern w:val="0"/>
                <w:sz w:val="28"/>
                <w:szCs w:val="28"/>
              </w:rPr>
            </w:pPr>
          </w:p>
          <w:p w:rsidR="007874AC" w:rsidRPr="008F1604" w:rsidRDefault="007874AC" w:rsidP="005124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0" w:lineRule="atLeast"/>
              <w:rPr>
                <w:rFonts w:ascii="標楷體" w:eastAsia="標楷體" w:hAnsi="標楷體" w:cs="細明體"/>
                <w:kern w:val="0"/>
                <w:sz w:val="28"/>
                <w:szCs w:val="28"/>
              </w:rPr>
            </w:pPr>
          </w:p>
          <w:p w:rsidR="007874AC" w:rsidRPr="008F1604" w:rsidRDefault="007874AC" w:rsidP="00512435">
            <w:pPr>
              <w:spacing w:line="0" w:lineRule="atLeast"/>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512435">
            <w:pPr>
              <w:spacing w:line="0" w:lineRule="atLeast"/>
              <w:ind w:left="33"/>
              <w:rPr>
                <w:rFonts w:ascii="標楷體" w:eastAsia="標楷體" w:hAnsi="標楷體"/>
                <w:sz w:val="28"/>
                <w:szCs w:val="28"/>
              </w:rPr>
            </w:pPr>
            <w:r w:rsidRPr="008F1604">
              <w:rPr>
                <w:rFonts w:ascii="標楷體" w:eastAsia="標楷體" w:hAnsi="標楷體"/>
                <w:sz w:val="28"/>
                <w:szCs w:val="28"/>
              </w:rPr>
              <w:lastRenderedPageBreak/>
              <w:t>本計畫為補助用人單位之臨時工作津貼，補助期間以年度為限；津貼補助標準如下：</w:t>
            </w:r>
          </w:p>
          <w:p w:rsidR="007874AC" w:rsidRPr="008F1604" w:rsidRDefault="007874AC" w:rsidP="00512435">
            <w:pPr>
              <w:spacing w:line="0" w:lineRule="atLeast"/>
              <w:rPr>
                <w:rFonts w:ascii="標楷體" w:eastAsia="標楷體" w:hAnsi="標楷體"/>
                <w:sz w:val="28"/>
                <w:szCs w:val="28"/>
              </w:rPr>
            </w:pPr>
            <w:r w:rsidRPr="008F1604">
              <w:rPr>
                <w:rFonts w:ascii="標楷體" w:eastAsia="標楷體" w:hAnsi="標楷體"/>
                <w:sz w:val="28"/>
                <w:szCs w:val="28"/>
              </w:rPr>
              <w:t>進用臨時工作津貼人員，每人每小時按中央主管機關公告之每小時基本工資核給，且每月工作時數不得超過</w:t>
            </w:r>
            <w:r w:rsidRPr="008F1604">
              <w:rPr>
                <w:rFonts w:ascii="標楷體" w:eastAsia="標楷體" w:hAnsi="標楷體"/>
                <w:sz w:val="28"/>
                <w:szCs w:val="28"/>
              </w:rPr>
              <w:lastRenderedPageBreak/>
              <w:t>176小時，工作期間最常以半年限。</w:t>
            </w:r>
          </w:p>
          <w:p w:rsidR="007874AC" w:rsidRPr="008F1604" w:rsidRDefault="007874AC" w:rsidP="00512435">
            <w:pPr>
              <w:pStyle w:val="a4"/>
              <w:spacing w:line="0" w:lineRule="atLeast"/>
              <w:rPr>
                <w:rFonts w:ascii="標楷體" w:eastAsia="標楷體" w:hAnsi="標楷體"/>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512435">
            <w:pPr>
              <w:spacing w:line="0" w:lineRule="atLeast"/>
              <w:jc w:val="both"/>
              <w:rPr>
                <w:rFonts w:ascii="標楷體" w:eastAsia="標楷體" w:hAnsi="標楷體"/>
                <w:sz w:val="28"/>
                <w:szCs w:val="28"/>
              </w:rPr>
            </w:pPr>
            <w:r w:rsidRPr="008F1604">
              <w:rPr>
                <w:rFonts w:ascii="標楷體" w:eastAsia="標楷體" w:hAnsi="標楷體"/>
                <w:sz w:val="28"/>
                <w:szCs w:val="28"/>
              </w:rPr>
              <w:lastRenderedPageBreak/>
              <w:t>臺北市就業服務處</w:t>
            </w:r>
          </w:p>
          <w:p w:rsidR="007874AC" w:rsidRPr="008F1604" w:rsidRDefault="007874AC" w:rsidP="00512435">
            <w:pPr>
              <w:spacing w:line="0" w:lineRule="atLeast"/>
              <w:jc w:val="both"/>
              <w:rPr>
                <w:rFonts w:ascii="標楷體" w:eastAsia="標楷體" w:hAnsi="標楷體"/>
                <w:sz w:val="28"/>
                <w:szCs w:val="28"/>
              </w:rPr>
            </w:pPr>
            <w:r w:rsidRPr="008F1604">
              <w:rPr>
                <w:rFonts w:ascii="標楷體" w:eastAsia="標楷體" w:hAnsi="標楷體"/>
                <w:sz w:val="28"/>
                <w:szCs w:val="28"/>
              </w:rPr>
              <w:t>就業促進課</w:t>
            </w:r>
          </w:p>
          <w:p w:rsidR="007874AC" w:rsidRPr="008F1604" w:rsidRDefault="007874AC" w:rsidP="00512435">
            <w:pPr>
              <w:spacing w:line="0" w:lineRule="atLeast"/>
              <w:rPr>
                <w:rFonts w:ascii="標楷體" w:eastAsia="標楷體" w:hAnsi="標楷體"/>
                <w:sz w:val="28"/>
                <w:szCs w:val="28"/>
              </w:rPr>
            </w:pPr>
            <w:r w:rsidRPr="008F1604">
              <w:rPr>
                <w:rFonts w:ascii="標楷體" w:eastAsia="標楷體" w:hAnsi="標楷體"/>
                <w:sz w:val="28"/>
                <w:szCs w:val="28"/>
              </w:rPr>
              <w:t>劉小姐(02)2308-5230分機405</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sz w:val="28"/>
                <w:szCs w:val="28"/>
              </w:rPr>
            </w:pPr>
            <w:r w:rsidRPr="008F1604">
              <w:rPr>
                <w:rFonts w:ascii="標楷體" w:eastAsia="標楷體" w:hAnsi="標楷體"/>
                <w:sz w:val="28"/>
                <w:szCs w:val="28"/>
              </w:rPr>
              <w:t>相關規定可留意該處網站</w:t>
            </w:r>
          </w:p>
          <w:p w:rsidR="007874AC" w:rsidRPr="008F1604" w:rsidRDefault="00C717E3" w:rsidP="007874AC">
            <w:pPr>
              <w:spacing w:line="320" w:lineRule="exact"/>
              <w:rPr>
                <w:sz w:val="28"/>
                <w:szCs w:val="28"/>
              </w:rPr>
            </w:pPr>
            <w:hyperlink r:id="rId25" w:history="1">
              <w:r w:rsidR="007874AC" w:rsidRPr="008F1604">
                <w:rPr>
                  <w:rStyle w:val="a5"/>
                  <w:rFonts w:ascii="標楷體" w:eastAsia="標楷體" w:hAnsi="標楷體"/>
                  <w:sz w:val="28"/>
                  <w:szCs w:val="28"/>
                </w:rPr>
                <w:t>http://eso.gov.taipei</w:t>
              </w:r>
            </w:hyperlink>
          </w:p>
          <w:p w:rsidR="007874AC" w:rsidRPr="008F1604" w:rsidRDefault="007874AC" w:rsidP="007874AC">
            <w:pPr>
              <w:spacing w:line="320" w:lineRule="exact"/>
              <w:jc w:val="center"/>
              <w:rPr>
                <w:rFonts w:ascii="標楷體" w:eastAsia="標楷體" w:hAnsi="標楷體"/>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jc w:val="center"/>
              <w:rPr>
                <w:rFonts w:ascii="標楷體" w:eastAsia="標楷體" w:hAnsi="標楷體"/>
                <w:sz w:val="28"/>
                <w:szCs w:val="28"/>
              </w:rPr>
            </w:pPr>
          </w:p>
        </w:tc>
      </w:tr>
      <w:tr w:rsidR="007874AC" w:rsidRPr="008F1604" w:rsidTr="00512435">
        <w:trPr>
          <w:trHeight w:val="7403"/>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color w:val="000000"/>
                <w:sz w:val="28"/>
                <w:szCs w:val="28"/>
              </w:rPr>
            </w:pPr>
            <w:r w:rsidRPr="008F1604">
              <w:rPr>
                <w:rFonts w:ascii="標楷體" w:eastAsia="標楷體" w:hAnsi="標楷體"/>
                <w:color w:val="000000"/>
                <w:sz w:val="28"/>
                <w:szCs w:val="28"/>
              </w:rPr>
              <w:lastRenderedPageBreak/>
              <w:t>臺北市就業服務處</w:t>
            </w:r>
          </w:p>
        </w:tc>
        <w:tc>
          <w:tcPr>
            <w:tcW w:w="1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color w:val="000000"/>
                <w:sz w:val="28"/>
                <w:szCs w:val="28"/>
              </w:rPr>
            </w:pPr>
            <w:r w:rsidRPr="008F1604">
              <w:rPr>
                <w:rFonts w:ascii="標楷體" w:eastAsia="標楷體" w:hAnsi="標楷體"/>
                <w:color w:val="000000"/>
                <w:sz w:val="28"/>
                <w:szCs w:val="28"/>
              </w:rPr>
              <w:t>職場學習及再適應計畫</w:t>
            </w:r>
          </w:p>
          <w:p w:rsidR="007874AC" w:rsidRPr="008F1604" w:rsidRDefault="007874AC" w:rsidP="007874AC">
            <w:pPr>
              <w:spacing w:line="320" w:lineRule="exact"/>
              <w:rPr>
                <w:rFonts w:ascii="標楷體" w:eastAsia="標楷體" w:hAnsi="標楷體"/>
                <w:color w:val="00000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063B2E">
            <w:pPr>
              <w:pStyle w:val="a4"/>
              <w:numPr>
                <w:ilvl w:val="0"/>
                <w:numId w:val="25"/>
              </w:numPr>
              <w:suppressAutoHyphens/>
              <w:autoSpaceDN w:val="0"/>
              <w:spacing w:line="320" w:lineRule="exact"/>
              <w:ind w:leftChars="0" w:left="34" w:hanging="142"/>
              <w:textAlignment w:val="baseline"/>
              <w:rPr>
                <w:rFonts w:ascii="標楷體" w:eastAsia="標楷體" w:hAnsi="標楷體"/>
                <w:color w:val="000000"/>
                <w:sz w:val="28"/>
                <w:szCs w:val="28"/>
              </w:rPr>
            </w:pPr>
            <w:r w:rsidRPr="008F1604">
              <w:rPr>
                <w:rFonts w:ascii="標楷體" w:eastAsia="標楷體" w:hAnsi="標楷體"/>
                <w:color w:val="000000"/>
                <w:sz w:val="28"/>
                <w:szCs w:val="28"/>
              </w:rPr>
              <w:t>民間團體：指依人民團體法或其他法令取得設立許可者。但不包括政治團體。</w:t>
            </w:r>
          </w:p>
          <w:p w:rsidR="007874AC" w:rsidRPr="008F1604" w:rsidRDefault="007874AC" w:rsidP="00063B2E">
            <w:pPr>
              <w:pStyle w:val="a4"/>
              <w:numPr>
                <w:ilvl w:val="0"/>
                <w:numId w:val="25"/>
              </w:numPr>
              <w:suppressAutoHyphens/>
              <w:autoSpaceDN w:val="0"/>
              <w:spacing w:line="320" w:lineRule="exact"/>
              <w:ind w:leftChars="0" w:left="-108" w:firstLine="0"/>
              <w:textAlignment w:val="baseline"/>
              <w:rPr>
                <w:rFonts w:ascii="標楷體" w:eastAsia="標楷體" w:hAnsi="標楷體"/>
                <w:color w:val="000000"/>
                <w:sz w:val="28"/>
                <w:szCs w:val="28"/>
              </w:rPr>
            </w:pPr>
            <w:r w:rsidRPr="008F1604">
              <w:rPr>
                <w:rFonts w:ascii="標楷體" w:eastAsia="標楷體" w:hAnsi="標楷體"/>
                <w:color w:val="000000"/>
                <w:sz w:val="28"/>
                <w:szCs w:val="28"/>
              </w:rPr>
              <w:t>事業單位：指合法登記或立案之下列單位：</w:t>
            </w:r>
          </w:p>
          <w:p w:rsidR="007874AC" w:rsidRPr="008F1604" w:rsidRDefault="007874AC" w:rsidP="00063B2E">
            <w:pPr>
              <w:pStyle w:val="a4"/>
              <w:numPr>
                <w:ilvl w:val="0"/>
                <w:numId w:val="26"/>
              </w:numPr>
              <w:suppressAutoHyphens/>
              <w:autoSpaceDN w:val="0"/>
              <w:spacing w:line="320" w:lineRule="exact"/>
              <w:ind w:leftChars="0" w:left="34" w:rightChars="14" w:right="34" w:firstLine="0"/>
              <w:textAlignment w:val="baseline"/>
              <w:rPr>
                <w:rFonts w:ascii="標楷體" w:eastAsia="標楷體" w:hAnsi="標楷體"/>
                <w:color w:val="000000"/>
                <w:sz w:val="28"/>
                <w:szCs w:val="28"/>
              </w:rPr>
            </w:pPr>
            <w:r w:rsidRPr="008F1604">
              <w:rPr>
                <w:rFonts w:ascii="標楷體" w:eastAsia="標楷體" w:hAnsi="標楷體"/>
                <w:color w:val="000000"/>
                <w:sz w:val="28"/>
                <w:szCs w:val="28"/>
              </w:rPr>
              <w:t>民營事業單位。</w:t>
            </w:r>
          </w:p>
          <w:p w:rsidR="007874AC" w:rsidRPr="008F1604" w:rsidRDefault="007874AC" w:rsidP="00063B2E">
            <w:pPr>
              <w:pStyle w:val="a4"/>
              <w:numPr>
                <w:ilvl w:val="0"/>
                <w:numId w:val="26"/>
              </w:numPr>
              <w:suppressAutoHyphens/>
              <w:autoSpaceDN w:val="0"/>
              <w:spacing w:line="320" w:lineRule="exact"/>
              <w:ind w:leftChars="0" w:left="34" w:firstLine="0"/>
              <w:textAlignment w:val="baseline"/>
              <w:rPr>
                <w:rFonts w:ascii="標楷體" w:eastAsia="標楷體" w:hAnsi="標楷體"/>
                <w:color w:val="000000"/>
                <w:sz w:val="28"/>
                <w:szCs w:val="28"/>
              </w:rPr>
            </w:pPr>
            <w:r w:rsidRPr="008F1604">
              <w:rPr>
                <w:rFonts w:ascii="標楷體" w:eastAsia="標楷體" w:hAnsi="標楷體"/>
                <w:color w:val="000000"/>
                <w:sz w:val="28"/>
                <w:szCs w:val="28"/>
              </w:rPr>
              <w:t>公營事業機構。</w:t>
            </w:r>
          </w:p>
          <w:p w:rsidR="007874AC" w:rsidRPr="008F1604" w:rsidRDefault="007874AC" w:rsidP="00063B2E">
            <w:pPr>
              <w:pStyle w:val="a4"/>
              <w:numPr>
                <w:ilvl w:val="0"/>
                <w:numId w:val="26"/>
              </w:numPr>
              <w:suppressAutoHyphens/>
              <w:autoSpaceDN w:val="0"/>
              <w:spacing w:line="320" w:lineRule="exact"/>
              <w:ind w:leftChars="0" w:left="0" w:firstLine="34"/>
              <w:textAlignment w:val="baseline"/>
              <w:rPr>
                <w:rFonts w:ascii="標楷體" w:eastAsia="標楷體" w:hAnsi="標楷體"/>
                <w:color w:val="000000"/>
                <w:sz w:val="28"/>
                <w:szCs w:val="28"/>
              </w:rPr>
            </w:pPr>
            <w:r w:rsidRPr="008F1604">
              <w:rPr>
                <w:rFonts w:ascii="標楷體" w:eastAsia="標楷體" w:hAnsi="標楷體"/>
                <w:color w:val="000000"/>
                <w:sz w:val="28"/>
                <w:szCs w:val="28"/>
              </w:rPr>
              <w:t>非營利組織。</w:t>
            </w:r>
          </w:p>
          <w:p w:rsidR="007874AC" w:rsidRPr="008F1604" w:rsidRDefault="007874AC" w:rsidP="00063B2E">
            <w:pPr>
              <w:pStyle w:val="a4"/>
              <w:numPr>
                <w:ilvl w:val="0"/>
                <w:numId w:val="26"/>
              </w:numPr>
              <w:tabs>
                <w:tab w:val="left" w:pos="743"/>
              </w:tabs>
              <w:suppressAutoHyphens/>
              <w:autoSpaceDN w:val="0"/>
              <w:spacing w:line="320" w:lineRule="exact"/>
              <w:ind w:leftChars="0" w:left="34" w:firstLine="0"/>
              <w:textAlignment w:val="baseline"/>
              <w:rPr>
                <w:rFonts w:ascii="標楷體" w:eastAsia="標楷體" w:hAnsi="標楷體"/>
                <w:color w:val="000000"/>
                <w:sz w:val="28"/>
                <w:szCs w:val="28"/>
              </w:rPr>
            </w:pPr>
            <w:r w:rsidRPr="008F1604">
              <w:rPr>
                <w:rFonts w:ascii="標楷體" w:eastAsia="標楷體" w:hAnsi="標楷體"/>
                <w:color w:val="000000"/>
                <w:sz w:val="28"/>
                <w:szCs w:val="28"/>
              </w:rPr>
              <w:t>學術研究機構。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063B2E">
            <w:pPr>
              <w:pStyle w:val="a4"/>
              <w:spacing w:line="320" w:lineRule="exact"/>
              <w:ind w:leftChars="13" w:left="33" w:hanging="2"/>
              <w:rPr>
                <w:rFonts w:ascii="標楷體" w:eastAsia="標楷體" w:hAnsi="標楷體"/>
                <w:color w:val="000000"/>
                <w:sz w:val="28"/>
                <w:szCs w:val="28"/>
              </w:rPr>
            </w:pPr>
            <w:r w:rsidRPr="008F1604">
              <w:rPr>
                <w:rFonts w:ascii="標楷體" w:eastAsia="標楷體" w:hAnsi="標楷體"/>
                <w:color w:val="000000"/>
                <w:sz w:val="28"/>
                <w:szCs w:val="28"/>
              </w:rPr>
              <w:t>用人單位應檢附下列文件，向提供個案職場學習及再適應機會所在地之執行單位提出申請：</w:t>
            </w:r>
          </w:p>
          <w:p w:rsidR="007874AC" w:rsidRPr="008F1604" w:rsidRDefault="007874AC" w:rsidP="00063B2E">
            <w:pPr>
              <w:pStyle w:val="a4"/>
              <w:numPr>
                <w:ilvl w:val="0"/>
                <w:numId w:val="27"/>
              </w:numPr>
              <w:suppressAutoHyphens/>
              <w:autoSpaceDN w:val="0"/>
              <w:spacing w:line="320" w:lineRule="exact"/>
              <w:ind w:leftChars="0" w:left="459" w:hanging="567"/>
              <w:textAlignment w:val="baseline"/>
              <w:rPr>
                <w:rFonts w:ascii="標楷體" w:eastAsia="標楷體" w:hAnsi="標楷體"/>
                <w:color w:val="000000"/>
                <w:sz w:val="28"/>
                <w:szCs w:val="28"/>
              </w:rPr>
            </w:pPr>
            <w:r w:rsidRPr="008F1604">
              <w:rPr>
                <w:rFonts w:ascii="標楷體" w:eastAsia="標楷體" w:hAnsi="標楷體"/>
                <w:color w:val="000000"/>
                <w:sz w:val="28"/>
                <w:szCs w:val="28"/>
              </w:rPr>
              <w:t>職場學習及再適應申請書。</w:t>
            </w:r>
          </w:p>
          <w:p w:rsidR="007874AC" w:rsidRPr="008F1604" w:rsidRDefault="007874AC" w:rsidP="00063B2E">
            <w:pPr>
              <w:pStyle w:val="a4"/>
              <w:numPr>
                <w:ilvl w:val="0"/>
                <w:numId w:val="27"/>
              </w:numPr>
              <w:suppressAutoHyphens/>
              <w:autoSpaceDN w:val="0"/>
              <w:spacing w:line="320" w:lineRule="exact"/>
              <w:ind w:leftChars="0" w:left="459" w:hanging="567"/>
              <w:textAlignment w:val="baseline"/>
              <w:rPr>
                <w:rFonts w:ascii="標楷體" w:eastAsia="標楷體" w:hAnsi="標楷體"/>
                <w:color w:val="000000"/>
                <w:sz w:val="28"/>
                <w:szCs w:val="28"/>
              </w:rPr>
            </w:pPr>
            <w:r w:rsidRPr="008F1604">
              <w:rPr>
                <w:rFonts w:ascii="標楷體" w:eastAsia="標楷體" w:hAnsi="標楷體"/>
                <w:color w:val="000000"/>
                <w:sz w:val="28"/>
                <w:szCs w:val="28"/>
              </w:rPr>
              <w:t>登記證明文件影本或其他合法登記、立案之證明文件。</w:t>
            </w:r>
          </w:p>
          <w:p w:rsidR="007874AC" w:rsidRPr="008F1604" w:rsidRDefault="007874AC" w:rsidP="00063B2E">
            <w:pPr>
              <w:pStyle w:val="a4"/>
              <w:numPr>
                <w:ilvl w:val="0"/>
                <w:numId w:val="27"/>
              </w:numPr>
              <w:suppressAutoHyphens/>
              <w:autoSpaceDN w:val="0"/>
              <w:spacing w:line="320" w:lineRule="exact"/>
              <w:ind w:leftChars="0" w:left="459" w:hanging="567"/>
              <w:textAlignment w:val="baseline"/>
              <w:rPr>
                <w:rFonts w:ascii="標楷體" w:eastAsia="標楷體" w:hAnsi="標楷體"/>
                <w:color w:val="000000"/>
                <w:sz w:val="28"/>
                <w:szCs w:val="28"/>
              </w:rPr>
            </w:pPr>
            <w:r w:rsidRPr="008F1604">
              <w:rPr>
                <w:rFonts w:ascii="標楷體" w:eastAsia="標楷體" w:hAnsi="標楷體"/>
                <w:color w:val="000000"/>
                <w:sz w:val="28"/>
                <w:szCs w:val="28"/>
              </w:rPr>
              <w:t>申請日前最近一個月之勞工保險投保人數，非強制投保之用人單位需提出</w:t>
            </w:r>
            <w:r w:rsidRPr="008F1604">
              <w:rPr>
                <w:rFonts w:ascii="標楷體" w:eastAsia="標楷體" w:hAnsi="標楷體"/>
                <w:color w:val="000000"/>
                <w:sz w:val="28"/>
                <w:szCs w:val="28"/>
              </w:rPr>
              <w:lastRenderedPageBreak/>
              <w:t>足以證明員工數之文件。</w:t>
            </w:r>
          </w:p>
          <w:p w:rsidR="007874AC" w:rsidRPr="008F1604" w:rsidRDefault="007874AC" w:rsidP="00063B2E">
            <w:pPr>
              <w:pStyle w:val="a4"/>
              <w:numPr>
                <w:ilvl w:val="0"/>
                <w:numId w:val="27"/>
              </w:numPr>
              <w:suppressAutoHyphens/>
              <w:autoSpaceDN w:val="0"/>
              <w:spacing w:line="320" w:lineRule="exact"/>
              <w:ind w:leftChars="0" w:left="317" w:hanging="425"/>
              <w:textAlignment w:val="baseline"/>
              <w:rPr>
                <w:rFonts w:ascii="標楷體" w:eastAsia="標楷體" w:hAnsi="標楷體"/>
                <w:color w:val="000000"/>
                <w:sz w:val="28"/>
                <w:szCs w:val="28"/>
              </w:rPr>
            </w:pPr>
            <w:r w:rsidRPr="008F1604">
              <w:rPr>
                <w:rFonts w:ascii="標楷體" w:eastAsia="標楷體" w:hAnsi="標楷體"/>
                <w:color w:val="000000"/>
                <w:sz w:val="28"/>
                <w:szCs w:val="28"/>
              </w:rPr>
              <w:t>已依身心障礙者權益保障法及原住民族工作權保障法規定，足額進用身心障礙者及原住民或繳納差額補助費、代金之文件。</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ind w:left="33"/>
              <w:rPr>
                <w:rFonts w:ascii="標楷體" w:eastAsia="標楷體" w:hAnsi="標楷體"/>
                <w:color w:val="000000"/>
                <w:sz w:val="28"/>
                <w:szCs w:val="28"/>
              </w:rPr>
            </w:pPr>
            <w:r w:rsidRPr="008F1604">
              <w:rPr>
                <w:rFonts w:ascii="標楷體" w:eastAsia="標楷體" w:hAnsi="標楷體"/>
                <w:color w:val="000000"/>
                <w:sz w:val="28"/>
                <w:szCs w:val="28"/>
              </w:rPr>
              <w:lastRenderedPageBreak/>
              <w:t>本計畫個案職場學習及再適應津貼及用人單位工作教練輔導費，每次補助期間最長以三個月為限；屬身心障礙之個案，經執行單位評估同意後得延長至六個月，津貼補助標準如下：</w:t>
            </w:r>
          </w:p>
          <w:p w:rsidR="007874AC" w:rsidRPr="008F1604" w:rsidRDefault="007874AC" w:rsidP="00063B2E">
            <w:pPr>
              <w:pStyle w:val="a4"/>
              <w:numPr>
                <w:ilvl w:val="0"/>
                <w:numId w:val="28"/>
              </w:numPr>
              <w:suppressAutoHyphens/>
              <w:autoSpaceDN w:val="0"/>
              <w:spacing w:line="320" w:lineRule="exact"/>
              <w:ind w:leftChars="0" w:left="-108" w:firstLine="0"/>
              <w:textAlignment w:val="baseline"/>
              <w:rPr>
                <w:rFonts w:ascii="標楷體" w:eastAsia="標楷體" w:hAnsi="標楷體"/>
                <w:color w:val="000000"/>
                <w:sz w:val="28"/>
                <w:szCs w:val="28"/>
              </w:rPr>
            </w:pPr>
            <w:r w:rsidRPr="008F1604">
              <w:rPr>
                <w:rFonts w:ascii="標楷體" w:eastAsia="標楷體" w:hAnsi="標楷體"/>
                <w:color w:val="000000"/>
                <w:sz w:val="28"/>
                <w:szCs w:val="28"/>
              </w:rPr>
              <w:t>個案職場學習及再適應津貼：</w:t>
            </w:r>
          </w:p>
          <w:p w:rsidR="007874AC" w:rsidRPr="008F1604" w:rsidRDefault="007874AC" w:rsidP="00063B2E">
            <w:pPr>
              <w:pStyle w:val="a4"/>
              <w:numPr>
                <w:ilvl w:val="0"/>
                <w:numId w:val="29"/>
              </w:numPr>
              <w:suppressAutoHyphens/>
              <w:autoSpaceDN w:val="0"/>
              <w:spacing w:line="320" w:lineRule="exact"/>
              <w:ind w:leftChars="-45" w:left="-2" w:rightChars="-45" w:right="-108" w:hangingChars="38" w:hanging="106"/>
              <w:textAlignment w:val="baseline"/>
              <w:rPr>
                <w:rFonts w:ascii="標楷體" w:eastAsia="標楷體" w:hAnsi="標楷體"/>
                <w:color w:val="000000"/>
                <w:sz w:val="28"/>
                <w:szCs w:val="28"/>
              </w:rPr>
            </w:pPr>
            <w:r w:rsidRPr="008F1604">
              <w:rPr>
                <w:rFonts w:ascii="標楷體" w:eastAsia="標楷體" w:hAnsi="標楷體"/>
                <w:color w:val="000000"/>
                <w:sz w:val="28"/>
                <w:szCs w:val="28"/>
              </w:rPr>
              <w:t>職場</w:t>
            </w:r>
            <w:r w:rsidRPr="008F1604">
              <w:rPr>
                <w:rFonts w:ascii="標楷體" w:eastAsia="標楷體" w:hAnsi="標楷體"/>
                <w:color w:val="000000"/>
                <w:sz w:val="28"/>
                <w:szCs w:val="28"/>
              </w:rPr>
              <w:lastRenderedPageBreak/>
              <w:t>學習及再適應時數（比照正常工時），每人每月按中央主管機關公告之每月基本工資核給。</w:t>
            </w:r>
          </w:p>
          <w:p w:rsidR="007874AC" w:rsidRPr="008F1604" w:rsidRDefault="007874AC" w:rsidP="00063B2E">
            <w:pPr>
              <w:pStyle w:val="a4"/>
              <w:numPr>
                <w:ilvl w:val="0"/>
                <w:numId w:val="29"/>
              </w:numPr>
              <w:suppressAutoHyphens/>
              <w:autoSpaceDN w:val="0"/>
              <w:spacing w:line="320" w:lineRule="exact"/>
              <w:ind w:leftChars="0" w:left="-108" w:firstLine="0"/>
              <w:textAlignment w:val="baseline"/>
              <w:rPr>
                <w:rFonts w:ascii="標楷體" w:eastAsia="標楷體" w:hAnsi="標楷體"/>
                <w:color w:val="000000"/>
                <w:sz w:val="28"/>
                <w:szCs w:val="28"/>
              </w:rPr>
            </w:pPr>
            <w:r w:rsidRPr="008F1604">
              <w:rPr>
                <w:rFonts w:ascii="標楷體" w:eastAsia="標楷體" w:hAnsi="標楷體"/>
                <w:color w:val="000000"/>
                <w:sz w:val="28"/>
                <w:szCs w:val="28"/>
              </w:rPr>
              <w:t>部分職場學習及再適應時數（比照部分工時），每人每小時按中央主管機關公告之每小時基本工資核給，且每週不得超過三十五小時。</w:t>
            </w:r>
          </w:p>
          <w:p w:rsidR="007874AC" w:rsidRPr="008F1604" w:rsidRDefault="007874AC" w:rsidP="00063B2E">
            <w:pPr>
              <w:pStyle w:val="a4"/>
              <w:numPr>
                <w:ilvl w:val="0"/>
                <w:numId w:val="28"/>
              </w:numPr>
              <w:suppressAutoHyphens/>
              <w:autoSpaceDN w:val="0"/>
              <w:spacing w:line="320" w:lineRule="exact"/>
              <w:ind w:leftChars="0" w:left="34" w:rightChars="-45" w:right="-108" w:hanging="142"/>
              <w:textAlignment w:val="baseline"/>
              <w:rPr>
                <w:rFonts w:ascii="標楷體" w:eastAsia="標楷體" w:hAnsi="標楷體"/>
                <w:color w:val="000000"/>
                <w:sz w:val="28"/>
                <w:szCs w:val="28"/>
              </w:rPr>
            </w:pPr>
            <w:r w:rsidRPr="008F1604">
              <w:rPr>
                <w:rFonts w:ascii="標楷體" w:eastAsia="標楷體" w:hAnsi="標楷體"/>
                <w:color w:val="000000"/>
                <w:sz w:val="28"/>
                <w:szCs w:val="28"/>
              </w:rPr>
              <w:lastRenderedPageBreak/>
              <w:t>用人單位工作教練輔導費：</w:t>
            </w:r>
          </w:p>
          <w:p w:rsidR="007874AC" w:rsidRPr="008F1604" w:rsidRDefault="007874AC" w:rsidP="00063B2E">
            <w:pPr>
              <w:pStyle w:val="a4"/>
              <w:numPr>
                <w:ilvl w:val="0"/>
                <w:numId w:val="30"/>
              </w:numPr>
              <w:suppressAutoHyphens/>
              <w:autoSpaceDN w:val="0"/>
              <w:spacing w:line="320" w:lineRule="exact"/>
              <w:ind w:leftChars="0" w:left="0" w:rightChars="-45" w:right="-108" w:hanging="162"/>
              <w:textAlignment w:val="baseline"/>
              <w:rPr>
                <w:rFonts w:ascii="標楷體" w:eastAsia="標楷體" w:hAnsi="標楷體"/>
                <w:color w:val="000000"/>
                <w:sz w:val="28"/>
                <w:szCs w:val="28"/>
              </w:rPr>
            </w:pPr>
            <w:r w:rsidRPr="008F1604">
              <w:rPr>
                <w:rFonts w:ascii="標楷體" w:eastAsia="標楷體" w:hAnsi="標楷體"/>
                <w:color w:val="000000"/>
                <w:sz w:val="28"/>
                <w:szCs w:val="28"/>
              </w:rPr>
              <w:t>職場學習及再適應時數（比照正常工時），依據所進用職場學習及再適應人數，補助每人每月五千元。</w:t>
            </w:r>
          </w:p>
          <w:p w:rsidR="007874AC" w:rsidRPr="008F1604" w:rsidRDefault="007874AC" w:rsidP="00063B2E">
            <w:pPr>
              <w:pStyle w:val="a4"/>
              <w:numPr>
                <w:ilvl w:val="0"/>
                <w:numId w:val="30"/>
              </w:numPr>
              <w:suppressAutoHyphens/>
              <w:autoSpaceDN w:val="0"/>
              <w:spacing w:line="320" w:lineRule="exact"/>
              <w:ind w:leftChars="0" w:left="0" w:rightChars="-45" w:right="-108" w:hanging="108"/>
              <w:textAlignment w:val="baseline"/>
              <w:rPr>
                <w:rFonts w:ascii="標楷體" w:eastAsia="標楷體" w:hAnsi="標楷體"/>
                <w:color w:val="000000"/>
                <w:sz w:val="28"/>
                <w:szCs w:val="28"/>
              </w:rPr>
            </w:pPr>
            <w:r w:rsidRPr="008F1604">
              <w:rPr>
                <w:rFonts w:ascii="標楷體" w:eastAsia="標楷體" w:hAnsi="標楷體"/>
                <w:color w:val="000000"/>
                <w:sz w:val="28"/>
                <w:szCs w:val="28"/>
              </w:rPr>
              <w:t>部分職場學習及再適應時數（比照部分工時）：依據所進用職場學習及再適應人</w:t>
            </w:r>
            <w:r w:rsidRPr="008F1604">
              <w:rPr>
                <w:rFonts w:ascii="標楷體" w:eastAsia="標楷體" w:hAnsi="標楷體"/>
                <w:color w:val="000000"/>
                <w:sz w:val="28"/>
                <w:szCs w:val="28"/>
              </w:rPr>
              <w:lastRenderedPageBreak/>
              <w:t>數，補助每人每小時二十五元，每週不得超過三十五小時。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color w:val="000000"/>
                <w:sz w:val="28"/>
                <w:szCs w:val="28"/>
              </w:rPr>
            </w:pPr>
            <w:r w:rsidRPr="008F1604">
              <w:rPr>
                <w:rFonts w:ascii="標楷體" w:eastAsia="標楷體" w:hAnsi="標楷體"/>
                <w:color w:val="000000"/>
                <w:sz w:val="28"/>
                <w:szCs w:val="28"/>
              </w:rPr>
              <w:lastRenderedPageBreak/>
              <w:t>臺北市就業服務處</w:t>
            </w:r>
          </w:p>
          <w:p w:rsidR="007874AC" w:rsidRPr="008F1604" w:rsidRDefault="007874AC" w:rsidP="007874AC">
            <w:pPr>
              <w:spacing w:line="320" w:lineRule="exact"/>
              <w:rPr>
                <w:rFonts w:ascii="標楷體" w:eastAsia="標楷體" w:hAnsi="標楷體"/>
                <w:color w:val="000000"/>
                <w:sz w:val="28"/>
                <w:szCs w:val="28"/>
              </w:rPr>
            </w:pPr>
            <w:r w:rsidRPr="008F1604">
              <w:rPr>
                <w:rFonts w:ascii="標楷體" w:eastAsia="標楷體" w:hAnsi="標楷體"/>
                <w:color w:val="000000"/>
                <w:sz w:val="28"/>
                <w:szCs w:val="28"/>
              </w:rPr>
              <w:t>求職服務課</w:t>
            </w:r>
          </w:p>
          <w:p w:rsidR="007874AC" w:rsidRPr="008F1604" w:rsidRDefault="007874AC" w:rsidP="007874AC">
            <w:pPr>
              <w:spacing w:line="320" w:lineRule="exact"/>
              <w:rPr>
                <w:rFonts w:ascii="標楷體" w:eastAsia="標楷體" w:hAnsi="標楷體"/>
                <w:color w:val="000000"/>
                <w:sz w:val="28"/>
                <w:szCs w:val="28"/>
              </w:rPr>
            </w:pPr>
            <w:r w:rsidRPr="008F1604">
              <w:rPr>
                <w:rFonts w:ascii="標楷體" w:eastAsia="標楷體" w:hAnsi="標楷體"/>
                <w:color w:val="000000"/>
                <w:sz w:val="28"/>
                <w:szCs w:val="28"/>
              </w:rPr>
              <w:t>陳小姐</w:t>
            </w:r>
          </w:p>
          <w:p w:rsidR="007874AC" w:rsidRPr="008F1604" w:rsidRDefault="007874AC" w:rsidP="007874AC">
            <w:pPr>
              <w:spacing w:line="320" w:lineRule="exact"/>
              <w:rPr>
                <w:rFonts w:ascii="標楷體" w:eastAsia="標楷體" w:hAnsi="標楷體"/>
                <w:color w:val="000000"/>
                <w:sz w:val="28"/>
                <w:szCs w:val="28"/>
              </w:rPr>
            </w:pPr>
            <w:r w:rsidRPr="008F1604">
              <w:rPr>
                <w:rFonts w:ascii="標楷體" w:eastAsia="標楷體" w:hAnsi="標楷體"/>
                <w:color w:val="000000"/>
                <w:sz w:val="28"/>
                <w:szCs w:val="28"/>
              </w:rPr>
              <w:t>(02)2308-5230分機103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rPr>
                <w:rFonts w:ascii="標楷體" w:eastAsia="標楷體" w:hAnsi="標楷體"/>
                <w:color w:val="00000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color w:val="000000"/>
                <w:sz w:val="28"/>
                <w:szCs w:val="28"/>
              </w:rPr>
            </w:pPr>
            <w:r w:rsidRPr="008F1604">
              <w:rPr>
                <w:rFonts w:ascii="標楷體" w:eastAsia="標楷體" w:hAnsi="標楷體"/>
                <w:color w:val="000000"/>
                <w:sz w:val="28"/>
                <w:szCs w:val="28"/>
              </w:rPr>
              <w:t>相關規定可留意該處網站</w:t>
            </w:r>
          </w:p>
          <w:p w:rsidR="007874AC" w:rsidRPr="008F1604" w:rsidRDefault="00C717E3" w:rsidP="007874AC">
            <w:pPr>
              <w:spacing w:line="320" w:lineRule="exact"/>
              <w:rPr>
                <w:sz w:val="28"/>
                <w:szCs w:val="28"/>
              </w:rPr>
            </w:pPr>
            <w:hyperlink r:id="rId26" w:history="1">
              <w:r w:rsidR="007874AC" w:rsidRPr="008F1604">
                <w:rPr>
                  <w:rStyle w:val="a5"/>
                  <w:rFonts w:ascii="標楷體" w:eastAsia="標楷體" w:hAnsi="標楷體"/>
                  <w:color w:val="000000"/>
                  <w:sz w:val="28"/>
                  <w:szCs w:val="28"/>
                </w:rPr>
                <w:t>http://eso.gov.taipei</w:t>
              </w:r>
            </w:hyperlink>
          </w:p>
          <w:p w:rsidR="007874AC" w:rsidRPr="008F1604" w:rsidRDefault="007874AC" w:rsidP="007874AC">
            <w:pPr>
              <w:spacing w:line="320" w:lineRule="exact"/>
              <w:rPr>
                <w:rFonts w:ascii="標楷體" w:eastAsia="標楷體" w:hAnsi="標楷體"/>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74AC" w:rsidRPr="008F1604" w:rsidRDefault="007874AC" w:rsidP="007874AC">
            <w:pPr>
              <w:spacing w:line="320" w:lineRule="exact"/>
              <w:rPr>
                <w:rFonts w:ascii="標楷體" w:eastAsia="標楷體" w:hAnsi="標楷體"/>
                <w:color w:val="000000"/>
                <w:sz w:val="28"/>
                <w:szCs w:val="28"/>
              </w:rPr>
            </w:pPr>
          </w:p>
        </w:tc>
      </w:tr>
    </w:tbl>
    <w:p w:rsidR="007874AC" w:rsidRDefault="007874AC" w:rsidP="007874AC">
      <w:pPr>
        <w:rPr>
          <w:rFonts w:ascii="標楷體" w:eastAsia="標楷體" w:hAnsi="標楷體"/>
          <w:b/>
        </w:rPr>
      </w:pPr>
    </w:p>
    <w:p w:rsidR="007874AC" w:rsidRDefault="007874AC" w:rsidP="00BF3CEB">
      <w:pPr>
        <w:spacing w:line="320" w:lineRule="exact"/>
        <w:jc w:val="both"/>
        <w:rPr>
          <w:rFonts w:ascii="標楷體" w:eastAsia="標楷體" w:hAnsi="標楷體" w:cs="Times New Roman"/>
          <w:color w:val="000000"/>
          <w:sz w:val="28"/>
          <w:szCs w:val="28"/>
        </w:rPr>
      </w:pPr>
    </w:p>
    <w:p w:rsidR="00DC4A57" w:rsidRPr="00365D7D" w:rsidRDefault="00DC4A57" w:rsidP="00DC4A57">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Style w:val="a8"/>
        <w:tblW w:w="14176" w:type="dxa"/>
        <w:tblInd w:w="-147" w:type="dxa"/>
        <w:tblLayout w:type="fixed"/>
        <w:tblLook w:val="04A0" w:firstRow="1" w:lastRow="0" w:firstColumn="1" w:lastColumn="0" w:noHBand="0" w:noVBand="1"/>
      </w:tblPr>
      <w:tblGrid>
        <w:gridCol w:w="993"/>
        <w:gridCol w:w="1701"/>
        <w:gridCol w:w="1559"/>
        <w:gridCol w:w="1843"/>
        <w:gridCol w:w="1417"/>
        <w:gridCol w:w="1701"/>
        <w:gridCol w:w="2694"/>
        <w:gridCol w:w="1275"/>
        <w:gridCol w:w="993"/>
      </w:tblGrid>
      <w:tr w:rsidR="00DC4A57" w:rsidRPr="00CB62B7" w:rsidTr="00512435">
        <w:tc>
          <w:tcPr>
            <w:tcW w:w="993" w:type="dxa"/>
          </w:tcPr>
          <w:p w:rsidR="00DC4A57" w:rsidRPr="00EE4315" w:rsidRDefault="00DC4A57" w:rsidP="000A7747">
            <w:pPr>
              <w:spacing w:line="320" w:lineRule="exact"/>
              <w:jc w:val="center"/>
              <w:rPr>
                <w:rFonts w:ascii="標楷體" w:eastAsia="標楷體" w:hAnsi="標楷體"/>
                <w:sz w:val="28"/>
                <w:szCs w:val="28"/>
              </w:rPr>
            </w:pPr>
            <w:r w:rsidRPr="00EE4315">
              <w:rPr>
                <w:rFonts w:ascii="標楷體" w:eastAsia="標楷體" w:hAnsi="標楷體" w:hint="eastAsia"/>
                <w:sz w:val="28"/>
                <w:szCs w:val="28"/>
              </w:rPr>
              <w:t>主管單位</w:t>
            </w:r>
          </w:p>
        </w:tc>
        <w:tc>
          <w:tcPr>
            <w:tcW w:w="1701" w:type="dxa"/>
          </w:tcPr>
          <w:p w:rsidR="00DC4A57" w:rsidRPr="00EE4315" w:rsidRDefault="00DC4A57" w:rsidP="000A7747">
            <w:pPr>
              <w:spacing w:line="320" w:lineRule="exact"/>
              <w:jc w:val="center"/>
              <w:rPr>
                <w:rFonts w:ascii="標楷體" w:eastAsia="標楷體" w:hAnsi="標楷體"/>
                <w:sz w:val="28"/>
                <w:szCs w:val="28"/>
              </w:rPr>
            </w:pPr>
            <w:r w:rsidRPr="00EE4315">
              <w:rPr>
                <w:rFonts w:ascii="標楷體" w:eastAsia="標楷體" w:hAnsi="標楷體" w:hint="eastAsia"/>
                <w:sz w:val="28"/>
                <w:szCs w:val="28"/>
              </w:rPr>
              <w:t>計畫名稱</w:t>
            </w:r>
          </w:p>
        </w:tc>
        <w:tc>
          <w:tcPr>
            <w:tcW w:w="1559" w:type="dxa"/>
          </w:tcPr>
          <w:p w:rsidR="00DC4A57" w:rsidRPr="00EE4315" w:rsidRDefault="00DC4A57" w:rsidP="000A7747">
            <w:pPr>
              <w:spacing w:line="320" w:lineRule="exact"/>
              <w:jc w:val="center"/>
              <w:rPr>
                <w:rFonts w:ascii="標楷體" w:eastAsia="標楷體" w:hAnsi="標楷體"/>
                <w:sz w:val="28"/>
                <w:szCs w:val="28"/>
              </w:rPr>
            </w:pPr>
            <w:r w:rsidRPr="00EE4315">
              <w:rPr>
                <w:rFonts w:ascii="標楷體" w:eastAsia="標楷體" w:hAnsi="標楷體" w:hint="eastAsia"/>
                <w:sz w:val="28"/>
                <w:szCs w:val="28"/>
              </w:rPr>
              <w:t>申請對象及條件</w:t>
            </w:r>
          </w:p>
        </w:tc>
        <w:tc>
          <w:tcPr>
            <w:tcW w:w="1843" w:type="dxa"/>
          </w:tcPr>
          <w:p w:rsidR="00DC4A57" w:rsidRPr="00EE4315" w:rsidRDefault="00DC4A57" w:rsidP="000A7747">
            <w:pPr>
              <w:spacing w:line="320" w:lineRule="exact"/>
              <w:jc w:val="center"/>
              <w:rPr>
                <w:rFonts w:ascii="標楷體" w:eastAsia="標楷體" w:hAnsi="標楷體"/>
                <w:sz w:val="28"/>
                <w:szCs w:val="28"/>
              </w:rPr>
            </w:pPr>
            <w:r w:rsidRPr="00EE4315">
              <w:rPr>
                <w:rFonts w:ascii="標楷體" w:eastAsia="標楷體" w:hAnsi="標楷體" w:hint="eastAsia"/>
                <w:sz w:val="28"/>
                <w:szCs w:val="28"/>
              </w:rPr>
              <w:t>申請辦法</w:t>
            </w:r>
          </w:p>
        </w:tc>
        <w:tc>
          <w:tcPr>
            <w:tcW w:w="1417" w:type="dxa"/>
          </w:tcPr>
          <w:p w:rsidR="00DC4A57" w:rsidRPr="00EE4315" w:rsidRDefault="00DC4A57" w:rsidP="000A7747">
            <w:pPr>
              <w:spacing w:line="320" w:lineRule="exact"/>
              <w:jc w:val="center"/>
              <w:rPr>
                <w:rFonts w:ascii="標楷體" w:eastAsia="標楷體" w:hAnsi="標楷體"/>
                <w:sz w:val="28"/>
                <w:szCs w:val="28"/>
              </w:rPr>
            </w:pPr>
            <w:r w:rsidRPr="00EE4315">
              <w:rPr>
                <w:rFonts w:ascii="標楷體" w:eastAsia="標楷體" w:hAnsi="標楷體" w:hint="eastAsia"/>
                <w:sz w:val="28"/>
                <w:szCs w:val="28"/>
              </w:rPr>
              <w:t>申請額度</w:t>
            </w:r>
          </w:p>
        </w:tc>
        <w:tc>
          <w:tcPr>
            <w:tcW w:w="1701" w:type="dxa"/>
          </w:tcPr>
          <w:p w:rsidR="00DC4A57" w:rsidRPr="00EE4315" w:rsidRDefault="00DC4A57" w:rsidP="000A7747">
            <w:pPr>
              <w:spacing w:line="320" w:lineRule="exact"/>
              <w:jc w:val="center"/>
              <w:rPr>
                <w:rFonts w:ascii="標楷體" w:eastAsia="標楷體" w:hAnsi="標楷體"/>
                <w:sz w:val="28"/>
                <w:szCs w:val="28"/>
              </w:rPr>
            </w:pPr>
            <w:r w:rsidRPr="00EE4315">
              <w:rPr>
                <w:rFonts w:ascii="標楷體" w:eastAsia="標楷體" w:hAnsi="標楷體" w:hint="eastAsia"/>
                <w:sz w:val="28"/>
                <w:szCs w:val="28"/>
              </w:rPr>
              <w:t>承辦人及聯絡電話</w:t>
            </w:r>
          </w:p>
        </w:tc>
        <w:tc>
          <w:tcPr>
            <w:tcW w:w="2694" w:type="dxa"/>
          </w:tcPr>
          <w:p w:rsidR="00DC4A57" w:rsidRPr="00EE4315" w:rsidRDefault="00DC4A57" w:rsidP="000A7747">
            <w:pPr>
              <w:spacing w:line="320" w:lineRule="exact"/>
              <w:jc w:val="center"/>
              <w:rPr>
                <w:rFonts w:ascii="標楷體" w:eastAsia="標楷體" w:hAnsi="標楷體"/>
                <w:sz w:val="28"/>
                <w:szCs w:val="28"/>
              </w:rPr>
            </w:pPr>
            <w:r w:rsidRPr="00EE4315">
              <w:rPr>
                <w:rFonts w:ascii="標楷體" w:eastAsia="標楷體" w:hAnsi="標楷體" w:hint="eastAsia"/>
                <w:sz w:val="28"/>
                <w:szCs w:val="28"/>
              </w:rPr>
              <w:t>補助細項</w:t>
            </w:r>
          </w:p>
        </w:tc>
        <w:tc>
          <w:tcPr>
            <w:tcW w:w="1275" w:type="dxa"/>
          </w:tcPr>
          <w:p w:rsidR="00DC4A57" w:rsidRPr="00EE4315" w:rsidRDefault="00DC4A57" w:rsidP="000A7747">
            <w:pPr>
              <w:spacing w:line="320" w:lineRule="exact"/>
              <w:jc w:val="center"/>
              <w:rPr>
                <w:rFonts w:ascii="標楷體" w:eastAsia="標楷體" w:hAnsi="標楷體"/>
                <w:sz w:val="28"/>
                <w:szCs w:val="28"/>
              </w:rPr>
            </w:pPr>
            <w:r w:rsidRPr="00EE4315">
              <w:rPr>
                <w:rFonts w:ascii="標楷體" w:eastAsia="標楷體" w:hAnsi="標楷體" w:hint="eastAsia"/>
                <w:sz w:val="28"/>
                <w:szCs w:val="28"/>
              </w:rPr>
              <w:t>相關網址</w:t>
            </w:r>
          </w:p>
        </w:tc>
        <w:tc>
          <w:tcPr>
            <w:tcW w:w="993" w:type="dxa"/>
          </w:tcPr>
          <w:p w:rsidR="00DC4A57" w:rsidRPr="001C121E" w:rsidRDefault="00DC4A57"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DC4A57" w:rsidRPr="00D3391F" w:rsidTr="00512435">
        <w:trPr>
          <w:cantSplit/>
          <w:trHeight w:val="7220"/>
        </w:trPr>
        <w:tc>
          <w:tcPr>
            <w:tcW w:w="993" w:type="dxa"/>
          </w:tcPr>
          <w:p w:rsidR="00DC4A57" w:rsidRPr="00F2087B" w:rsidRDefault="00DC4A57" w:rsidP="000A7747">
            <w:pPr>
              <w:spacing w:line="320" w:lineRule="exact"/>
              <w:rPr>
                <w:rFonts w:ascii="標楷體" w:eastAsia="標楷體" w:hAnsi="標楷體"/>
                <w:szCs w:val="24"/>
              </w:rPr>
            </w:pPr>
            <w:r w:rsidRPr="00F2087B">
              <w:rPr>
                <w:rFonts w:ascii="標楷體" w:eastAsia="標楷體" w:hAnsi="標楷體" w:hint="eastAsia"/>
                <w:szCs w:val="24"/>
              </w:rPr>
              <w:t>新北市政府社會局</w:t>
            </w:r>
          </w:p>
        </w:tc>
        <w:tc>
          <w:tcPr>
            <w:tcW w:w="1701" w:type="dxa"/>
          </w:tcPr>
          <w:p w:rsidR="00DC4A57" w:rsidRPr="00F2087B" w:rsidRDefault="00DC4A57" w:rsidP="000A7747">
            <w:pPr>
              <w:spacing w:line="320" w:lineRule="exact"/>
              <w:rPr>
                <w:rFonts w:ascii="標楷體" w:eastAsia="標楷體" w:hAnsi="標楷體"/>
                <w:szCs w:val="24"/>
              </w:rPr>
            </w:pPr>
            <w:r w:rsidRPr="00F2087B">
              <w:rPr>
                <w:rFonts w:ascii="標楷體" w:eastAsia="標楷體" w:hAnsi="標楷體" w:hint="eastAsia"/>
                <w:szCs w:val="24"/>
              </w:rPr>
              <w:t>新北市政府社會局推動婦女福利補助作業計畫</w:t>
            </w:r>
          </w:p>
        </w:tc>
        <w:tc>
          <w:tcPr>
            <w:tcW w:w="1559" w:type="dxa"/>
          </w:tcPr>
          <w:p w:rsidR="00DC4A57" w:rsidRPr="00F2087B" w:rsidRDefault="00DC4A57" w:rsidP="000A7747">
            <w:pPr>
              <w:spacing w:line="320" w:lineRule="exact"/>
              <w:rPr>
                <w:rFonts w:ascii="標楷體" w:eastAsia="標楷體" w:hAnsi="標楷體"/>
                <w:szCs w:val="24"/>
              </w:rPr>
            </w:pPr>
            <w:r w:rsidRPr="00F2087B">
              <w:rPr>
                <w:rFonts w:ascii="標楷體" w:eastAsia="標楷體" w:hAnsi="標楷體" w:hint="eastAsia"/>
                <w:szCs w:val="24"/>
              </w:rPr>
              <w:t>補助對象：</w:t>
            </w:r>
          </w:p>
          <w:p w:rsidR="00DC4A57" w:rsidRPr="00F2087B" w:rsidRDefault="00DC4A57" w:rsidP="000A7747">
            <w:pPr>
              <w:spacing w:line="320" w:lineRule="exact"/>
              <w:rPr>
                <w:rFonts w:ascii="標楷體" w:eastAsia="標楷體" w:hAnsi="標楷體"/>
                <w:szCs w:val="24"/>
              </w:rPr>
            </w:pPr>
            <w:r w:rsidRPr="00F2087B">
              <w:rPr>
                <w:rFonts w:ascii="標楷體" w:eastAsia="標楷體" w:hAnsi="標楷體" w:hint="eastAsia"/>
                <w:szCs w:val="24"/>
              </w:rPr>
              <w:t>依法登記之非營利法人、機構、團體等。</w:t>
            </w:r>
          </w:p>
          <w:p w:rsidR="00DC4A57" w:rsidRPr="00F2087B" w:rsidRDefault="00DC4A57" w:rsidP="000A7747">
            <w:pPr>
              <w:spacing w:line="320" w:lineRule="exact"/>
              <w:rPr>
                <w:rFonts w:ascii="標楷體" w:eastAsia="標楷體" w:hAnsi="標楷體"/>
                <w:szCs w:val="24"/>
              </w:rPr>
            </w:pPr>
            <w:r w:rsidRPr="00F2087B">
              <w:rPr>
                <w:rFonts w:ascii="標楷體" w:eastAsia="標楷體" w:hAnsi="標楷體" w:hint="eastAsia"/>
                <w:szCs w:val="24"/>
              </w:rPr>
              <w:t>補助條件：</w:t>
            </w:r>
          </w:p>
          <w:p w:rsidR="00DC4A57" w:rsidRPr="00F2087B" w:rsidRDefault="00DC4A57" w:rsidP="000A7747">
            <w:pPr>
              <w:spacing w:line="320" w:lineRule="exact"/>
              <w:rPr>
                <w:rFonts w:ascii="標楷體" w:eastAsia="標楷體" w:hAnsi="標楷體"/>
                <w:szCs w:val="24"/>
              </w:rPr>
            </w:pPr>
            <w:r w:rsidRPr="00F2087B">
              <w:rPr>
                <w:rFonts w:ascii="標楷體" w:eastAsia="標楷體" w:hAnsi="標楷體" w:hint="eastAsia"/>
                <w:szCs w:val="24"/>
              </w:rPr>
              <w:t>1.申請單位之會務組織及運作應健全正常，申請補助項目與該機構或團體設立宗旨相符且辦理成效良好者。</w:t>
            </w:r>
          </w:p>
          <w:p w:rsidR="00DC4A57" w:rsidRPr="00F2087B" w:rsidRDefault="00DC4A57" w:rsidP="000A7747">
            <w:pPr>
              <w:spacing w:line="320" w:lineRule="exact"/>
              <w:rPr>
                <w:rFonts w:ascii="標楷體" w:eastAsia="標楷體" w:hAnsi="標楷體"/>
                <w:szCs w:val="24"/>
              </w:rPr>
            </w:pPr>
            <w:r w:rsidRPr="00F2087B">
              <w:rPr>
                <w:rFonts w:ascii="標楷體" w:eastAsia="標楷體" w:hAnsi="標楷體" w:hint="eastAsia"/>
                <w:szCs w:val="24"/>
              </w:rPr>
              <w:t>2.凡未依規定將上年度服務成果函報本局備查，一律不予補助</w:t>
            </w:r>
          </w:p>
        </w:tc>
        <w:tc>
          <w:tcPr>
            <w:tcW w:w="1843" w:type="dxa"/>
          </w:tcPr>
          <w:p w:rsidR="00DC4A57" w:rsidRPr="00F2087B" w:rsidRDefault="00DC4A57" w:rsidP="00BB7F28">
            <w:pPr>
              <w:pStyle w:val="a4"/>
              <w:numPr>
                <w:ilvl w:val="0"/>
                <w:numId w:val="31"/>
              </w:numPr>
              <w:tabs>
                <w:tab w:val="left" w:pos="629"/>
              </w:tabs>
              <w:spacing w:line="320" w:lineRule="exact"/>
              <w:ind w:leftChars="25" w:left="62" w:rightChars="2" w:right="5" w:hanging="2"/>
              <w:rPr>
                <w:rFonts w:ascii="標楷體" w:eastAsia="標楷體" w:hAnsi="標楷體"/>
                <w:szCs w:val="24"/>
              </w:rPr>
            </w:pPr>
            <w:r w:rsidRPr="00F2087B">
              <w:rPr>
                <w:rFonts w:ascii="標楷體" w:eastAsia="標楷體" w:hAnsi="標楷體" w:hint="eastAsia"/>
                <w:szCs w:val="24"/>
              </w:rPr>
              <w:t>請備公文並檢附申請表、計畫書、申請補助款聲明書及立案證書影本提出申請。</w:t>
            </w:r>
          </w:p>
          <w:p w:rsidR="00DC4A57" w:rsidRPr="00F2087B" w:rsidRDefault="00DC4A57" w:rsidP="00BB7F28">
            <w:pPr>
              <w:pStyle w:val="a4"/>
              <w:numPr>
                <w:ilvl w:val="0"/>
                <w:numId w:val="31"/>
              </w:numPr>
              <w:tabs>
                <w:tab w:val="left" w:pos="629"/>
              </w:tabs>
              <w:spacing w:line="320" w:lineRule="exact"/>
              <w:ind w:leftChars="0" w:left="62" w:rightChars="13" w:right="31" w:firstLine="0"/>
              <w:rPr>
                <w:rFonts w:ascii="標楷體" w:eastAsia="標楷體" w:hAnsi="標楷體"/>
                <w:szCs w:val="24"/>
              </w:rPr>
            </w:pPr>
            <w:r w:rsidRPr="00F2087B">
              <w:rPr>
                <w:rFonts w:ascii="標楷體" w:eastAsia="標楷體" w:hAnsi="標楷體" w:hint="eastAsia"/>
                <w:szCs w:val="24"/>
              </w:rPr>
              <w:t>計畫書內容應包括目的、主(協)辦單位、時間(或期程)、地點、參加對象、內容、效益、經費概算、經費來源及收費基準等項。</w:t>
            </w:r>
          </w:p>
        </w:tc>
        <w:tc>
          <w:tcPr>
            <w:tcW w:w="1417" w:type="dxa"/>
          </w:tcPr>
          <w:p w:rsidR="00DC4A57" w:rsidRPr="00F2087B" w:rsidRDefault="00DC4A57" w:rsidP="00BB7F28">
            <w:pPr>
              <w:pStyle w:val="a4"/>
              <w:numPr>
                <w:ilvl w:val="0"/>
                <w:numId w:val="32"/>
              </w:numPr>
              <w:spacing w:line="320" w:lineRule="exact"/>
              <w:ind w:leftChars="-45" w:left="-108" w:rightChars="-45" w:right="-108" w:firstLine="0"/>
              <w:rPr>
                <w:rFonts w:ascii="標楷體" w:eastAsia="標楷體" w:hAnsi="標楷體"/>
                <w:szCs w:val="24"/>
              </w:rPr>
            </w:pPr>
            <w:r w:rsidRPr="00F2087B">
              <w:rPr>
                <w:rFonts w:ascii="標楷體" w:eastAsia="標楷體" w:hAnsi="標楷體" w:hint="eastAsia"/>
                <w:szCs w:val="24"/>
              </w:rPr>
              <w:t>依本局預算額度，申請計畫內容、執行能力、申請補助項目及基準規定核定補助經費</w:t>
            </w:r>
          </w:p>
          <w:p w:rsidR="00DC4A57" w:rsidRPr="00F2087B" w:rsidRDefault="00DC4A57" w:rsidP="00BB7F28">
            <w:pPr>
              <w:pStyle w:val="a4"/>
              <w:numPr>
                <w:ilvl w:val="0"/>
                <w:numId w:val="32"/>
              </w:numPr>
              <w:spacing w:line="320" w:lineRule="exact"/>
              <w:ind w:leftChars="-45" w:left="-108" w:rightChars="-45" w:right="-108" w:firstLine="0"/>
              <w:rPr>
                <w:rFonts w:ascii="標楷體" w:eastAsia="標楷體" w:hAnsi="標楷體"/>
                <w:szCs w:val="24"/>
              </w:rPr>
            </w:pPr>
            <w:r w:rsidRPr="00F2087B">
              <w:rPr>
                <w:rFonts w:ascii="標楷體" w:eastAsia="標楷體" w:hAnsi="標楷體" w:hint="eastAsia"/>
                <w:szCs w:val="24"/>
              </w:rPr>
              <w:t>申請計畫經費最高補助80%(自籌款20%)，補助金額以不超過核准項目之額度總和為原則，惟補助配合本局政策性要求辦理者，補助金額不受自籌款限制。</w:t>
            </w:r>
          </w:p>
        </w:tc>
        <w:tc>
          <w:tcPr>
            <w:tcW w:w="1701" w:type="dxa"/>
          </w:tcPr>
          <w:p w:rsidR="00DC4A57" w:rsidRPr="00F2087B" w:rsidRDefault="00DC4A57" w:rsidP="000A7747">
            <w:pPr>
              <w:spacing w:line="320" w:lineRule="exact"/>
              <w:rPr>
                <w:rFonts w:ascii="標楷體" w:eastAsia="標楷體" w:hAnsi="標楷體"/>
                <w:szCs w:val="24"/>
              </w:rPr>
            </w:pPr>
            <w:r w:rsidRPr="00F2087B">
              <w:rPr>
                <w:rFonts w:ascii="標楷體" w:eastAsia="標楷體" w:hAnsi="標楷體" w:hint="eastAsia"/>
                <w:szCs w:val="24"/>
              </w:rPr>
              <w:t>新北市社會局</w:t>
            </w:r>
          </w:p>
          <w:p w:rsidR="00DC4A57" w:rsidRPr="00F2087B" w:rsidRDefault="00DC4A57" w:rsidP="000A7747">
            <w:pPr>
              <w:spacing w:line="320" w:lineRule="exact"/>
              <w:rPr>
                <w:rFonts w:ascii="標楷體" w:eastAsia="標楷體" w:hAnsi="標楷體"/>
                <w:szCs w:val="24"/>
              </w:rPr>
            </w:pPr>
            <w:r w:rsidRPr="00F2087B">
              <w:rPr>
                <w:rFonts w:ascii="標楷體" w:eastAsia="標楷體" w:hAnsi="標楷體" w:hint="eastAsia"/>
                <w:szCs w:val="24"/>
              </w:rPr>
              <w:t>社區發展與婦女福利科</w:t>
            </w:r>
          </w:p>
          <w:p w:rsidR="00DC4A57" w:rsidRPr="00F2087B" w:rsidRDefault="00DC4A57" w:rsidP="000A7747">
            <w:pPr>
              <w:spacing w:line="320" w:lineRule="exact"/>
              <w:rPr>
                <w:rFonts w:ascii="標楷體" w:eastAsia="標楷體" w:hAnsi="標楷體"/>
                <w:szCs w:val="24"/>
              </w:rPr>
            </w:pPr>
            <w:r w:rsidRPr="00F2087B">
              <w:rPr>
                <w:rFonts w:ascii="標楷體" w:eastAsia="標楷體" w:hAnsi="標楷體" w:hint="eastAsia"/>
                <w:szCs w:val="24"/>
              </w:rPr>
              <w:t>楊小姐</w:t>
            </w:r>
          </w:p>
          <w:p w:rsidR="00DC4A57" w:rsidRPr="00F2087B" w:rsidRDefault="00DC4A57" w:rsidP="000A7747">
            <w:pPr>
              <w:spacing w:line="320" w:lineRule="exact"/>
              <w:rPr>
                <w:rFonts w:ascii="標楷體" w:eastAsia="標楷體" w:hAnsi="標楷體"/>
                <w:szCs w:val="24"/>
              </w:rPr>
            </w:pPr>
            <w:r w:rsidRPr="00F2087B">
              <w:rPr>
                <w:rFonts w:ascii="標楷體" w:eastAsia="標楷體" w:hAnsi="標楷體" w:hint="eastAsia"/>
                <w:szCs w:val="24"/>
              </w:rPr>
              <w:t>(02)2960-3456#3627</w:t>
            </w:r>
          </w:p>
        </w:tc>
        <w:tc>
          <w:tcPr>
            <w:tcW w:w="2694" w:type="dxa"/>
          </w:tcPr>
          <w:p w:rsidR="00DC4A57" w:rsidRPr="00F2087B" w:rsidRDefault="00DC4A57" w:rsidP="000A7747">
            <w:pPr>
              <w:rPr>
                <w:rFonts w:ascii="標楷體" w:eastAsia="標楷體" w:hAnsi="標楷體"/>
                <w:szCs w:val="24"/>
              </w:rPr>
            </w:pPr>
            <w:r w:rsidRPr="00F2087B">
              <w:rPr>
                <w:rFonts w:ascii="標楷體" w:eastAsia="標楷體" w:hAnsi="標楷體" w:hint="eastAsia"/>
                <w:szCs w:val="24"/>
              </w:rPr>
              <w:t>專家出席費、講師鐘點費、通譯費、交通費、場地布置費、誤餐費、文具印刷費、材料費、保險費、場地租借費、志工交通費及誤餐費、雜支等(以核定公函之指定補助項目為</w:t>
            </w:r>
            <w:proofErr w:type="gramStart"/>
            <w:r w:rsidRPr="00F2087B">
              <w:rPr>
                <w:rFonts w:ascii="標楷體" w:eastAsia="標楷體" w:hAnsi="標楷體" w:hint="eastAsia"/>
                <w:szCs w:val="24"/>
              </w:rPr>
              <w:t>準</w:t>
            </w:r>
            <w:proofErr w:type="gramEnd"/>
            <w:r w:rsidRPr="00F2087B">
              <w:rPr>
                <w:rFonts w:ascii="標楷體" w:eastAsia="標楷體" w:hAnsi="標楷體" w:hint="eastAsia"/>
                <w:szCs w:val="24"/>
              </w:rPr>
              <w:t>)</w:t>
            </w:r>
          </w:p>
        </w:tc>
        <w:tc>
          <w:tcPr>
            <w:tcW w:w="1275" w:type="dxa"/>
          </w:tcPr>
          <w:p w:rsidR="00DC4A57" w:rsidRPr="00F2087B" w:rsidRDefault="00DC4A57" w:rsidP="000A7747">
            <w:pPr>
              <w:spacing w:line="320" w:lineRule="exact"/>
              <w:rPr>
                <w:rFonts w:ascii="標楷體" w:eastAsia="標楷體" w:hAnsi="標楷體"/>
                <w:szCs w:val="24"/>
              </w:rPr>
            </w:pPr>
            <w:r w:rsidRPr="00F2087B">
              <w:rPr>
                <w:rFonts w:ascii="標楷體" w:eastAsia="標楷體" w:hAnsi="標楷體"/>
                <w:szCs w:val="24"/>
              </w:rPr>
              <w:t>http://www.sw.ntpc.gov.tw/content/?parent_id=10120</w:t>
            </w:r>
          </w:p>
          <w:p w:rsidR="00DC4A57" w:rsidRPr="00F2087B" w:rsidRDefault="00DC4A57" w:rsidP="000A7747">
            <w:pPr>
              <w:spacing w:line="320" w:lineRule="exact"/>
              <w:rPr>
                <w:rFonts w:ascii="標楷體" w:eastAsia="標楷體" w:hAnsi="標楷體"/>
                <w:szCs w:val="24"/>
              </w:rPr>
            </w:pPr>
          </w:p>
        </w:tc>
        <w:tc>
          <w:tcPr>
            <w:tcW w:w="993" w:type="dxa"/>
          </w:tcPr>
          <w:p w:rsidR="00DC4A57" w:rsidRPr="00D3391F" w:rsidRDefault="00DC4A57" w:rsidP="000A7747">
            <w:pPr>
              <w:spacing w:line="320" w:lineRule="exact"/>
              <w:rPr>
                <w:sz w:val="28"/>
                <w:szCs w:val="28"/>
              </w:rPr>
            </w:pPr>
          </w:p>
        </w:tc>
      </w:tr>
    </w:tbl>
    <w:p w:rsidR="00D26320" w:rsidRPr="00365D7D" w:rsidRDefault="00D26320" w:rsidP="00D26320">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Style w:val="a8"/>
        <w:tblW w:w="14321" w:type="dxa"/>
        <w:tblInd w:w="-147" w:type="dxa"/>
        <w:tblLayout w:type="fixed"/>
        <w:tblLook w:val="04A0" w:firstRow="1" w:lastRow="0" w:firstColumn="1" w:lastColumn="0" w:noHBand="0" w:noVBand="1"/>
      </w:tblPr>
      <w:tblGrid>
        <w:gridCol w:w="993"/>
        <w:gridCol w:w="1417"/>
        <w:gridCol w:w="1560"/>
        <w:gridCol w:w="1842"/>
        <w:gridCol w:w="1418"/>
        <w:gridCol w:w="1559"/>
        <w:gridCol w:w="3119"/>
        <w:gridCol w:w="1275"/>
        <w:gridCol w:w="1138"/>
      </w:tblGrid>
      <w:tr w:rsidR="00D26320" w:rsidRPr="00CB62B7" w:rsidTr="00512435">
        <w:tc>
          <w:tcPr>
            <w:tcW w:w="993"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主管單位</w:t>
            </w:r>
          </w:p>
        </w:tc>
        <w:tc>
          <w:tcPr>
            <w:tcW w:w="1417"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560"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1842"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418"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559"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3119"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1275"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1138"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D26320" w:rsidRPr="00D3391F" w:rsidTr="00512435">
        <w:trPr>
          <w:trHeight w:val="7403"/>
        </w:trPr>
        <w:tc>
          <w:tcPr>
            <w:tcW w:w="993" w:type="dxa"/>
          </w:tcPr>
          <w:p w:rsidR="00D26320" w:rsidRPr="001C121E" w:rsidRDefault="00D26320" w:rsidP="000A7747">
            <w:pPr>
              <w:spacing w:line="320" w:lineRule="exact"/>
              <w:rPr>
                <w:rFonts w:ascii="標楷體" w:eastAsia="標楷體" w:hAnsi="標楷體"/>
                <w:szCs w:val="24"/>
              </w:rPr>
            </w:pPr>
            <w:r>
              <w:rPr>
                <w:rFonts w:ascii="標楷體" w:eastAsia="標楷體" w:hAnsi="標楷體" w:hint="eastAsia"/>
                <w:szCs w:val="24"/>
              </w:rPr>
              <w:t>桃園市政府社會局</w:t>
            </w:r>
          </w:p>
        </w:tc>
        <w:tc>
          <w:tcPr>
            <w:tcW w:w="1417" w:type="dxa"/>
          </w:tcPr>
          <w:p w:rsidR="00D26320" w:rsidRPr="001C121E" w:rsidRDefault="00D26320" w:rsidP="000A7747">
            <w:pPr>
              <w:spacing w:line="320" w:lineRule="exact"/>
              <w:rPr>
                <w:rFonts w:ascii="標楷體" w:eastAsia="標楷體" w:hAnsi="標楷體"/>
                <w:szCs w:val="24"/>
              </w:rPr>
            </w:pPr>
            <w:r w:rsidRPr="00F63894">
              <w:rPr>
                <w:rFonts w:ascii="標楷體" w:eastAsia="標楷體" w:hAnsi="標楷體" w:hint="eastAsia"/>
                <w:szCs w:val="24"/>
              </w:rPr>
              <w:t>桃園市政府推展社會福利服務補助要點</w:t>
            </w:r>
          </w:p>
        </w:tc>
        <w:tc>
          <w:tcPr>
            <w:tcW w:w="1560" w:type="dxa"/>
          </w:tcPr>
          <w:p w:rsidR="00D26320" w:rsidRPr="00F63894" w:rsidRDefault="00D26320" w:rsidP="00D26320">
            <w:pPr>
              <w:pStyle w:val="a4"/>
              <w:numPr>
                <w:ilvl w:val="0"/>
                <w:numId w:val="33"/>
              </w:numPr>
              <w:spacing w:line="320" w:lineRule="exact"/>
              <w:ind w:leftChars="0"/>
              <w:rPr>
                <w:rFonts w:ascii="標楷體" w:eastAsia="標楷體" w:hAnsi="標楷體"/>
                <w:szCs w:val="28"/>
              </w:rPr>
            </w:pPr>
            <w:r w:rsidRPr="00F63894">
              <w:rPr>
                <w:rFonts w:ascii="標楷體" w:eastAsia="標楷體" w:hAnsi="標楷體" w:hint="eastAsia"/>
                <w:szCs w:val="28"/>
              </w:rPr>
              <w:t>本市設立許可之財團法人基金會或機構，</w:t>
            </w:r>
            <w:proofErr w:type="gramStart"/>
            <w:r w:rsidRPr="00F63894">
              <w:rPr>
                <w:rFonts w:ascii="標楷體" w:eastAsia="標楷體" w:hAnsi="標楷體" w:hint="eastAsia"/>
                <w:szCs w:val="28"/>
              </w:rPr>
              <w:t>其章程明定</w:t>
            </w:r>
            <w:proofErr w:type="gramEnd"/>
            <w:r w:rsidRPr="00F63894">
              <w:rPr>
                <w:rFonts w:ascii="標楷體" w:eastAsia="標楷體" w:hAnsi="標楷體" w:hint="eastAsia"/>
                <w:szCs w:val="28"/>
              </w:rPr>
              <w:t>辦理社會福利服務事項。</w:t>
            </w:r>
          </w:p>
          <w:p w:rsidR="00D26320" w:rsidRPr="00F63894" w:rsidRDefault="00D26320" w:rsidP="00D26320">
            <w:pPr>
              <w:pStyle w:val="a4"/>
              <w:numPr>
                <w:ilvl w:val="0"/>
                <w:numId w:val="33"/>
              </w:numPr>
              <w:spacing w:line="320" w:lineRule="exact"/>
              <w:ind w:leftChars="0"/>
              <w:rPr>
                <w:rFonts w:ascii="標楷體" w:eastAsia="標楷體" w:hAnsi="標楷體"/>
                <w:sz w:val="28"/>
                <w:szCs w:val="28"/>
              </w:rPr>
            </w:pPr>
            <w:r w:rsidRPr="00F63894">
              <w:rPr>
                <w:rFonts w:ascii="標楷體" w:eastAsia="標楷體" w:hAnsi="標楷體" w:hint="eastAsia"/>
                <w:szCs w:val="28"/>
              </w:rPr>
              <w:t>中央主管機關設立許可之財團法人基金會或機構，於本市設有分支</w:t>
            </w:r>
            <w:proofErr w:type="gramStart"/>
            <w:r w:rsidRPr="00F63894">
              <w:rPr>
                <w:rFonts w:ascii="標楷體" w:eastAsia="標楷體" w:hAnsi="標楷體" w:hint="eastAsia"/>
                <w:szCs w:val="28"/>
              </w:rPr>
              <w:t>機構其章程明定</w:t>
            </w:r>
            <w:proofErr w:type="gramEnd"/>
            <w:r w:rsidRPr="00F63894">
              <w:rPr>
                <w:rFonts w:ascii="標楷體" w:eastAsia="標楷體" w:hAnsi="標楷體" w:hint="eastAsia"/>
                <w:szCs w:val="28"/>
              </w:rPr>
              <w:t>辦理社會福利服務事項。</w:t>
            </w:r>
          </w:p>
          <w:p w:rsidR="00D26320" w:rsidRPr="00F63894" w:rsidRDefault="00D26320" w:rsidP="00D26320">
            <w:pPr>
              <w:pStyle w:val="a4"/>
              <w:numPr>
                <w:ilvl w:val="0"/>
                <w:numId w:val="33"/>
              </w:numPr>
              <w:spacing w:line="320" w:lineRule="exact"/>
              <w:ind w:leftChars="0"/>
              <w:rPr>
                <w:rFonts w:ascii="標楷體" w:eastAsia="標楷體" w:hAnsi="標楷體"/>
                <w:szCs w:val="28"/>
              </w:rPr>
            </w:pPr>
            <w:r w:rsidRPr="00F63894">
              <w:rPr>
                <w:rFonts w:ascii="標楷體" w:eastAsia="標楷體" w:hAnsi="標楷體" w:hint="eastAsia"/>
                <w:szCs w:val="28"/>
              </w:rPr>
              <w:t>本府立案之本市各</w:t>
            </w:r>
            <w:r w:rsidRPr="00F63894">
              <w:rPr>
                <w:rFonts w:ascii="標楷體" w:eastAsia="標楷體" w:hAnsi="標楷體" w:hint="eastAsia"/>
                <w:szCs w:val="28"/>
              </w:rPr>
              <w:lastRenderedPageBreak/>
              <w:t>級人民團體，</w:t>
            </w:r>
            <w:proofErr w:type="gramStart"/>
            <w:r w:rsidRPr="00F63894">
              <w:rPr>
                <w:rFonts w:ascii="標楷體" w:eastAsia="標楷體" w:hAnsi="標楷體" w:hint="eastAsia"/>
                <w:szCs w:val="28"/>
              </w:rPr>
              <w:t>其章程明定</w:t>
            </w:r>
            <w:proofErr w:type="gramEnd"/>
            <w:r w:rsidRPr="00F63894">
              <w:rPr>
                <w:rFonts w:ascii="標楷體" w:eastAsia="標楷體" w:hAnsi="標楷體" w:hint="eastAsia"/>
                <w:szCs w:val="28"/>
              </w:rPr>
              <w:t>辦理社會福利服務事項；但不包含社區發展協會、老人會。</w:t>
            </w:r>
          </w:p>
          <w:p w:rsidR="00D26320" w:rsidRPr="00512435" w:rsidRDefault="00D26320" w:rsidP="00512435">
            <w:pPr>
              <w:pStyle w:val="a4"/>
              <w:numPr>
                <w:ilvl w:val="0"/>
                <w:numId w:val="33"/>
              </w:numPr>
              <w:spacing w:line="320" w:lineRule="exact"/>
              <w:ind w:leftChars="0"/>
              <w:rPr>
                <w:rFonts w:ascii="標楷體" w:eastAsia="標楷體" w:hAnsi="標楷體"/>
                <w:sz w:val="28"/>
                <w:szCs w:val="28"/>
              </w:rPr>
            </w:pPr>
            <w:r w:rsidRPr="00343007">
              <w:rPr>
                <w:rFonts w:ascii="標楷體" w:eastAsia="標楷體" w:hAnsi="標楷體" w:hint="eastAsia"/>
                <w:szCs w:val="28"/>
              </w:rPr>
              <w:t>中央主管機關立案之人民團體，其會址設於本市或在本市設有分級組織、分支機構，</w:t>
            </w:r>
            <w:proofErr w:type="gramStart"/>
            <w:r w:rsidRPr="00343007">
              <w:rPr>
                <w:rFonts w:ascii="標楷體" w:eastAsia="標楷體" w:hAnsi="標楷體" w:hint="eastAsia"/>
                <w:szCs w:val="28"/>
              </w:rPr>
              <w:t>其章程明定</w:t>
            </w:r>
            <w:proofErr w:type="gramEnd"/>
            <w:r w:rsidRPr="00343007">
              <w:rPr>
                <w:rFonts w:ascii="標楷體" w:eastAsia="標楷體" w:hAnsi="標楷體" w:hint="eastAsia"/>
                <w:szCs w:val="28"/>
              </w:rPr>
              <w:t>辦理社會福利服務事項。</w:t>
            </w:r>
          </w:p>
          <w:p w:rsidR="00512435" w:rsidRDefault="00512435" w:rsidP="00512435">
            <w:pPr>
              <w:pStyle w:val="a4"/>
              <w:spacing w:line="320" w:lineRule="exact"/>
              <w:ind w:leftChars="0" w:left="360"/>
              <w:rPr>
                <w:rFonts w:ascii="標楷體" w:eastAsia="標楷體" w:hAnsi="標楷體"/>
                <w:szCs w:val="28"/>
              </w:rPr>
            </w:pPr>
          </w:p>
          <w:p w:rsidR="00512435" w:rsidRDefault="00512435" w:rsidP="00512435">
            <w:pPr>
              <w:pStyle w:val="a4"/>
              <w:spacing w:line="320" w:lineRule="exact"/>
              <w:ind w:leftChars="0" w:left="360"/>
              <w:rPr>
                <w:rFonts w:ascii="標楷體" w:eastAsia="標楷體" w:hAnsi="標楷體"/>
                <w:szCs w:val="28"/>
              </w:rPr>
            </w:pPr>
          </w:p>
          <w:p w:rsidR="00512435" w:rsidRPr="00146DA7" w:rsidRDefault="00512435" w:rsidP="00512435">
            <w:pPr>
              <w:pStyle w:val="a4"/>
              <w:spacing w:line="320" w:lineRule="exact"/>
              <w:ind w:leftChars="0" w:left="360"/>
              <w:rPr>
                <w:rFonts w:ascii="標楷體" w:eastAsia="標楷體" w:hAnsi="標楷體"/>
                <w:sz w:val="28"/>
                <w:szCs w:val="28"/>
              </w:rPr>
            </w:pPr>
          </w:p>
        </w:tc>
        <w:tc>
          <w:tcPr>
            <w:tcW w:w="1842" w:type="dxa"/>
          </w:tcPr>
          <w:p w:rsidR="00D26320" w:rsidRPr="00277968" w:rsidRDefault="00D26320" w:rsidP="000A7747">
            <w:pPr>
              <w:tabs>
                <w:tab w:val="left" w:pos="96"/>
                <w:tab w:val="left" w:pos="567"/>
              </w:tabs>
              <w:adjustRightInd w:val="0"/>
              <w:snapToGrid w:val="0"/>
              <w:ind w:leftChars="40" w:left="96"/>
              <w:jc w:val="both"/>
              <w:rPr>
                <w:rFonts w:ascii="標楷體" w:eastAsia="標楷體" w:hAnsi="標楷體"/>
                <w:szCs w:val="24"/>
              </w:rPr>
            </w:pPr>
            <w:r w:rsidRPr="00277968">
              <w:rPr>
                <w:rFonts w:ascii="標楷體" w:eastAsia="標楷體" w:hAnsi="標楷體"/>
                <w:szCs w:val="24"/>
              </w:rPr>
              <w:lastRenderedPageBreak/>
              <w:t>應</w:t>
            </w:r>
            <w:r w:rsidRPr="00277968">
              <w:rPr>
                <w:rFonts w:ascii="標楷體" w:eastAsia="標楷體" w:hAnsi="標楷體" w:hint="eastAsia"/>
                <w:szCs w:val="24"/>
              </w:rPr>
              <w:t>於</w:t>
            </w:r>
            <w:r w:rsidRPr="00277968">
              <w:rPr>
                <w:rFonts w:ascii="標楷體" w:eastAsia="標楷體" w:hAnsi="標楷體"/>
                <w:szCs w:val="24"/>
              </w:rPr>
              <w:t>計畫</w:t>
            </w:r>
            <w:r w:rsidRPr="00277968">
              <w:rPr>
                <w:rFonts w:ascii="標楷體" w:eastAsia="標楷體" w:hAnsi="標楷體" w:hint="eastAsia"/>
                <w:szCs w:val="24"/>
              </w:rPr>
              <w:t>或活動</w:t>
            </w:r>
            <w:r w:rsidRPr="00277968">
              <w:rPr>
                <w:rFonts w:ascii="標楷體" w:eastAsia="標楷體" w:hAnsi="標楷體"/>
                <w:szCs w:val="24"/>
              </w:rPr>
              <w:t>執行前一個月提出申請。</w:t>
            </w:r>
          </w:p>
        </w:tc>
        <w:tc>
          <w:tcPr>
            <w:tcW w:w="1418" w:type="dxa"/>
          </w:tcPr>
          <w:p w:rsidR="00D26320" w:rsidRPr="001C121E" w:rsidRDefault="00D26320" w:rsidP="000A7747">
            <w:pPr>
              <w:tabs>
                <w:tab w:val="left" w:pos="567"/>
              </w:tabs>
              <w:spacing w:line="320" w:lineRule="exact"/>
              <w:rPr>
                <w:rFonts w:ascii="標楷體" w:eastAsia="標楷體" w:hAnsi="標楷體"/>
                <w:szCs w:val="24"/>
              </w:rPr>
            </w:pPr>
            <w:r w:rsidRPr="00277968">
              <w:rPr>
                <w:rFonts w:ascii="標楷體" w:eastAsia="標楷體" w:hAnsi="標楷體" w:hint="eastAsia"/>
                <w:szCs w:val="24"/>
              </w:rPr>
              <w:t>每案最高補助新臺幣二萬元</w:t>
            </w:r>
            <w:r>
              <w:rPr>
                <w:rFonts w:ascii="標楷體" w:eastAsia="標楷體" w:hAnsi="標楷體" w:hint="eastAsia"/>
                <w:szCs w:val="24"/>
              </w:rPr>
              <w:t>。</w:t>
            </w:r>
          </w:p>
        </w:tc>
        <w:tc>
          <w:tcPr>
            <w:tcW w:w="1559" w:type="dxa"/>
          </w:tcPr>
          <w:p w:rsidR="00D26320" w:rsidRPr="009F45A5" w:rsidRDefault="00D26320" w:rsidP="000A7747">
            <w:pPr>
              <w:spacing w:line="320" w:lineRule="exact"/>
              <w:rPr>
                <w:rFonts w:ascii="標楷體" w:eastAsia="標楷體" w:hAnsi="標楷體"/>
              </w:rPr>
            </w:pPr>
            <w:r w:rsidRPr="009F45A5">
              <w:rPr>
                <w:rFonts w:ascii="標楷體" w:eastAsia="標楷體" w:hAnsi="標楷體" w:hint="eastAsia"/>
              </w:rPr>
              <w:t>03-3382981</w:t>
            </w:r>
          </w:p>
        </w:tc>
        <w:tc>
          <w:tcPr>
            <w:tcW w:w="3119" w:type="dxa"/>
          </w:tcPr>
          <w:p w:rsidR="00D26320" w:rsidRPr="009F45A5" w:rsidRDefault="00D26320" w:rsidP="00D26320">
            <w:pPr>
              <w:pStyle w:val="a4"/>
              <w:numPr>
                <w:ilvl w:val="0"/>
                <w:numId w:val="34"/>
              </w:numPr>
              <w:adjustRightInd w:val="0"/>
              <w:snapToGrid w:val="0"/>
              <w:ind w:leftChars="0"/>
              <w:jc w:val="both"/>
              <w:rPr>
                <w:rFonts w:ascii="標楷體" w:eastAsia="標楷體" w:hAnsi="標楷體"/>
              </w:rPr>
            </w:pPr>
            <w:r w:rsidRPr="009F45A5">
              <w:rPr>
                <w:rFonts w:ascii="標楷體" w:eastAsia="標楷體" w:hAnsi="標楷體" w:hint="eastAsia"/>
              </w:rPr>
              <w:t>婦女福利、兒童及少年福利、老人福利、身心障礙福利、社會救助等方案或福利宣導活動。</w:t>
            </w:r>
          </w:p>
          <w:p w:rsidR="00D26320" w:rsidRPr="009F45A5" w:rsidRDefault="00D26320" w:rsidP="00D26320">
            <w:pPr>
              <w:pStyle w:val="a4"/>
              <w:numPr>
                <w:ilvl w:val="0"/>
                <w:numId w:val="34"/>
              </w:numPr>
              <w:adjustRightInd w:val="0"/>
              <w:snapToGrid w:val="0"/>
              <w:ind w:leftChars="0"/>
              <w:jc w:val="both"/>
              <w:rPr>
                <w:rFonts w:ascii="標楷體" w:eastAsia="標楷體" w:hAnsi="標楷體"/>
              </w:rPr>
            </w:pPr>
            <w:r w:rsidRPr="009F45A5">
              <w:rPr>
                <w:rFonts w:ascii="標楷體" w:eastAsia="標楷體" w:hAnsi="標楷體" w:hint="eastAsia"/>
              </w:rPr>
              <w:t>國民年金所得未達一定標準保費補助之福利宣導活動。</w:t>
            </w:r>
          </w:p>
          <w:p w:rsidR="00D26320" w:rsidRPr="009F45A5" w:rsidRDefault="00D26320" w:rsidP="00D26320">
            <w:pPr>
              <w:pStyle w:val="a4"/>
              <w:numPr>
                <w:ilvl w:val="0"/>
                <w:numId w:val="34"/>
              </w:numPr>
              <w:adjustRightInd w:val="0"/>
              <w:snapToGrid w:val="0"/>
              <w:ind w:leftChars="0"/>
              <w:jc w:val="both"/>
              <w:rPr>
                <w:rFonts w:ascii="標楷體" w:eastAsia="標楷體" w:hAnsi="標楷體"/>
              </w:rPr>
            </w:pPr>
            <w:r w:rsidRPr="009F45A5">
              <w:rPr>
                <w:rFonts w:ascii="標楷體" w:eastAsia="標楷體" w:hAnsi="標楷體" w:hint="eastAsia"/>
              </w:rPr>
              <w:t>家庭暴力、性侵害及性剝削防制之方案或福利宣導活動。</w:t>
            </w:r>
          </w:p>
          <w:p w:rsidR="00D26320" w:rsidRPr="009F45A5" w:rsidRDefault="00D26320" w:rsidP="00D26320">
            <w:pPr>
              <w:pStyle w:val="a4"/>
              <w:numPr>
                <w:ilvl w:val="0"/>
                <w:numId w:val="34"/>
              </w:numPr>
              <w:adjustRightInd w:val="0"/>
              <w:snapToGrid w:val="0"/>
              <w:ind w:leftChars="0"/>
              <w:jc w:val="both"/>
              <w:rPr>
                <w:rFonts w:ascii="標楷體" w:eastAsia="標楷體" w:hAnsi="標楷體"/>
              </w:rPr>
            </w:pPr>
            <w:r w:rsidRPr="009F45A5">
              <w:rPr>
                <w:rFonts w:ascii="標楷體" w:eastAsia="標楷體" w:hAnsi="標楷體" w:hint="eastAsia"/>
              </w:rPr>
              <w:t>高風險家庭關懷之方案或福利宣導活動。</w:t>
            </w:r>
          </w:p>
        </w:tc>
        <w:tc>
          <w:tcPr>
            <w:tcW w:w="1275" w:type="dxa"/>
          </w:tcPr>
          <w:p w:rsidR="00D26320" w:rsidRDefault="00C717E3" w:rsidP="000A7747">
            <w:pPr>
              <w:spacing w:line="320" w:lineRule="exact"/>
              <w:rPr>
                <w:szCs w:val="24"/>
              </w:rPr>
            </w:pPr>
            <w:hyperlink r:id="rId27" w:history="1">
              <w:r w:rsidR="00D26320">
                <w:rPr>
                  <w:rFonts w:ascii="Calibri" w:hAnsi="Calibri" w:cs="Calibri"/>
                  <w:color w:val="0000FF"/>
                  <w:szCs w:val="24"/>
                  <w:u w:val="single"/>
                </w:rPr>
                <w:t>http://www.tycg.gov.tw/social/home.jsp?id=20198&amp;parentpath=0%2C20195&amp;mcustomize=law_view.jsp&amp;dataserno=201605050001&amp;aplistdn=ou=data,ou=law,ou=service,ou=ap_root,o=tycg,c=tw&amp;toolsflag=Y</w:t>
              </w:r>
            </w:hyperlink>
          </w:p>
          <w:p w:rsidR="00D26320" w:rsidRPr="001C121E" w:rsidRDefault="00D26320" w:rsidP="000A7747">
            <w:pPr>
              <w:spacing w:line="320" w:lineRule="exact"/>
              <w:rPr>
                <w:szCs w:val="24"/>
              </w:rPr>
            </w:pPr>
          </w:p>
        </w:tc>
        <w:tc>
          <w:tcPr>
            <w:tcW w:w="1138" w:type="dxa"/>
          </w:tcPr>
          <w:p w:rsidR="00D26320" w:rsidRPr="00D3391F" w:rsidRDefault="00D26320" w:rsidP="000A7747">
            <w:pPr>
              <w:spacing w:line="320" w:lineRule="exact"/>
              <w:rPr>
                <w:sz w:val="28"/>
                <w:szCs w:val="28"/>
              </w:rPr>
            </w:pPr>
          </w:p>
        </w:tc>
      </w:tr>
      <w:tr w:rsidR="00D26320" w:rsidRPr="001C121E" w:rsidTr="00512435">
        <w:tc>
          <w:tcPr>
            <w:tcW w:w="993"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lastRenderedPageBreak/>
              <w:t>主管單位</w:t>
            </w:r>
          </w:p>
        </w:tc>
        <w:tc>
          <w:tcPr>
            <w:tcW w:w="1417"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560"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1842"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418"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559" w:type="dxa"/>
          </w:tcPr>
          <w:p w:rsidR="00D26320" w:rsidRPr="00512435" w:rsidRDefault="00D26320" w:rsidP="000A7747">
            <w:pPr>
              <w:spacing w:line="320" w:lineRule="exact"/>
              <w:jc w:val="center"/>
              <w:rPr>
                <w:rFonts w:ascii="標楷體" w:eastAsia="標楷體" w:hAnsi="標楷體"/>
                <w:sz w:val="28"/>
                <w:szCs w:val="28"/>
              </w:rPr>
            </w:pPr>
            <w:r w:rsidRPr="00512435">
              <w:rPr>
                <w:rFonts w:ascii="標楷體" w:eastAsia="標楷體" w:hAnsi="標楷體" w:hint="eastAsia"/>
                <w:sz w:val="28"/>
                <w:szCs w:val="28"/>
              </w:rPr>
              <w:t>承辦人及聯絡電話</w:t>
            </w:r>
          </w:p>
        </w:tc>
        <w:tc>
          <w:tcPr>
            <w:tcW w:w="3119" w:type="dxa"/>
          </w:tcPr>
          <w:p w:rsidR="00D26320" w:rsidRPr="00512435" w:rsidRDefault="00D26320" w:rsidP="000A7747">
            <w:pPr>
              <w:spacing w:line="320" w:lineRule="exact"/>
              <w:jc w:val="center"/>
              <w:rPr>
                <w:rFonts w:ascii="標楷體" w:eastAsia="標楷體" w:hAnsi="標楷體"/>
                <w:sz w:val="28"/>
                <w:szCs w:val="28"/>
              </w:rPr>
            </w:pPr>
            <w:r w:rsidRPr="00512435">
              <w:rPr>
                <w:rFonts w:ascii="標楷體" w:eastAsia="標楷體" w:hAnsi="標楷體" w:hint="eastAsia"/>
                <w:sz w:val="28"/>
                <w:szCs w:val="28"/>
              </w:rPr>
              <w:t>補助細項</w:t>
            </w:r>
          </w:p>
        </w:tc>
        <w:tc>
          <w:tcPr>
            <w:tcW w:w="1275"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1138"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D26320" w:rsidRPr="001C121E" w:rsidTr="00512435">
        <w:trPr>
          <w:trHeight w:val="7988"/>
        </w:trPr>
        <w:tc>
          <w:tcPr>
            <w:tcW w:w="993" w:type="dxa"/>
          </w:tcPr>
          <w:p w:rsidR="00D26320" w:rsidRPr="001C121E" w:rsidRDefault="00D26320" w:rsidP="000A7747">
            <w:pPr>
              <w:spacing w:line="320" w:lineRule="exact"/>
              <w:rPr>
                <w:rFonts w:ascii="標楷體" w:eastAsia="標楷體" w:hAnsi="標楷體"/>
                <w:szCs w:val="24"/>
              </w:rPr>
            </w:pPr>
            <w:r>
              <w:rPr>
                <w:rFonts w:ascii="標楷體" w:eastAsia="標楷體" w:hAnsi="標楷體" w:hint="eastAsia"/>
                <w:szCs w:val="24"/>
              </w:rPr>
              <w:t>桃園市政府社會局</w:t>
            </w:r>
          </w:p>
        </w:tc>
        <w:tc>
          <w:tcPr>
            <w:tcW w:w="1417" w:type="dxa"/>
          </w:tcPr>
          <w:p w:rsidR="00D26320" w:rsidRPr="001C121E" w:rsidRDefault="00D26320" w:rsidP="000A7747">
            <w:pPr>
              <w:spacing w:line="320" w:lineRule="exact"/>
              <w:rPr>
                <w:rFonts w:ascii="標楷體" w:eastAsia="標楷體" w:hAnsi="標楷體"/>
                <w:szCs w:val="24"/>
              </w:rPr>
            </w:pPr>
            <w:r w:rsidRPr="00F63894">
              <w:rPr>
                <w:rFonts w:ascii="標楷體" w:eastAsia="標楷體" w:hAnsi="標楷體" w:hint="eastAsia"/>
                <w:szCs w:val="24"/>
              </w:rPr>
              <w:t>桃園市政府推展社會福利服務補助要點</w:t>
            </w:r>
          </w:p>
        </w:tc>
        <w:tc>
          <w:tcPr>
            <w:tcW w:w="1560" w:type="dxa"/>
          </w:tcPr>
          <w:p w:rsidR="00D26320" w:rsidRPr="009F45A5" w:rsidRDefault="00D26320" w:rsidP="00D26320">
            <w:pPr>
              <w:pStyle w:val="a4"/>
              <w:numPr>
                <w:ilvl w:val="0"/>
                <w:numId w:val="35"/>
              </w:numPr>
              <w:adjustRightInd w:val="0"/>
              <w:snapToGrid w:val="0"/>
              <w:ind w:leftChars="0"/>
              <w:jc w:val="both"/>
              <w:rPr>
                <w:rFonts w:ascii="標楷體" w:eastAsia="標楷體" w:hAnsi="標楷體"/>
                <w:szCs w:val="24"/>
              </w:rPr>
            </w:pPr>
            <w:r w:rsidRPr="009F45A5">
              <w:rPr>
                <w:rFonts w:ascii="標楷體" w:eastAsia="標楷體" w:hAnsi="標楷體" w:hint="eastAsia"/>
                <w:szCs w:val="24"/>
              </w:rPr>
              <w:t>本市各區公所。</w:t>
            </w:r>
          </w:p>
          <w:p w:rsidR="00D26320" w:rsidRPr="009F45A5" w:rsidRDefault="00D26320" w:rsidP="00D26320">
            <w:pPr>
              <w:pStyle w:val="a4"/>
              <w:numPr>
                <w:ilvl w:val="0"/>
                <w:numId w:val="35"/>
              </w:numPr>
              <w:adjustRightInd w:val="0"/>
              <w:snapToGrid w:val="0"/>
              <w:ind w:leftChars="0"/>
              <w:jc w:val="both"/>
              <w:rPr>
                <w:rFonts w:ascii="標楷體" w:eastAsia="標楷體" w:hAnsi="標楷體"/>
                <w:szCs w:val="24"/>
              </w:rPr>
            </w:pPr>
            <w:r w:rsidRPr="009F45A5">
              <w:rPr>
                <w:rFonts w:ascii="標楷體" w:eastAsia="標楷體" w:hAnsi="標楷體" w:hint="eastAsia"/>
                <w:szCs w:val="24"/>
              </w:rPr>
              <w:t>本府立案且會務正常運作之本市社區發展協會。</w:t>
            </w:r>
          </w:p>
          <w:p w:rsidR="00D26320" w:rsidRDefault="00D26320" w:rsidP="000A7747">
            <w:pPr>
              <w:pStyle w:val="a4"/>
              <w:spacing w:line="320" w:lineRule="exact"/>
              <w:ind w:leftChars="0"/>
              <w:rPr>
                <w:rFonts w:ascii="標楷體" w:eastAsia="標楷體" w:hAnsi="標楷體"/>
                <w:szCs w:val="24"/>
              </w:rPr>
            </w:pPr>
          </w:p>
          <w:p w:rsidR="00512435" w:rsidRPr="00277968" w:rsidRDefault="00512435" w:rsidP="000A7747">
            <w:pPr>
              <w:pStyle w:val="a4"/>
              <w:spacing w:line="320" w:lineRule="exact"/>
              <w:ind w:leftChars="0"/>
              <w:rPr>
                <w:rFonts w:ascii="標楷體" w:eastAsia="標楷體" w:hAnsi="標楷體"/>
                <w:szCs w:val="24"/>
              </w:rPr>
            </w:pPr>
          </w:p>
        </w:tc>
        <w:tc>
          <w:tcPr>
            <w:tcW w:w="1842" w:type="dxa"/>
          </w:tcPr>
          <w:p w:rsidR="00D26320" w:rsidRPr="006A5B2F" w:rsidRDefault="00D26320" w:rsidP="000A7747">
            <w:pPr>
              <w:spacing w:line="320" w:lineRule="exact"/>
              <w:rPr>
                <w:rFonts w:ascii="標楷體" w:eastAsia="標楷體" w:hAnsi="標楷體"/>
                <w:szCs w:val="24"/>
              </w:rPr>
            </w:pPr>
            <w:r w:rsidRPr="00277968">
              <w:rPr>
                <w:rFonts w:ascii="標楷體" w:eastAsia="標楷體" w:hAnsi="標楷體"/>
                <w:szCs w:val="24"/>
              </w:rPr>
              <w:t>應</w:t>
            </w:r>
            <w:r w:rsidRPr="00277968">
              <w:rPr>
                <w:rFonts w:ascii="標楷體" w:eastAsia="標楷體" w:hAnsi="標楷體" w:hint="eastAsia"/>
                <w:szCs w:val="24"/>
              </w:rPr>
              <w:t>於</w:t>
            </w:r>
            <w:r w:rsidRPr="00277968">
              <w:rPr>
                <w:rFonts w:ascii="標楷體" w:eastAsia="標楷體" w:hAnsi="標楷體"/>
                <w:szCs w:val="24"/>
              </w:rPr>
              <w:t>計畫</w:t>
            </w:r>
            <w:r w:rsidRPr="00277968">
              <w:rPr>
                <w:rFonts w:ascii="標楷體" w:eastAsia="標楷體" w:hAnsi="標楷體" w:hint="eastAsia"/>
                <w:szCs w:val="24"/>
              </w:rPr>
              <w:t>或活動</w:t>
            </w:r>
            <w:r w:rsidRPr="00277968">
              <w:rPr>
                <w:rFonts w:ascii="標楷體" w:eastAsia="標楷體" w:hAnsi="標楷體"/>
                <w:szCs w:val="24"/>
              </w:rPr>
              <w:t>執行前一個月提出申請。</w:t>
            </w:r>
          </w:p>
        </w:tc>
        <w:tc>
          <w:tcPr>
            <w:tcW w:w="1418" w:type="dxa"/>
          </w:tcPr>
          <w:p w:rsidR="00D26320" w:rsidRDefault="00D26320" w:rsidP="000A7747">
            <w:pPr>
              <w:pStyle w:val="a4"/>
              <w:adjustRightInd w:val="0"/>
              <w:snapToGrid w:val="0"/>
              <w:ind w:leftChars="33" w:left="79"/>
              <w:jc w:val="both"/>
              <w:rPr>
                <w:rFonts w:ascii="標楷體" w:eastAsia="標楷體" w:hAnsi="標楷體"/>
                <w:szCs w:val="24"/>
              </w:rPr>
            </w:pPr>
            <w:r w:rsidRPr="009F45A5">
              <w:rPr>
                <w:rFonts w:ascii="標楷體" w:eastAsia="標楷體" w:hAnsi="標楷體" w:hint="eastAsia"/>
                <w:szCs w:val="24"/>
              </w:rPr>
              <w:t>精神倫理建設之補助基準:</w:t>
            </w:r>
          </w:p>
          <w:p w:rsidR="00D26320" w:rsidRPr="009F45A5" w:rsidRDefault="00D26320" w:rsidP="000A7747">
            <w:pPr>
              <w:pStyle w:val="a4"/>
              <w:adjustRightInd w:val="0"/>
              <w:snapToGrid w:val="0"/>
              <w:ind w:leftChars="33" w:left="79"/>
              <w:jc w:val="both"/>
              <w:rPr>
                <w:rFonts w:ascii="標楷體" w:eastAsia="標楷體" w:hAnsi="標楷體"/>
                <w:szCs w:val="24"/>
              </w:rPr>
            </w:pPr>
            <w:r w:rsidRPr="009F45A5">
              <w:rPr>
                <w:rFonts w:ascii="標楷體" w:eastAsia="標楷體" w:hAnsi="標楷體" w:hint="eastAsia"/>
                <w:szCs w:val="24"/>
              </w:rPr>
              <w:t>每協會每年最多可申請六案，每案以補助新臺幣二萬元為原則，最高補助新臺幣六萬元。</w:t>
            </w:r>
          </w:p>
        </w:tc>
        <w:tc>
          <w:tcPr>
            <w:tcW w:w="1559" w:type="dxa"/>
          </w:tcPr>
          <w:p w:rsidR="00D26320" w:rsidRPr="009F45A5" w:rsidRDefault="00D26320" w:rsidP="000A7747">
            <w:pPr>
              <w:spacing w:line="320" w:lineRule="exact"/>
              <w:rPr>
                <w:rFonts w:ascii="標楷體" w:eastAsia="標楷體" w:hAnsi="標楷體"/>
              </w:rPr>
            </w:pPr>
            <w:r w:rsidRPr="009F45A5">
              <w:rPr>
                <w:rFonts w:ascii="標楷體" w:eastAsia="標楷體" w:hAnsi="標楷體" w:hint="eastAsia"/>
              </w:rPr>
              <w:t>03-3382981</w:t>
            </w:r>
          </w:p>
          <w:p w:rsidR="00D26320" w:rsidRPr="009F45A5" w:rsidRDefault="00D26320" w:rsidP="000A7747">
            <w:pPr>
              <w:spacing w:line="320" w:lineRule="exact"/>
              <w:rPr>
                <w:rFonts w:ascii="標楷體" w:eastAsia="標楷體" w:hAnsi="標楷體"/>
              </w:rPr>
            </w:pPr>
          </w:p>
        </w:tc>
        <w:tc>
          <w:tcPr>
            <w:tcW w:w="3119" w:type="dxa"/>
          </w:tcPr>
          <w:p w:rsidR="00D26320" w:rsidRPr="009F45A5" w:rsidRDefault="00D26320" w:rsidP="00D26320">
            <w:pPr>
              <w:pStyle w:val="a4"/>
              <w:numPr>
                <w:ilvl w:val="0"/>
                <w:numId w:val="36"/>
              </w:numPr>
              <w:adjustRightInd w:val="0"/>
              <w:snapToGrid w:val="0"/>
              <w:ind w:leftChars="0"/>
              <w:jc w:val="both"/>
              <w:rPr>
                <w:rFonts w:ascii="標楷體" w:eastAsia="標楷體" w:hAnsi="標楷體"/>
              </w:rPr>
            </w:pPr>
            <w:r w:rsidRPr="009F45A5">
              <w:rPr>
                <w:rFonts w:ascii="標楷體" w:eastAsia="標楷體" w:hAnsi="標楷體" w:hint="eastAsia"/>
              </w:rPr>
              <w:t>民俗節慶、慶典活動：於元旦、元宵節、端午節、中秋節、重陽節等各節日慶祝活動，並同時宣導社會福利政策。</w:t>
            </w:r>
          </w:p>
          <w:p w:rsidR="00D26320" w:rsidRPr="009F45A5" w:rsidRDefault="00D26320" w:rsidP="00D26320">
            <w:pPr>
              <w:pStyle w:val="a4"/>
              <w:numPr>
                <w:ilvl w:val="0"/>
                <w:numId w:val="36"/>
              </w:numPr>
              <w:adjustRightInd w:val="0"/>
              <w:snapToGrid w:val="0"/>
              <w:ind w:leftChars="0"/>
              <w:jc w:val="both"/>
              <w:rPr>
                <w:rFonts w:ascii="標楷體" w:eastAsia="標楷體" w:hAnsi="標楷體"/>
              </w:rPr>
            </w:pPr>
            <w:r w:rsidRPr="009F45A5">
              <w:rPr>
                <w:rFonts w:ascii="標楷體" w:eastAsia="標楷體" w:hAnsi="標楷體" w:hint="eastAsia"/>
              </w:rPr>
              <w:t>民俗技藝、體育活動：各項體育團隊、民俗技藝團隊，並同時宣導社會福利政策。</w:t>
            </w:r>
          </w:p>
          <w:p w:rsidR="00D26320" w:rsidRPr="009F45A5" w:rsidRDefault="00D26320" w:rsidP="00D26320">
            <w:pPr>
              <w:pStyle w:val="a4"/>
              <w:numPr>
                <w:ilvl w:val="0"/>
                <w:numId w:val="36"/>
              </w:numPr>
              <w:adjustRightInd w:val="0"/>
              <w:snapToGrid w:val="0"/>
              <w:ind w:leftChars="0"/>
              <w:jc w:val="both"/>
              <w:rPr>
                <w:rFonts w:ascii="標楷體" w:eastAsia="標楷體" w:hAnsi="標楷體"/>
              </w:rPr>
            </w:pPr>
            <w:r w:rsidRPr="009F45A5">
              <w:rPr>
                <w:rFonts w:ascii="標楷體" w:eastAsia="標楷體" w:hAnsi="標楷體" w:hint="eastAsia"/>
              </w:rPr>
              <w:t>社區之短期班隊、文教康樂等內部組織單位：如社區成長教室、長壽俱樂部等，</w:t>
            </w:r>
            <w:proofErr w:type="gramStart"/>
            <w:r w:rsidRPr="009F45A5">
              <w:rPr>
                <w:rFonts w:ascii="標楷體" w:eastAsia="標楷體" w:hAnsi="標楷體" w:hint="eastAsia"/>
              </w:rPr>
              <w:t>但班隊</w:t>
            </w:r>
            <w:proofErr w:type="gramEnd"/>
            <w:r w:rsidRPr="009F45A5">
              <w:rPr>
                <w:rFonts w:ascii="標楷體" w:eastAsia="標楷體" w:hAnsi="標楷體" w:hint="eastAsia"/>
              </w:rPr>
              <w:t>及內部組織單位不得單獨申請，應由社區發展協會申請及辦理。</w:t>
            </w:r>
          </w:p>
          <w:p w:rsidR="00D26320" w:rsidRPr="009F45A5" w:rsidRDefault="00D26320" w:rsidP="00D26320">
            <w:pPr>
              <w:pStyle w:val="a4"/>
              <w:numPr>
                <w:ilvl w:val="0"/>
                <w:numId w:val="36"/>
              </w:numPr>
              <w:adjustRightInd w:val="0"/>
              <w:snapToGrid w:val="0"/>
              <w:ind w:leftChars="0"/>
              <w:jc w:val="both"/>
              <w:rPr>
                <w:rFonts w:ascii="標楷體" w:eastAsia="標楷體" w:hAnsi="標楷體"/>
              </w:rPr>
            </w:pPr>
            <w:r w:rsidRPr="009F45A5">
              <w:rPr>
                <w:rFonts w:ascii="標楷體" w:eastAsia="標楷體" w:hAnsi="標楷體" w:hint="eastAsia"/>
              </w:rPr>
              <w:tab/>
              <w:t>社區老人、婦女、兒童及少年、身心障礙者相關議題之一次性講座。</w:t>
            </w:r>
          </w:p>
          <w:p w:rsidR="00D26320" w:rsidRPr="009F45A5" w:rsidRDefault="00D26320" w:rsidP="00D26320">
            <w:pPr>
              <w:pStyle w:val="a4"/>
              <w:numPr>
                <w:ilvl w:val="0"/>
                <w:numId w:val="36"/>
              </w:numPr>
              <w:adjustRightInd w:val="0"/>
              <w:snapToGrid w:val="0"/>
              <w:ind w:leftChars="0"/>
              <w:jc w:val="both"/>
              <w:rPr>
                <w:rFonts w:ascii="標楷體" w:eastAsia="標楷體" w:hAnsi="標楷體"/>
              </w:rPr>
            </w:pPr>
            <w:r w:rsidRPr="009F45A5">
              <w:rPr>
                <w:rFonts w:ascii="標楷體" w:eastAsia="標楷體" w:hAnsi="標楷體" w:hint="eastAsia"/>
              </w:rPr>
              <w:t xml:space="preserve">績優社區觀摩活動。 </w:t>
            </w:r>
          </w:p>
          <w:p w:rsidR="00D26320" w:rsidRPr="009F45A5" w:rsidRDefault="00D26320" w:rsidP="00D26320">
            <w:pPr>
              <w:pStyle w:val="a4"/>
              <w:numPr>
                <w:ilvl w:val="0"/>
                <w:numId w:val="36"/>
              </w:numPr>
              <w:adjustRightInd w:val="0"/>
              <w:snapToGrid w:val="0"/>
              <w:ind w:leftChars="0"/>
              <w:jc w:val="both"/>
              <w:rPr>
                <w:rFonts w:ascii="標楷體" w:eastAsia="標楷體" w:hAnsi="標楷體"/>
              </w:rPr>
            </w:pPr>
            <w:r w:rsidRPr="009F45A5">
              <w:rPr>
                <w:rFonts w:ascii="標楷體" w:eastAsia="標楷體" w:hAnsi="標楷體" w:hint="eastAsia"/>
              </w:rPr>
              <w:t>社區之圖書、刊物、電子報及網站建置。</w:t>
            </w:r>
          </w:p>
          <w:p w:rsidR="00D26320" w:rsidRPr="009F45A5" w:rsidRDefault="00D26320" w:rsidP="00D26320">
            <w:pPr>
              <w:pStyle w:val="a4"/>
              <w:numPr>
                <w:ilvl w:val="0"/>
                <w:numId w:val="36"/>
              </w:numPr>
              <w:adjustRightInd w:val="0"/>
              <w:snapToGrid w:val="0"/>
              <w:ind w:leftChars="0"/>
              <w:jc w:val="both"/>
              <w:rPr>
                <w:rFonts w:ascii="標楷體" w:eastAsia="標楷體" w:hAnsi="標楷體"/>
              </w:rPr>
            </w:pPr>
            <w:r w:rsidRPr="009F45A5">
              <w:rPr>
                <w:rFonts w:ascii="標楷體" w:eastAsia="標楷體" w:hAnsi="標楷體" w:hint="eastAsia"/>
              </w:rPr>
              <w:t>改善社區之環保、綠化及美化活動。</w:t>
            </w:r>
          </w:p>
          <w:p w:rsidR="00D26320" w:rsidRPr="00D26320" w:rsidRDefault="00D26320" w:rsidP="00D26320">
            <w:pPr>
              <w:pStyle w:val="a4"/>
              <w:numPr>
                <w:ilvl w:val="0"/>
                <w:numId w:val="36"/>
              </w:numPr>
              <w:adjustRightInd w:val="0"/>
              <w:snapToGrid w:val="0"/>
              <w:ind w:leftChars="0"/>
              <w:jc w:val="both"/>
              <w:rPr>
                <w:rFonts w:ascii="標楷體" w:eastAsia="標楷體" w:hAnsi="標楷體"/>
              </w:rPr>
            </w:pPr>
            <w:r w:rsidRPr="009F45A5">
              <w:rPr>
                <w:rFonts w:ascii="標楷體" w:eastAsia="標楷體" w:hAnsi="標楷體" w:hint="eastAsia"/>
              </w:rPr>
              <w:t>其他為促進社區公共利益及社會福利政策之活動。</w:t>
            </w:r>
          </w:p>
        </w:tc>
        <w:tc>
          <w:tcPr>
            <w:tcW w:w="1275" w:type="dxa"/>
          </w:tcPr>
          <w:p w:rsidR="00D26320" w:rsidRDefault="00C717E3" w:rsidP="000A7747">
            <w:pPr>
              <w:spacing w:line="320" w:lineRule="exact"/>
              <w:rPr>
                <w:szCs w:val="24"/>
              </w:rPr>
            </w:pPr>
            <w:hyperlink r:id="rId28" w:history="1">
              <w:r w:rsidR="00D26320">
                <w:rPr>
                  <w:rFonts w:ascii="Calibri" w:hAnsi="Calibri" w:cs="Calibri"/>
                  <w:color w:val="0000FF"/>
                  <w:szCs w:val="24"/>
                  <w:u w:val="single"/>
                </w:rPr>
                <w:t>http://www.tycg.gov.tw/social/home.jsp?id=20198&amp;parentpath=0%2C20195&amp;mcustomize=law_view.jsp&amp;dataserno=201605050001&amp;aplistdn=ou=data,ou=law,ou=service,ou=ap_root,o=tycg,c=tw&amp;toolsflag=Y</w:t>
              </w:r>
            </w:hyperlink>
          </w:p>
          <w:p w:rsidR="00D26320" w:rsidRPr="009F45A5" w:rsidRDefault="00D26320" w:rsidP="000A7747">
            <w:pPr>
              <w:spacing w:line="320" w:lineRule="exact"/>
              <w:rPr>
                <w:rFonts w:ascii="標楷體" w:eastAsia="標楷體" w:hAnsi="標楷體"/>
                <w:szCs w:val="24"/>
              </w:rPr>
            </w:pPr>
          </w:p>
        </w:tc>
        <w:tc>
          <w:tcPr>
            <w:tcW w:w="1138" w:type="dxa"/>
          </w:tcPr>
          <w:p w:rsidR="00D26320" w:rsidRPr="00AF423C" w:rsidRDefault="00D26320" w:rsidP="000A7747">
            <w:pPr>
              <w:spacing w:line="320" w:lineRule="exact"/>
              <w:rPr>
                <w:rFonts w:ascii="標楷體" w:eastAsia="標楷體" w:hAnsi="標楷體"/>
                <w:szCs w:val="24"/>
              </w:rPr>
            </w:pPr>
          </w:p>
        </w:tc>
      </w:tr>
      <w:tr w:rsidR="00D26320" w:rsidRPr="00146DA7" w:rsidTr="00512435">
        <w:tc>
          <w:tcPr>
            <w:tcW w:w="993"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lastRenderedPageBreak/>
              <w:t>主管單位</w:t>
            </w:r>
          </w:p>
        </w:tc>
        <w:tc>
          <w:tcPr>
            <w:tcW w:w="1417"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計畫名稱</w:t>
            </w:r>
          </w:p>
        </w:tc>
        <w:tc>
          <w:tcPr>
            <w:tcW w:w="1560"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申請對象及條件</w:t>
            </w:r>
          </w:p>
        </w:tc>
        <w:tc>
          <w:tcPr>
            <w:tcW w:w="1842"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申請辦法</w:t>
            </w:r>
          </w:p>
        </w:tc>
        <w:tc>
          <w:tcPr>
            <w:tcW w:w="1418"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申請額度</w:t>
            </w:r>
          </w:p>
        </w:tc>
        <w:tc>
          <w:tcPr>
            <w:tcW w:w="1559"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承辦人及聯絡電話</w:t>
            </w:r>
          </w:p>
        </w:tc>
        <w:tc>
          <w:tcPr>
            <w:tcW w:w="3119"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補助細項</w:t>
            </w:r>
          </w:p>
        </w:tc>
        <w:tc>
          <w:tcPr>
            <w:tcW w:w="1275"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相關網址</w:t>
            </w:r>
          </w:p>
        </w:tc>
        <w:tc>
          <w:tcPr>
            <w:tcW w:w="1138"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備註</w:t>
            </w:r>
          </w:p>
        </w:tc>
      </w:tr>
      <w:tr w:rsidR="00D26320" w:rsidRPr="001C121E" w:rsidTr="00512435">
        <w:trPr>
          <w:trHeight w:val="7138"/>
        </w:trPr>
        <w:tc>
          <w:tcPr>
            <w:tcW w:w="993" w:type="dxa"/>
          </w:tcPr>
          <w:p w:rsidR="00D26320" w:rsidRPr="001F5397" w:rsidRDefault="00D26320" w:rsidP="000A7747">
            <w:pPr>
              <w:spacing w:line="320" w:lineRule="exact"/>
              <w:rPr>
                <w:rFonts w:ascii="標楷體" w:eastAsia="標楷體" w:hAnsi="標楷體"/>
                <w:szCs w:val="24"/>
              </w:rPr>
            </w:pPr>
            <w:r w:rsidRPr="001F5397">
              <w:rPr>
                <w:rFonts w:ascii="標楷體" w:eastAsia="標楷體" w:hAnsi="標楷體" w:hint="eastAsia"/>
                <w:szCs w:val="24"/>
              </w:rPr>
              <w:t>桃園市政府社會局</w:t>
            </w:r>
          </w:p>
        </w:tc>
        <w:tc>
          <w:tcPr>
            <w:tcW w:w="1417" w:type="dxa"/>
          </w:tcPr>
          <w:p w:rsidR="00D26320" w:rsidRPr="001F5397" w:rsidRDefault="00D26320" w:rsidP="000A7747">
            <w:pPr>
              <w:spacing w:line="320" w:lineRule="exact"/>
              <w:rPr>
                <w:rFonts w:ascii="標楷體" w:eastAsia="標楷體" w:hAnsi="標楷體"/>
                <w:szCs w:val="24"/>
              </w:rPr>
            </w:pPr>
            <w:r w:rsidRPr="001F5397">
              <w:rPr>
                <w:rFonts w:ascii="標楷體" w:eastAsia="標楷體" w:hAnsi="標楷體" w:hint="eastAsia"/>
                <w:szCs w:val="24"/>
              </w:rPr>
              <w:t>桃園市政府推展社會福利服務補助要點</w:t>
            </w:r>
          </w:p>
        </w:tc>
        <w:tc>
          <w:tcPr>
            <w:tcW w:w="1560" w:type="dxa"/>
          </w:tcPr>
          <w:p w:rsidR="00D26320" w:rsidRPr="001F5397" w:rsidRDefault="00D26320" w:rsidP="000A7747">
            <w:pPr>
              <w:pStyle w:val="a4"/>
              <w:adjustRightInd w:val="0"/>
              <w:snapToGrid w:val="0"/>
              <w:ind w:leftChars="6" w:left="14"/>
              <w:jc w:val="both"/>
              <w:rPr>
                <w:rFonts w:ascii="標楷體" w:eastAsia="標楷體" w:hAnsi="標楷體"/>
                <w:szCs w:val="24"/>
              </w:rPr>
            </w:pPr>
            <w:r w:rsidRPr="001F5397">
              <w:rPr>
                <w:rFonts w:ascii="標楷體" w:eastAsia="標楷體" w:hAnsi="標楷體" w:hint="eastAsia"/>
                <w:szCs w:val="24"/>
              </w:rPr>
              <w:t>1.財團法人社會福利機構。</w:t>
            </w:r>
          </w:p>
          <w:p w:rsidR="00D26320" w:rsidRPr="001F5397" w:rsidRDefault="00D26320" w:rsidP="000A7747">
            <w:pPr>
              <w:pStyle w:val="a4"/>
              <w:adjustRightInd w:val="0"/>
              <w:snapToGrid w:val="0"/>
              <w:ind w:leftChars="6" w:left="14"/>
              <w:jc w:val="both"/>
              <w:rPr>
                <w:rFonts w:ascii="標楷體" w:eastAsia="標楷體" w:hAnsi="標楷體"/>
                <w:szCs w:val="24"/>
              </w:rPr>
            </w:pPr>
            <w:r w:rsidRPr="001F5397">
              <w:rPr>
                <w:rFonts w:ascii="標楷體" w:eastAsia="標楷體" w:hAnsi="標楷體" w:hint="eastAsia"/>
                <w:szCs w:val="24"/>
              </w:rPr>
              <w:t>2.財團法人基金會，</w:t>
            </w:r>
            <w:proofErr w:type="gramStart"/>
            <w:r w:rsidRPr="001F5397">
              <w:rPr>
                <w:rFonts w:ascii="標楷體" w:eastAsia="標楷體" w:hAnsi="標楷體" w:hint="eastAsia"/>
                <w:szCs w:val="24"/>
              </w:rPr>
              <w:t>其章程明定</w:t>
            </w:r>
            <w:proofErr w:type="gramEnd"/>
            <w:r w:rsidRPr="001F5397">
              <w:rPr>
                <w:rFonts w:ascii="標楷體" w:eastAsia="標楷體" w:hAnsi="標楷體" w:hint="eastAsia"/>
                <w:szCs w:val="24"/>
              </w:rPr>
              <w:t>辦理社會福利服務事項。</w:t>
            </w:r>
          </w:p>
          <w:p w:rsidR="00D26320" w:rsidRPr="001F5397" w:rsidRDefault="00D26320" w:rsidP="000A7747">
            <w:pPr>
              <w:pStyle w:val="a4"/>
              <w:adjustRightInd w:val="0"/>
              <w:snapToGrid w:val="0"/>
              <w:ind w:leftChars="6" w:left="14"/>
              <w:jc w:val="both"/>
              <w:rPr>
                <w:rFonts w:ascii="標楷體" w:eastAsia="標楷體" w:hAnsi="標楷體"/>
                <w:szCs w:val="24"/>
              </w:rPr>
            </w:pPr>
            <w:r w:rsidRPr="001F5397">
              <w:rPr>
                <w:rFonts w:ascii="標楷體" w:eastAsia="標楷體" w:hAnsi="標楷體" w:hint="eastAsia"/>
                <w:szCs w:val="24"/>
              </w:rPr>
              <w:t>3.立案之人民團體，</w:t>
            </w:r>
            <w:proofErr w:type="gramStart"/>
            <w:r w:rsidRPr="001F5397">
              <w:rPr>
                <w:rFonts w:ascii="標楷體" w:eastAsia="標楷體" w:hAnsi="標楷體" w:hint="eastAsia"/>
                <w:szCs w:val="24"/>
              </w:rPr>
              <w:t>其章程明定</w:t>
            </w:r>
            <w:proofErr w:type="gramEnd"/>
            <w:r w:rsidRPr="001F5397">
              <w:rPr>
                <w:rFonts w:ascii="標楷體" w:eastAsia="標楷體" w:hAnsi="標楷體" w:hint="eastAsia"/>
                <w:szCs w:val="24"/>
              </w:rPr>
              <w:t>辦理社會福利服務事項。</w:t>
            </w:r>
          </w:p>
          <w:p w:rsidR="00D26320" w:rsidRPr="001F5397" w:rsidRDefault="00D26320" w:rsidP="000A7747">
            <w:pPr>
              <w:pStyle w:val="a4"/>
              <w:adjustRightInd w:val="0"/>
              <w:snapToGrid w:val="0"/>
              <w:ind w:leftChars="6" w:left="14"/>
              <w:jc w:val="both"/>
              <w:rPr>
                <w:rFonts w:ascii="標楷體" w:eastAsia="標楷體" w:hAnsi="標楷體"/>
                <w:szCs w:val="24"/>
              </w:rPr>
            </w:pPr>
            <w:r w:rsidRPr="001F5397">
              <w:rPr>
                <w:rFonts w:ascii="標楷體" w:eastAsia="標楷體" w:hAnsi="標楷體" w:hint="eastAsia"/>
                <w:szCs w:val="24"/>
              </w:rPr>
              <w:t>4.公私立高中職以上學校。</w:t>
            </w:r>
          </w:p>
          <w:p w:rsidR="00D26320" w:rsidRDefault="00D26320" w:rsidP="000A7747">
            <w:pPr>
              <w:adjustRightInd w:val="0"/>
              <w:snapToGrid w:val="0"/>
              <w:jc w:val="both"/>
              <w:rPr>
                <w:rFonts w:ascii="標楷體" w:eastAsia="標楷體" w:hAnsi="標楷體"/>
                <w:szCs w:val="24"/>
              </w:rPr>
            </w:pPr>
          </w:p>
          <w:p w:rsidR="00D26320" w:rsidRDefault="00D26320" w:rsidP="000A7747">
            <w:pPr>
              <w:adjustRightInd w:val="0"/>
              <w:snapToGrid w:val="0"/>
              <w:jc w:val="both"/>
              <w:rPr>
                <w:rFonts w:ascii="標楷體" w:eastAsia="標楷體" w:hAnsi="標楷體"/>
                <w:szCs w:val="24"/>
              </w:rPr>
            </w:pPr>
          </w:p>
          <w:p w:rsidR="00D26320" w:rsidRDefault="00D26320" w:rsidP="000A7747">
            <w:pPr>
              <w:adjustRightInd w:val="0"/>
              <w:snapToGrid w:val="0"/>
              <w:jc w:val="both"/>
              <w:rPr>
                <w:rFonts w:ascii="標楷體" w:eastAsia="標楷體" w:hAnsi="標楷體"/>
                <w:szCs w:val="24"/>
              </w:rPr>
            </w:pPr>
          </w:p>
          <w:p w:rsidR="00D26320" w:rsidRDefault="00D26320" w:rsidP="000A7747">
            <w:pPr>
              <w:adjustRightInd w:val="0"/>
              <w:snapToGrid w:val="0"/>
              <w:jc w:val="both"/>
              <w:rPr>
                <w:rFonts w:ascii="標楷體" w:eastAsia="標楷體" w:hAnsi="標楷體"/>
                <w:szCs w:val="24"/>
              </w:rPr>
            </w:pPr>
          </w:p>
          <w:p w:rsidR="00D26320" w:rsidRDefault="00D26320" w:rsidP="000A7747">
            <w:pPr>
              <w:adjustRightInd w:val="0"/>
              <w:snapToGrid w:val="0"/>
              <w:jc w:val="both"/>
              <w:rPr>
                <w:rFonts w:ascii="標楷體" w:eastAsia="標楷體" w:hAnsi="標楷體"/>
                <w:szCs w:val="24"/>
              </w:rPr>
            </w:pPr>
          </w:p>
          <w:p w:rsidR="00D26320" w:rsidRDefault="00D26320" w:rsidP="000A7747">
            <w:pPr>
              <w:adjustRightInd w:val="0"/>
              <w:snapToGrid w:val="0"/>
              <w:jc w:val="both"/>
              <w:rPr>
                <w:rFonts w:ascii="標楷體" w:eastAsia="標楷體" w:hAnsi="標楷體"/>
                <w:szCs w:val="24"/>
              </w:rPr>
            </w:pPr>
          </w:p>
          <w:p w:rsidR="00D26320" w:rsidRDefault="00D26320" w:rsidP="000A7747">
            <w:pPr>
              <w:adjustRightInd w:val="0"/>
              <w:snapToGrid w:val="0"/>
              <w:jc w:val="both"/>
              <w:rPr>
                <w:rFonts w:ascii="標楷體" w:eastAsia="標楷體" w:hAnsi="標楷體"/>
                <w:szCs w:val="24"/>
              </w:rPr>
            </w:pPr>
          </w:p>
          <w:p w:rsidR="00D26320" w:rsidRPr="001F5397" w:rsidRDefault="00D26320" w:rsidP="000A7747">
            <w:pPr>
              <w:adjustRightInd w:val="0"/>
              <w:snapToGrid w:val="0"/>
              <w:jc w:val="both"/>
              <w:rPr>
                <w:rFonts w:ascii="標楷體" w:eastAsia="標楷體" w:hAnsi="標楷體"/>
                <w:szCs w:val="24"/>
              </w:rPr>
            </w:pPr>
          </w:p>
        </w:tc>
        <w:tc>
          <w:tcPr>
            <w:tcW w:w="1842" w:type="dxa"/>
          </w:tcPr>
          <w:p w:rsidR="00D26320" w:rsidRPr="001F5397" w:rsidRDefault="00D26320" w:rsidP="000A7747">
            <w:pPr>
              <w:spacing w:line="320" w:lineRule="exact"/>
              <w:rPr>
                <w:rFonts w:ascii="標楷體" w:eastAsia="標楷體" w:hAnsi="標楷體"/>
                <w:szCs w:val="24"/>
              </w:rPr>
            </w:pPr>
            <w:r w:rsidRPr="001F5397">
              <w:rPr>
                <w:rFonts w:ascii="標楷體" w:eastAsia="標楷體" w:hAnsi="標楷體"/>
                <w:szCs w:val="24"/>
              </w:rPr>
              <w:t>應</w:t>
            </w:r>
            <w:r w:rsidRPr="001F5397">
              <w:rPr>
                <w:rFonts w:ascii="標楷體" w:eastAsia="標楷體" w:hAnsi="標楷體" w:hint="eastAsia"/>
                <w:szCs w:val="24"/>
              </w:rPr>
              <w:t>於</w:t>
            </w:r>
            <w:r w:rsidRPr="001F5397">
              <w:rPr>
                <w:rFonts w:ascii="標楷體" w:eastAsia="標楷體" w:hAnsi="標楷體"/>
                <w:szCs w:val="24"/>
              </w:rPr>
              <w:t>計畫</w:t>
            </w:r>
            <w:r w:rsidRPr="001F5397">
              <w:rPr>
                <w:rFonts w:ascii="標楷體" w:eastAsia="標楷體" w:hAnsi="標楷體" w:hint="eastAsia"/>
                <w:szCs w:val="24"/>
              </w:rPr>
              <w:t>或活動</w:t>
            </w:r>
            <w:r w:rsidRPr="001F5397">
              <w:rPr>
                <w:rFonts w:ascii="標楷體" w:eastAsia="標楷體" w:hAnsi="標楷體"/>
                <w:szCs w:val="24"/>
              </w:rPr>
              <w:t>執行前一個月提出申請。</w:t>
            </w:r>
          </w:p>
        </w:tc>
        <w:tc>
          <w:tcPr>
            <w:tcW w:w="1418" w:type="dxa"/>
          </w:tcPr>
          <w:p w:rsidR="00D26320" w:rsidRPr="001F5397" w:rsidRDefault="00D26320" w:rsidP="000A7747">
            <w:pPr>
              <w:adjustRightInd w:val="0"/>
              <w:snapToGrid w:val="0"/>
              <w:jc w:val="both"/>
              <w:rPr>
                <w:rFonts w:ascii="標楷體" w:eastAsia="標楷體" w:hAnsi="標楷體"/>
                <w:szCs w:val="24"/>
              </w:rPr>
            </w:pPr>
            <w:r w:rsidRPr="001F5397">
              <w:rPr>
                <w:rFonts w:ascii="標楷體" w:eastAsia="標楷體" w:hAnsi="標楷體" w:cs="Times New Roman" w:hint="eastAsia"/>
                <w:szCs w:val="24"/>
              </w:rPr>
              <w:t>每案最高補助新臺幣五萬元，同一申請單位每年最高補助二件。</w:t>
            </w:r>
          </w:p>
        </w:tc>
        <w:tc>
          <w:tcPr>
            <w:tcW w:w="1559" w:type="dxa"/>
          </w:tcPr>
          <w:p w:rsidR="00D26320" w:rsidRPr="001F5397" w:rsidRDefault="00D26320" w:rsidP="000A7747">
            <w:pPr>
              <w:spacing w:line="320" w:lineRule="exact"/>
              <w:rPr>
                <w:rFonts w:ascii="標楷體" w:eastAsia="標楷體" w:hAnsi="標楷體"/>
                <w:szCs w:val="24"/>
              </w:rPr>
            </w:pPr>
            <w:r w:rsidRPr="001F5397">
              <w:rPr>
                <w:rFonts w:ascii="標楷體" w:eastAsia="標楷體" w:hAnsi="標楷體" w:hint="eastAsia"/>
                <w:szCs w:val="24"/>
              </w:rPr>
              <w:t>03-3322101#6424</w:t>
            </w:r>
          </w:p>
        </w:tc>
        <w:tc>
          <w:tcPr>
            <w:tcW w:w="3119" w:type="dxa"/>
          </w:tcPr>
          <w:p w:rsidR="00D26320" w:rsidRPr="001F5397" w:rsidRDefault="00D26320" w:rsidP="000A7747">
            <w:pPr>
              <w:adjustRightInd w:val="0"/>
              <w:snapToGrid w:val="0"/>
              <w:jc w:val="both"/>
              <w:rPr>
                <w:rFonts w:ascii="標楷體" w:eastAsia="標楷體" w:hAnsi="標楷體" w:cs="Times New Roman"/>
                <w:szCs w:val="24"/>
              </w:rPr>
            </w:pPr>
            <w:r w:rsidRPr="001F5397">
              <w:rPr>
                <w:rFonts w:ascii="標楷體" w:eastAsia="標楷體" w:hAnsi="標楷體" w:cs="Times New Roman" w:hint="eastAsia"/>
                <w:szCs w:val="24"/>
              </w:rPr>
              <w:t>宣導多元家庭價值、促進家庭關係、親職教育、親子讀書會、促進多元文化適應（融合）及新移民服務等課程或方案。</w:t>
            </w:r>
          </w:p>
        </w:tc>
        <w:tc>
          <w:tcPr>
            <w:tcW w:w="1275" w:type="dxa"/>
          </w:tcPr>
          <w:p w:rsidR="00D26320" w:rsidRPr="001F5397" w:rsidRDefault="00C717E3" w:rsidP="000A7747">
            <w:pPr>
              <w:spacing w:line="320" w:lineRule="exact"/>
              <w:rPr>
                <w:szCs w:val="24"/>
              </w:rPr>
            </w:pPr>
            <w:hyperlink r:id="rId29" w:history="1">
              <w:r w:rsidR="00D26320" w:rsidRPr="001F5397">
                <w:rPr>
                  <w:rFonts w:ascii="Calibri" w:hAnsi="Calibri" w:cs="Calibri"/>
                  <w:color w:val="0000FF"/>
                  <w:szCs w:val="24"/>
                  <w:u w:val="single"/>
                </w:rPr>
                <w:t>http://www.tycg.gov.tw/social/home.jsp?id=20198&amp;parentpath=0%2C20195&amp;mcustomize=law_view.jsp&amp;dataserno=201605050001&amp;aplistdn=ou=data,ou=law,ou=service,ou=ap_root,o=tycg,c=tw&amp;toolsflag=Y</w:t>
              </w:r>
            </w:hyperlink>
          </w:p>
          <w:p w:rsidR="00D26320" w:rsidRPr="001F5397" w:rsidRDefault="00D26320" w:rsidP="000A7747">
            <w:pPr>
              <w:spacing w:line="320" w:lineRule="exact"/>
              <w:rPr>
                <w:szCs w:val="24"/>
              </w:rPr>
            </w:pPr>
          </w:p>
        </w:tc>
        <w:tc>
          <w:tcPr>
            <w:tcW w:w="1138" w:type="dxa"/>
          </w:tcPr>
          <w:p w:rsidR="00D26320" w:rsidRPr="001F5397" w:rsidRDefault="00D26320" w:rsidP="000A7747">
            <w:pPr>
              <w:spacing w:line="320" w:lineRule="exact"/>
              <w:rPr>
                <w:rFonts w:ascii="標楷體" w:eastAsia="標楷體" w:hAnsi="標楷體"/>
                <w:szCs w:val="24"/>
              </w:rPr>
            </w:pPr>
          </w:p>
        </w:tc>
      </w:tr>
    </w:tbl>
    <w:p w:rsidR="00D26320" w:rsidRDefault="00D26320" w:rsidP="00D26320">
      <w:pPr>
        <w:rPr>
          <w:b/>
        </w:rPr>
      </w:pPr>
    </w:p>
    <w:p w:rsidR="00D26320" w:rsidRDefault="00D26320" w:rsidP="00D26320">
      <w:pPr>
        <w:rPr>
          <w:b/>
        </w:rPr>
      </w:pPr>
    </w:p>
    <w:p w:rsidR="00D26320" w:rsidRPr="00146DA7" w:rsidRDefault="00D26320" w:rsidP="00D26320">
      <w:pPr>
        <w:jc w:val="center"/>
        <w:rPr>
          <w:rFonts w:ascii="標楷體" w:eastAsia="標楷體" w:hAnsi="標楷體"/>
          <w:b/>
          <w:sz w:val="32"/>
          <w:szCs w:val="32"/>
        </w:rPr>
      </w:pPr>
      <w:r w:rsidRPr="00146DA7">
        <w:rPr>
          <w:rFonts w:ascii="標楷體" w:eastAsia="標楷體" w:hAnsi="標楷體" w:hint="eastAsia"/>
          <w:b/>
          <w:sz w:val="32"/>
          <w:szCs w:val="32"/>
        </w:rPr>
        <w:lastRenderedPageBreak/>
        <w:t xml:space="preserve">106 </w:t>
      </w:r>
      <w:r w:rsidR="00C40967">
        <w:rPr>
          <w:rFonts w:ascii="標楷體" w:eastAsia="標楷體" w:hAnsi="標楷體" w:hint="eastAsia"/>
          <w:b/>
          <w:sz w:val="32"/>
          <w:szCs w:val="32"/>
        </w:rPr>
        <w:t>年度移民團體可</w:t>
      </w:r>
      <w:bookmarkStart w:id="2" w:name="_GoBack"/>
      <w:bookmarkEnd w:id="2"/>
      <w:r w:rsidR="00C40967">
        <w:rPr>
          <w:rFonts w:ascii="標楷體" w:eastAsia="標楷體" w:hAnsi="標楷體" w:hint="eastAsia"/>
          <w:b/>
          <w:sz w:val="32"/>
          <w:szCs w:val="32"/>
        </w:rPr>
        <w:t>申請之</w:t>
      </w:r>
      <w:r w:rsidRPr="00146DA7">
        <w:rPr>
          <w:rFonts w:ascii="標楷體" w:eastAsia="標楷體" w:hAnsi="標楷體" w:hint="eastAsia"/>
          <w:b/>
          <w:sz w:val="32"/>
          <w:szCs w:val="32"/>
        </w:rPr>
        <w:t>經費補助項目資源調查表</w:t>
      </w:r>
    </w:p>
    <w:tbl>
      <w:tblPr>
        <w:tblStyle w:val="1"/>
        <w:tblW w:w="14029" w:type="dxa"/>
        <w:tblLayout w:type="fixed"/>
        <w:tblLook w:val="04A0" w:firstRow="1" w:lastRow="0" w:firstColumn="1" w:lastColumn="0" w:noHBand="0" w:noVBand="1"/>
      </w:tblPr>
      <w:tblGrid>
        <w:gridCol w:w="846"/>
        <w:gridCol w:w="1559"/>
        <w:gridCol w:w="1559"/>
        <w:gridCol w:w="1701"/>
        <w:gridCol w:w="1418"/>
        <w:gridCol w:w="1559"/>
        <w:gridCol w:w="2977"/>
        <w:gridCol w:w="1417"/>
        <w:gridCol w:w="993"/>
      </w:tblGrid>
      <w:tr w:rsidR="00D26320" w:rsidRPr="00146DA7" w:rsidTr="00421CE2">
        <w:tc>
          <w:tcPr>
            <w:tcW w:w="846"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主管單位</w:t>
            </w:r>
          </w:p>
        </w:tc>
        <w:tc>
          <w:tcPr>
            <w:tcW w:w="1559"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計畫名稱</w:t>
            </w:r>
          </w:p>
        </w:tc>
        <w:tc>
          <w:tcPr>
            <w:tcW w:w="1559"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申請對象及條件</w:t>
            </w:r>
          </w:p>
        </w:tc>
        <w:tc>
          <w:tcPr>
            <w:tcW w:w="1701"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申請辦法</w:t>
            </w:r>
          </w:p>
        </w:tc>
        <w:tc>
          <w:tcPr>
            <w:tcW w:w="1418"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申請額度</w:t>
            </w:r>
          </w:p>
        </w:tc>
        <w:tc>
          <w:tcPr>
            <w:tcW w:w="1559"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承辦人及聯絡電話</w:t>
            </w:r>
          </w:p>
        </w:tc>
        <w:tc>
          <w:tcPr>
            <w:tcW w:w="2977"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補助細項</w:t>
            </w:r>
          </w:p>
        </w:tc>
        <w:tc>
          <w:tcPr>
            <w:tcW w:w="1417"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相關網址</w:t>
            </w:r>
          </w:p>
        </w:tc>
        <w:tc>
          <w:tcPr>
            <w:tcW w:w="993" w:type="dxa"/>
          </w:tcPr>
          <w:p w:rsidR="00D26320" w:rsidRPr="00146DA7" w:rsidRDefault="00D26320" w:rsidP="000A7747">
            <w:pPr>
              <w:spacing w:line="320" w:lineRule="exact"/>
              <w:jc w:val="center"/>
              <w:rPr>
                <w:rFonts w:ascii="標楷體" w:eastAsia="標楷體" w:hAnsi="標楷體"/>
                <w:sz w:val="28"/>
                <w:szCs w:val="28"/>
              </w:rPr>
            </w:pPr>
            <w:r w:rsidRPr="00146DA7">
              <w:rPr>
                <w:rFonts w:ascii="標楷體" w:eastAsia="標楷體" w:hAnsi="標楷體" w:hint="eastAsia"/>
                <w:sz w:val="28"/>
                <w:szCs w:val="28"/>
              </w:rPr>
              <w:t>備註</w:t>
            </w:r>
          </w:p>
        </w:tc>
      </w:tr>
      <w:tr w:rsidR="00D26320" w:rsidRPr="00146DA7" w:rsidTr="00421CE2">
        <w:trPr>
          <w:trHeight w:val="7403"/>
        </w:trPr>
        <w:tc>
          <w:tcPr>
            <w:tcW w:w="846" w:type="dxa"/>
          </w:tcPr>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t>桃園市政府社會局</w:t>
            </w:r>
          </w:p>
        </w:tc>
        <w:tc>
          <w:tcPr>
            <w:tcW w:w="1559" w:type="dxa"/>
          </w:tcPr>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t>桃園市政府推展社會福利服務補助要點</w:t>
            </w:r>
          </w:p>
        </w:tc>
        <w:tc>
          <w:tcPr>
            <w:tcW w:w="1559" w:type="dxa"/>
          </w:tcPr>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t>1.本市設立許可之財團法人基金會或機構</w:t>
            </w:r>
            <w:r w:rsidRPr="00146DA7">
              <w:rPr>
                <w:rFonts w:ascii="標楷體" w:eastAsia="標楷體" w:hAnsi="標楷體"/>
                <w:szCs w:val="24"/>
              </w:rPr>
              <w:t xml:space="preserve"> </w:t>
            </w:r>
          </w:p>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t>2.中央主管機關設立許可之財團法人基金會或機構</w:t>
            </w:r>
          </w:p>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t>3.本府立案之本市各級人民團體。 4.中央主管機關立案之人民團體</w:t>
            </w:r>
          </w:p>
          <w:p w:rsidR="00D26320" w:rsidRPr="00146DA7" w:rsidRDefault="00D26320" w:rsidP="000A7747">
            <w:pPr>
              <w:spacing w:line="320" w:lineRule="exact"/>
              <w:rPr>
                <w:rFonts w:ascii="標楷體" w:eastAsia="標楷體" w:hAnsi="標楷體"/>
                <w:szCs w:val="24"/>
              </w:rPr>
            </w:pPr>
          </w:p>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t>前揭申請之團體其章程須明定辦理社會福利服務事項</w:t>
            </w:r>
          </w:p>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t>申請之方案或福利宣導</w:t>
            </w:r>
            <w:r w:rsidRPr="00146DA7">
              <w:rPr>
                <w:rFonts w:ascii="標楷體" w:eastAsia="標楷體" w:hAnsi="標楷體" w:hint="eastAsia"/>
                <w:szCs w:val="24"/>
              </w:rPr>
              <w:lastRenderedPageBreak/>
              <w:t>活動，須含</w:t>
            </w:r>
          </w:p>
        </w:tc>
        <w:tc>
          <w:tcPr>
            <w:tcW w:w="1701" w:type="dxa"/>
          </w:tcPr>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lastRenderedPageBreak/>
              <w:t>1.申請流程：</w:t>
            </w:r>
          </w:p>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t>各單位應於活動執行前一個月</w:t>
            </w:r>
            <w:proofErr w:type="gramStart"/>
            <w:r w:rsidRPr="00146DA7">
              <w:rPr>
                <w:rFonts w:ascii="標楷體" w:eastAsia="標楷體" w:hAnsi="標楷體" w:hint="eastAsia"/>
                <w:szCs w:val="24"/>
              </w:rPr>
              <w:t>一</w:t>
            </w:r>
            <w:proofErr w:type="gramEnd"/>
            <w:r w:rsidRPr="00146DA7">
              <w:rPr>
                <w:rFonts w:ascii="標楷體" w:eastAsia="標楷體" w:hAnsi="標楷體" w:hint="eastAsia"/>
                <w:szCs w:val="24"/>
              </w:rPr>
              <w:t>補助要點規定向本府提出申請，並</w:t>
            </w:r>
            <w:proofErr w:type="gramStart"/>
            <w:r w:rsidRPr="00146DA7">
              <w:rPr>
                <w:rFonts w:ascii="標楷體" w:eastAsia="標楷體" w:hAnsi="標楷體" w:hint="eastAsia"/>
                <w:szCs w:val="24"/>
              </w:rPr>
              <w:t>檢附下列表</w:t>
            </w:r>
            <w:proofErr w:type="gramEnd"/>
            <w:r w:rsidRPr="00146DA7">
              <w:rPr>
                <w:rFonts w:ascii="標楷體" w:eastAsia="標楷體" w:hAnsi="標楷體" w:hint="eastAsia"/>
                <w:szCs w:val="24"/>
              </w:rPr>
              <w:t>件：</w:t>
            </w:r>
          </w:p>
          <w:p w:rsidR="00D26320" w:rsidRPr="00146DA7" w:rsidRDefault="00D26320" w:rsidP="00D26320">
            <w:pPr>
              <w:numPr>
                <w:ilvl w:val="0"/>
                <w:numId w:val="37"/>
              </w:numPr>
              <w:spacing w:line="320" w:lineRule="exact"/>
              <w:rPr>
                <w:rFonts w:ascii="標楷體" w:eastAsia="標楷體" w:hAnsi="標楷體"/>
                <w:szCs w:val="24"/>
              </w:rPr>
            </w:pPr>
            <w:r w:rsidRPr="00146DA7">
              <w:rPr>
                <w:rFonts w:ascii="標楷體" w:eastAsia="標楷體" w:hAnsi="標楷體" w:hint="eastAsia"/>
                <w:szCs w:val="24"/>
              </w:rPr>
              <w:t>申請書(函)</w:t>
            </w:r>
          </w:p>
          <w:p w:rsidR="00D26320" w:rsidRPr="00146DA7" w:rsidRDefault="00D26320" w:rsidP="00D26320">
            <w:pPr>
              <w:numPr>
                <w:ilvl w:val="0"/>
                <w:numId w:val="37"/>
              </w:numPr>
              <w:spacing w:line="320" w:lineRule="exact"/>
              <w:rPr>
                <w:rFonts w:ascii="標楷體" w:eastAsia="標楷體" w:hAnsi="標楷體"/>
                <w:szCs w:val="24"/>
              </w:rPr>
            </w:pPr>
            <w:r w:rsidRPr="00146DA7">
              <w:rPr>
                <w:rFonts w:ascii="標楷體" w:eastAsia="標楷體" w:hAnsi="標楷體" w:hint="eastAsia"/>
                <w:szCs w:val="24"/>
              </w:rPr>
              <w:t>計畫申請表</w:t>
            </w:r>
          </w:p>
          <w:p w:rsidR="00D26320" w:rsidRPr="00146DA7" w:rsidRDefault="00D26320" w:rsidP="00D26320">
            <w:pPr>
              <w:numPr>
                <w:ilvl w:val="0"/>
                <w:numId w:val="37"/>
              </w:numPr>
              <w:spacing w:line="320" w:lineRule="exact"/>
              <w:rPr>
                <w:rFonts w:ascii="標楷體" w:eastAsia="標楷體" w:hAnsi="標楷體"/>
                <w:szCs w:val="24"/>
              </w:rPr>
            </w:pPr>
            <w:r w:rsidRPr="00146DA7">
              <w:rPr>
                <w:rFonts w:ascii="標楷體" w:eastAsia="標楷體" w:hAnsi="標楷體" w:hint="eastAsia"/>
                <w:szCs w:val="24"/>
              </w:rPr>
              <w:t>計畫書經費概算表</w:t>
            </w:r>
          </w:p>
          <w:p w:rsidR="00D26320" w:rsidRPr="00146DA7" w:rsidRDefault="00D26320" w:rsidP="00D26320">
            <w:pPr>
              <w:numPr>
                <w:ilvl w:val="0"/>
                <w:numId w:val="37"/>
              </w:numPr>
              <w:spacing w:line="320" w:lineRule="exact"/>
              <w:rPr>
                <w:rFonts w:ascii="標楷體" w:eastAsia="標楷體" w:hAnsi="標楷體"/>
                <w:szCs w:val="24"/>
              </w:rPr>
            </w:pPr>
            <w:r w:rsidRPr="00146DA7">
              <w:rPr>
                <w:rFonts w:ascii="標楷體" w:eastAsia="標楷體" w:hAnsi="標楷體" w:hint="eastAsia"/>
                <w:szCs w:val="24"/>
              </w:rPr>
              <w:t>補助經費切結書</w:t>
            </w:r>
          </w:p>
          <w:p w:rsidR="00D26320" w:rsidRPr="00146DA7" w:rsidRDefault="00D26320" w:rsidP="00D26320">
            <w:pPr>
              <w:numPr>
                <w:ilvl w:val="0"/>
                <w:numId w:val="37"/>
              </w:numPr>
              <w:spacing w:line="320" w:lineRule="exact"/>
              <w:rPr>
                <w:rFonts w:ascii="標楷體" w:eastAsia="標楷體" w:hAnsi="標楷體"/>
                <w:szCs w:val="24"/>
              </w:rPr>
            </w:pPr>
            <w:r w:rsidRPr="00146DA7">
              <w:rPr>
                <w:rFonts w:ascii="標楷體" w:eastAsia="標楷體" w:hAnsi="標楷體" w:hint="eastAsia"/>
                <w:szCs w:val="24"/>
              </w:rPr>
              <w:t>立案證書或法人登記影本</w:t>
            </w:r>
          </w:p>
          <w:p w:rsidR="00D26320" w:rsidRPr="00146DA7" w:rsidRDefault="00D26320" w:rsidP="00D26320">
            <w:pPr>
              <w:numPr>
                <w:ilvl w:val="0"/>
                <w:numId w:val="37"/>
              </w:numPr>
              <w:spacing w:line="320" w:lineRule="exact"/>
              <w:rPr>
                <w:rFonts w:ascii="標楷體" w:eastAsia="標楷體" w:hAnsi="標楷體"/>
                <w:szCs w:val="24"/>
              </w:rPr>
            </w:pPr>
            <w:r w:rsidRPr="00146DA7">
              <w:rPr>
                <w:rFonts w:ascii="標楷體" w:eastAsia="標楷體" w:hAnsi="標楷體" w:hint="eastAsia"/>
                <w:szCs w:val="24"/>
              </w:rPr>
              <w:t>負責人證書影本</w:t>
            </w:r>
          </w:p>
          <w:p w:rsidR="00D26320" w:rsidRPr="00146DA7" w:rsidRDefault="00D26320" w:rsidP="00D26320">
            <w:pPr>
              <w:numPr>
                <w:ilvl w:val="0"/>
                <w:numId w:val="37"/>
              </w:numPr>
              <w:spacing w:line="320" w:lineRule="exact"/>
              <w:rPr>
                <w:rFonts w:ascii="標楷體" w:eastAsia="標楷體" w:hAnsi="標楷體"/>
                <w:szCs w:val="24"/>
              </w:rPr>
            </w:pPr>
            <w:r w:rsidRPr="00146DA7">
              <w:rPr>
                <w:rFonts w:ascii="標楷體" w:eastAsia="標楷體" w:hAnsi="標楷體" w:hint="eastAsia"/>
                <w:szCs w:val="24"/>
              </w:rPr>
              <w:t>組織章程</w:t>
            </w:r>
          </w:p>
          <w:p w:rsidR="00D26320" w:rsidRPr="00146DA7" w:rsidRDefault="00D26320" w:rsidP="00D26320">
            <w:pPr>
              <w:numPr>
                <w:ilvl w:val="0"/>
                <w:numId w:val="37"/>
              </w:numPr>
              <w:spacing w:line="320" w:lineRule="exact"/>
              <w:rPr>
                <w:rFonts w:ascii="標楷體" w:eastAsia="標楷體" w:hAnsi="標楷體"/>
                <w:szCs w:val="24"/>
              </w:rPr>
            </w:pPr>
            <w:r w:rsidRPr="00146DA7">
              <w:rPr>
                <w:rFonts w:ascii="標楷體" w:eastAsia="標楷體" w:hAnsi="標楷體" w:hint="eastAsia"/>
                <w:szCs w:val="24"/>
              </w:rPr>
              <w:t>上年度決算收支表</w:t>
            </w:r>
            <w:r w:rsidRPr="00146DA7">
              <w:rPr>
                <w:rFonts w:ascii="標楷體" w:eastAsia="標楷體" w:hAnsi="標楷體" w:hint="eastAsia"/>
                <w:szCs w:val="24"/>
              </w:rPr>
              <w:lastRenderedPageBreak/>
              <w:t>及最近二個月存摺影本</w:t>
            </w:r>
          </w:p>
          <w:p w:rsidR="00D26320" w:rsidRPr="00146DA7" w:rsidRDefault="00D26320" w:rsidP="00D26320">
            <w:pPr>
              <w:numPr>
                <w:ilvl w:val="0"/>
                <w:numId w:val="37"/>
              </w:numPr>
              <w:spacing w:line="320" w:lineRule="exact"/>
              <w:rPr>
                <w:rFonts w:ascii="標楷體" w:eastAsia="標楷體" w:hAnsi="標楷體"/>
                <w:szCs w:val="24"/>
              </w:rPr>
            </w:pPr>
            <w:r w:rsidRPr="00146DA7">
              <w:rPr>
                <w:rFonts w:ascii="標楷體" w:eastAsia="標楷體" w:hAnsi="標楷體" w:hint="eastAsia"/>
                <w:szCs w:val="24"/>
              </w:rPr>
              <w:t>上年度決算收支表及最近二個月存摺影本</w:t>
            </w:r>
          </w:p>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t>2.申請相關規定：</w:t>
            </w:r>
          </w:p>
        </w:tc>
        <w:tc>
          <w:tcPr>
            <w:tcW w:w="1418" w:type="dxa"/>
          </w:tcPr>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lastRenderedPageBreak/>
              <w:t>1.經審查符合規定之申請案件，應依其計畫與活動性質、參與對象、人數及經費概算等核予補助，每案最高補助新臺幣二萬元 2.依法並經主管機關許可設立之工會，（含總工會、職業工會）、農會、漁會、水利會、同業公會、體育會（含單項運動委員會）或申請</w:t>
            </w:r>
            <w:r w:rsidRPr="00146DA7">
              <w:rPr>
                <w:rFonts w:ascii="標楷體" w:eastAsia="標楷體" w:hAnsi="標楷體" w:hint="eastAsia"/>
                <w:szCs w:val="24"/>
              </w:rPr>
              <w:lastRenderedPageBreak/>
              <w:t>補助之計畫</w:t>
            </w:r>
          </w:p>
        </w:tc>
        <w:tc>
          <w:tcPr>
            <w:tcW w:w="1559" w:type="dxa"/>
          </w:tcPr>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lastRenderedPageBreak/>
              <w:t>桃園市政府家庭暴力暨性侵害防治中心</w:t>
            </w:r>
          </w:p>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t>姚小姐</w:t>
            </w:r>
            <w:r w:rsidRPr="00146DA7">
              <w:rPr>
                <w:rFonts w:ascii="標楷體" w:eastAsia="標楷體" w:hAnsi="標楷體"/>
                <w:szCs w:val="24"/>
              </w:rPr>
              <w:t>03-3322101#</w:t>
            </w:r>
            <w:r w:rsidRPr="00146DA7">
              <w:rPr>
                <w:rFonts w:ascii="標楷體" w:eastAsia="標楷體" w:hAnsi="標楷體" w:hint="eastAsia"/>
                <w:szCs w:val="24"/>
              </w:rPr>
              <w:t>219</w:t>
            </w:r>
          </w:p>
        </w:tc>
        <w:tc>
          <w:tcPr>
            <w:tcW w:w="2977" w:type="dxa"/>
          </w:tcPr>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t>已核定公函之指定補助項目為</w:t>
            </w:r>
            <w:proofErr w:type="gramStart"/>
            <w:r w:rsidRPr="00146DA7">
              <w:rPr>
                <w:rFonts w:ascii="標楷體" w:eastAsia="標楷體" w:hAnsi="標楷體" w:hint="eastAsia"/>
                <w:szCs w:val="24"/>
              </w:rPr>
              <w:t>準</w:t>
            </w:r>
            <w:proofErr w:type="gramEnd"/>
          </w:p>
          <w:p w:rsidR="00D26320" w:rsidRPr="00146DA7" w:rsidRDefault="00D26320" w:rsidP="000A7747">
            <w:pPr>
              <w:spacing w:line="320" w:lineRule="exact"/>
              <w:rPr>
                <w:rFonts w:ascii="標楷體" w:eastAsia="標楷體" w:hAnsi="標楷體"/>
                <w:szCs w:val="24"/>
              </w:rPr>
            </w:pPr>
          </w:p>
        </w:tc>
        <w:tc>
          <w:tcPr>
            <w:tcW w:w="1417" w:type="dxa"/>
          </w:tcPr>
          <w:p w:rsidR="00D26320" w:rsidRPr="00146DA7" w:rsidRDefault="00C717E3" w:rsidP="000A7747">
            <w:pPr>
              <w:spacing w:line="320" w:lineRule="exact"/>
              <w:rPr>
                <w:szCs w:val="24"/>
              </w:rPr>
            </w:pPr>
            <w:hyperlink r:id="rId30" w:history="1">
              <w:r w:rsidR="00D26320" w:rsidRPr="00146DA7">
                <w:rPr>
                  <w:color w:val="0563C1" w:themeColor="hyperlink"/>
                  <w:szCs w:val="24"/>
                  <w:u w:val="single"/>
                </w:rPr>
                <w:t>http://www.tycg.gov.tw/social/home.jsp?id=62&amp;parentpath=0%2C18&amp;mcustomize=onemessage_view.jsp&amp;dataserno=201209100005&amp;aplistdn=ou=data,ou=personteam,ou=chsocial,ou=ap_root,o=tycg,c=tw&amp;toolsflag=Y</w:t>
              </w:r>
            </w:hyperlink>
          </w:p>
        </w:tc>
        <w:tc>
          <w:tcPr>
            <w:tcW w:w="993" w:type="dxa"/>
          </w:tcPr>
          <w:p w:rsidR="00D26320" w:rsidRPr="00146DA7" w:rsidRDefault="00D26320" w:rsidP="000A7747">
            <w:pPr>
              <w:spacing w:line="320" w:lineRule="exact"/>
              <w:rPr>
                <w:sz w:val="28"/>
                <w:szCs w:val="28"/>
              </w:rPr>
            </w:pPr>
          </w:p>
        </w:tc>
      </w:tr>
      <w:tr w:rsidR="00D26320" w:rsidRPr="00146DA7" w:rsidTr="00421CE2">
        <w:trPr>
          <w:trHeight w:val="7988"/>
        </w:trPr>
        <w:tc>
          <w:tcPr>
            <w:tcW w:w="846" w:type="dxa"/>
          </w:tcPr>
          <w:p w:rsidR="00D26320" w:rsidRPr="00146DA7" w:rsidRDefault="00D26320" w:rsidP="000A7747">
            <w:pPr>
              <w:spacing w:line="320" w:lineRule="exact"/>
              <w:rPr>
                <w:rFonts w:ascii="標楷體" w:eastAsia="標楷體" w:hAnsi="標楷體"/>
                <w:szCs w:val="24"/>
              </w:rPr>
            </w:pPr>
          </w:p>
        </w:tc>
        <w:tc>
          <w:tcPr>
            <w:tcW w:w="1559" w:type="dxa"/>
          </w:tcPr>
          <w:p w:rsidR="00D26320" w:rsidRPr="00146DA7" w:rsidRDefault="00D26320" w:rsidP="000A7747">
            <w:pPr>
              <w:spacing w:line="320" w:lineRule="exact"/>
              <w:rPr>
                <w:rFonts w:ascii="標楷體" w:eastAsia="標楷體" w:hAnsi="標楷體"/>
                <w:szCs w:val="24"/>
              </w:rPr>
            </w:pPr>
          </w:p>
        </w:tc>
        <w:tc>
          <w:tcPr>
            <w:tcW w:w="1559" w:type="dxa"/>
          </w:tcPr>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t>家庭暴力或性侵害及性剝削防制之內容</w:t>
            </w:r>
          </w:p>
        </w:tc>
        <w:tc>
          <w:tcPr>
            <w:tcW w:w="1701" w:type="dxa"/>
          </w:tcPr>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t xml:space="preserve"> (1)本府就各單位所提申請有建議修改活動計畫及金費分配之權利</w:t>
            </w:r>
          </w:p>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t xml:space="preserve"> (2)各單位就同一方案不得同時申請本府其他機關補助，如經查獲本</w:t>
            </w:r>
            <w:proofErr w:type="gramStart"/>
            <w:r w:rsidRPr="00146DA7">
              <w:rPr>
                <w:rFonts w:ascii="標楷體" w:eastAsia="標楷體" w:hAnsi="標楷體" w:hint="eastAsia"/>
                <w:szCs w:val="24"/>
              </w:rPr>
              <w:t>府應命期限</w:t>
            </w:r>
            <w:proofErr w:type="gramEnd"/>
            <w:r w:rsidRPr="00146DA7">
              <w:rPr>
                <w:rFonts w:ascii="標楷體" w:eastAsia="標楷體" w:hAnsi="標楷體" w:hint="eastAsia"/>
                <w:szCs w:val="24"/>
              </w:rPr>
              <w:t>內繳回補助款，並於</w:t>
            </w:r>
            <w:proofErr w:type="gramStart"/>
            <w:r w:rsidRPr="00146DA7">
              <w:rPr>
                <w:rFonts w:ascii="標楷體" w:eastAsia="標楷體" w:hAnsi="標楷體" w:hint="eastAsia"/>
                <w:szCs w:val="24"/>
              </w:rPr>
              <w:t>一</w:t>
            </w:r>
            <w:proofErr w:type="gramEnd"/>
            <w:r w:rsidRPr="00146DA7">
              <w:rPr>
                <w:rFonts w:ascii="標楷體" w:eastAsia="標楷體" w:hAnsi="標楷體" w:hint="eastAsia"/>
                <w:szCs w:val="24"/>
              </w:rPr>
              <w:t>年內停止對該單位之補助</w:t>
            </w:r>
          </w:p>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t xml:space="preserve"> (3)各單位申請案件經本府審查通過者，發給核定函</w:t>
            </w:r>
          </w:p>
        </w:tc>
        <w:tc>
          <w:tcPr>
            <w:tcW w:w="1418" w:type="dxa"/>
          </w:tcPr>
          <w:p w:rsidR="00D26320" w:rsidRPr="00146DA7" w:rsidRDefault="00D26320" w:rsidP="000A7747">
            <w:pPr>
              <w:spacing w:line="320" w:lineRule="exact"/>
              <w:rPr>
                <w:rFonts w:ascii="標楷體" w:eastAsia="標楷體" w:hAnsi="標楷體"/>
                <w:szCs w:val="24"/>
              </w:rPr>
            </w:pPr>
            <w:r w:rsidRPr="00146DA7">
              <w:rPr>
                <w:rFonts w:ascii="標楷體" w:eastAsia="標楷體" w:hAnsi="標楷體" w:hint="eastAsia"/>
                <w:szCs w:val="24"/>
              </w:rPr>
              <w:t>具公益性質之教育、文化、社會福利團體之申請案件，應視其活動性質、類別及前一年度配合本府推動相關政策之成果等，於活動總經費可補助項目內予以補助，每案最高補助新臺幣十萬元</w:t>
            </w:r>
          </w:p>
          <w:p w:rsidR="00D26320" w:rsidRPr="00146DA7" w:rsidRDefault="00D26320" w:rsidP="000A7747">
            <w:pPr>
              <w:spacing w:line="320" w:lineRule="exact"/>
              <w:rPr>
                <w:rFonts w:ascii="標楷體" w:eastAsia="標楷體" w:hAnsi="標楷體"/>
                <w:szCs w:val="24"/>
              </w:rPr>
            </w:pPr>
          </w:p>
          <w:p w:rsidR="00D26320" w:rsidRPr="00146DA7" w:rsidRDefault="00D26320" w:rsidP="00D26320">
            <w:pPr>
              <w:spacing w:line="320" w:lineRule="exact"/>
              <w:rPr>
                <w:rFonts w:ascii="標楷體" w:eastAsia="標楷體" w:hAnsi="標楷體"/>
                <w:szCs w:val="24"/>
              </w:rPr>
            </w:pPr>
            <w:r w:rsidRPr="00146DA7">
              <w:rPr>
                <w:rFonts w:ascii="標楷體" w:eastAsia="標楷體" w:hAnsi="標楷體" w:hint="eastAsia"/>
                <w:szCs w:val="24"/>
              </w:rPr>
              <w:t>前揭同一單位每年度最多申請二次</w:t>
            </w:r>
          </w:p>
        </w:tc>
        <w:tc>
          <w:tcPr>
            <w:tcW w:w="1559" w:type="dxa"/>
          </w:tcPr>
          <w:p w:rsidR="00D26320" w:rsidRPr="00146DA7" w:rsidRDefault="00D26320" w:rsidP="000A7747">
            <w:pPr>
              <w:spacing w:line="320" w:lineRule="exact"/>
              <w:rPr>
                <w:rFonts w:ascii="標楷體" w:eastAsia="標楷體" w:hAnsi="標楷體"/>
                <w:szCs w:val="24"/>
              </w:rPr>
            </w:pPr>
          </w:p>
        </w:tc>
        <w:tc>
          <w:tcPr>
            <w:tcW w:w="2977" w:type="dxa"/>
          </w:tcPr>
          <w:p w:rsidR="00D26320" w:rsidRPr="00146DA7" w:rsidRDefault="00D26320" w:rsidP="000A7747">
            <w:pPr>
              <w:spacing w:line="320" w:lineRule="exact"/>
              <w:rPr>
                <w:rFonts w:ascii="標楷體" w:eastAsia="標楷體" w:hAnsi="標楷體"/>
                <w:szCs w:val="24"/>
              </w:rPr>
            </w:pPr>
          </w:p>
        </w:tc>
        <w:tc>
          <w:tcPr>
            <w:tcW w:w="1417" w:type="dxa"/>
          </w:tcPr>
          <w:p w:rsidR="00D26320" w:rsidRPr="00146DA7" w:rsidRDefault="00D26320" w:rsidP="000A7747">
            <w:pPr>
              <w:spacing w:line="320" w:lineRule="exact"/>
              <w:rPr>
                <w:rFonts w:ascii="標楷體" w:eastAsia="標楷體" w:hAnsi="標楷體"/>
                <w:szCs w:val="24"/>
              </w:rPr>
            </w:pPr>
          </w:p>
        </w:tc>
        <w:tc>
          <w:tcPr>
            <w:tcW w:w="993" w:type="dxa"/>
          </w:tcPr>
          <w:p w:rsidR="00D26320" w:rsidRPr="00146DA7" w:rsidRDefault="00D26320" w:rsidP="000A7747">
            <w:pPr>
              <w:spacing w:line="320" w:lineRule="exact"/>
              <w:rPr>
                <w:rFonts w:ascii="標楷體" w:eastAsia="標楷體" w:hAnsi="標楷體"/>
                <w:szCs w:val="24"/>
              </w:rPr>
            </w:pPr>
          </w:p>
        </w:tc>
      </w:tr>
    </w:tbl>
    <w:p w:rsidR="00D26320" w:rsidRDefault="00D26320" w:rsidP="00D26320">
      <w:pPr>
        <w:rPr>
          <w:b/>
        </w:rPr>
      </w:pPr>
    </w:p>
    <w:p w:rsidR="00421CE2" w:rsidRPr="00146DA7" w:rsidRDefault="00421CE2" w:rsidP="00D26320">
      <w:pPr>
        <w:rPr>
          <w:b/>
        </w:rPr>
      </w:pPr>
    </w:p>
    <w:p w:rsidR="00D26320" w:rsidRPr="00251D31" w:rsidRDefault="00D26320" w:rsidP="00D26320">
      <w:pPr>
        <w:jc w:val="center"/>
        <w:rPr>
          <w:rFonts w:ascii="標楷體" w:eastAsia="標楷體" w:hAnsi="標楷體"/>
          <w:b/>
          <w:sz w:val="32"/>
          <w:szCs w:val="32"/>
        </w:rPr>
      </w:pPr>
      <w:r w:rsidRPr="00251D31">
        <w:rPr>
          <w:rFonts w:ascii="標楷體" w:eastAsia="標楷體" w:hAnsi="標楷體" w:hint="eastAsia"/>
          <w:b/>
          <w:sz w:val="32"/>
          <w:szCs w:val="32"/>
        </w:rPr>
        <w:lastRenderedPageBreak/>
        <w:t xml:space="preserve">106 </w:t>
      </w:r>
      <w:r w:rsidR="00C717E3">
        <w:rPr>
          <w:rFonts w:ascii="標楷體" w:eastAsia="標楷體" w:hAnsi="標楷體" w:hint="eastAsia"/>
          <w:b/>
          <w:sz w:val="32"/>
          <w:szCs w:val="32"/>
        </w:rPr>
        <w:t>年度移民團體可申請之</w:t>
      </w:r>
      <w:r w:rsidRPr="00251D31">
        <w:rPr>
          <w:rFonts w:ascii="標楷體" w:eastAsia="標楷體" w:hAnsi="標楷體" w:hint="eastAsia"/>
          <w:b/>
          <w:sz w:val="32"/>
          <w:szCs w:val="32"/>
        </w:rPr>
        <w:t>經費補助項目資源調查表</w:t>
      </w:r>
    </w:p>
    <w:tbl>
      <w:tblPr>
        <w:tblStyle w:val="2"/>
        <w:tblW w:w="14034" w:type="dxa"/>
        <w:tblInd w:w="-5" w:type="dxa"/>
        <w:tblLayout w:type="fixed"/>
        <w:tblLook w:val="04A0" w:firstRow="1" w:lastRow="0" w:firstColumn="1" w:lastColumn="0" w:noHBand="0" w:noVBand="1"/>
      </w:tblPr>
      <w:tblGrid>
        <w:gridCol w:w="871"/>
        <w:gridCol w:w="1681"/>
        <w:gridCol w:w="1417"/>
        <w:gridCol w:w="1701"/>
        <w:gridCol w:w="1418"/>
        <w:gridCol w:w="1559"/>
        <w:gridCol w:w="2977"/>
        <w:gridCol w:w="1417"/>
        <w:gridCol w:w="993"/>
      </w:tblGrid>
      <w:tr w:rsidR="00D26320" w:rsidRPr="00251D31" w:rsidTr="00421CE2">
        <w:tc>
          <w:tcPr>
            <w:tcW w:w="871" w:type="dxa"/>
          </w:tcPr>
          <w:p w:rsidR="00D26320" w:rsidRPr="00251D31" w:rsidRDefault="00D26320" w:rsidP="000A7747">
            <w:pPr>
              <w:spacing w:line="320" w:lineRule="exact"/>
              <w:jc w:val="center"/>
              <w:rPr>
                <w:rFonts w:ascii="標楷體" w:eastAsia="標楷體" w:hAnsi="標楷體"/>
                <w:sz w:val="28"/>
                <w:szCs w:val="28"/>
              </w:rPr>
            </w:pPr>
            <w:r w:rsidRPr="00251D31">
              <w:rPr>
                <w:rFonts w:ascii="標楷體" w:eastAsia="標楷體" w:hAnsi="標楷體" w:hint="eastAsia"/>
                <w:sz w:val="28"/>
                <w:szCs w:val="28"/>
              </w:rPr>
              <w:t>主管單位</w:t>
            </w:r>
          </w:p>
        </w:tc>
        <w:tc>
          <w:tcPr>
            <w:tcW w:w="1681" w:type="dxa"/>
          </w:tcPr>
          <w:p w:rsidR="00D26320" w:rsidRPr="00251D31" w:rsidRDefault="00D26320" w:rsidP="000A7747">
            <w:pPr>
              <w:spacing w:line="320" w:lineRule="exact"/>
              <w:jc w:val="center"/>
              <w:rPr>
                <w:rFonts w:ascii="標楷體" w:eastAsia="標楷體" w:hAnsi="標楷體"/>
                <w:sz w:val="28"/>
                <w:szCs w:val="28"/>
              </w:rPr>
            </w:pPr>
            <w:r w:rsidRPr="00251D31">
              <w:rPr>
                <w:rFonts w:ascii="標楷體" w:eastAsia="標楷體" w:hAnsi="標楷體" w:hint="eastAsia"/>
                <w:sz w:val="28"/>
                <w:szCs w:val="28"/>
              </w:rPr>
              <w:t>計畫名稱</w:t>
            </w:r>
          </w:p>
        </w:tc>
        <w:tc>
          <w:tcPr>
            <w:tcW w:w="1417" w:type="dxa"/>
          </w:tcPr>
          <w:p w:rsidR="00D26320" w:rsidRPr="00251D31" w:rsidRDefault="00D26320" w:rsidP="000A7747">
            <w:pPr>
              <w:spacing w:line="320" w:lineRule="exact"/>
              <w:jc w:val="center"/>
              <w:rPr>
                <w:rFonts w:ascii="標楷體" w:eastAsia="標楷體" w:hAnsi="標楷體"/>
                <w:sz w:val="28"/>
                <w:szCs w:val="28"/>
              </w:rPr>
            </w:pPr>
            <w:r w:rsidRPr="00251D31">
              <w:rPr>
                <w:rFonts w:ascii="標楷體" w:eastAsia="標楷體" w:hAnsi="標楷體" w:hint="eastAsia"/>
                <w:sz w:val="28"/>
                <w:szCs w:val="28"/>
              </w:rPr>
              <w:t>申請對象及條件</w:t>
            </w:r>
          </w:p>
        </w:tc>
        <w:tc>
          <w:tcPr>
            <w:tcW w:w="1701" w:type="dxa"/>
          </w:tcPr>
          <w:p w:rsidR="00D26320" w:rsidRPr="00251D31" w:rsidRDefault="00D26320" w:rsidP="000A7747">
            <w:pPr>
              <w:spacing w:line="320" w:lineRule="exact"/>
              <w:jc w:val="center"/>
              <w:rPr>
                <w:rFonts w:ascii="標楷體" w:eastAsia="標楷體" w:hAnsi="標楷體"/>
                <w:sz w:val="28"/>
                <w:szCs w:val="28"/>
              </w:rPr>
            </w:pPr>
            <w:r w:rsidRPr="00251D31">
              <w:rPr>
                <w:rFonts w:ascii="標楷體" w:eastAsia="標楷體" w:hAnsi="標楷體" w:hint="eastAsia"/>
                <w:sz w:val="28"/>
                <w:szCs w:val="28"/>
              </w:rPr>
              <w:t>申請辦法</w:t>
            </w:r>
          </w:p>
        </w:tc>
        <w:tc>
          <w:tcPr>
            <w:tcW w:w="1418" w:type="dxa"/>
          </w:tcPr>
          <w:p w:rsidR="00D26320" w:rsidRPr="00251D31" w:rsidRDefault="00D26320" w:rsidP="000A7747">
            <w:pPr>
              <w:spacing w:line="320" w:lineRule="exact"/>
              <w:jc w:val="center"/>
              <w:rPr>
                <w:rFonts w:ascii="標楷體" w:eastAsia="標楷體" w:hAnsi="標楷體"/>
                <w:sz w:val="28"/>
                <w:szCs w:val="28"/>
              </w:rPr>
            </w:pPr>
            <w:r w:rsidRPr="00251D31">
              <w:rPr>
                <w:rFonts w:ascii="標楷體" w:eastAsia="標楷體" w:hAnsi="標楷體" w:hint="eastAsia"/>
                <w:sz w:val="28"/>
                <w:szCs w:val="28"/>
              </w:rPr>
              <w:t>申請額度</w:t>
            </w:r>
          </w:p>
        </w:tc>
        <w:tc>
          <w:tcPr>
            <w:tcW w:w="1559" w:type="dxa"/>
          </w:tcPr>
          <w:p w:rsidR="00D26320" w:rsidRPr="00251D31" w:rsidRDefault="00D26320" w:rsidP="000A7747">
            <w:pPr>
              <w:spacing w:line="320" w:lineRule="exact"/>
              <w:jc w:val="center"/>
              <w:rPr>
                <w:rFonts w:ascii="標楷體" w:eastAsia="標楷體" w:hAnsi="標楷體"/>
                <w:sz w:val="28"/>
                <w:szCs w:val="28"/>
              </w:rPr>
            </w:pPr>
            <w:r w:rsidRPr="00251D31">
              <w:rPr>
                <w:rFonts w:ascii="標楷體" w:eastAsia="標楷體" w:hAnsi="標楷體" w:hint="eastAsia"/>
                <w:sz w:val="28"/>
                <w:szCs w:val="28"/>
              </w:rPr>
              <w:t>承辦人及聯絡電話</w:t>
            </w:r>
          </w:p>
        </w:tc>
        <w:tc>
          <w:tcPr>
            <w:tcW w:w="2977" w:type="dxa"/>
          </w:tcPr>
          <w:p w:rsidR="00D26320" w:rsidRPr="00251D31" w:rsidRDefault="00D26320" w:rsidP="000A7747">
            <w:pPr>
              <w:spacing w:line="320" w:lineRule="exact"/>
              <w:jc w:val="center"/>
              <w:rPr>
                <w:rFonts w:ascii="標楷體" w:eastAsia="標楷體" w:hAnsi="標楷體"/>
                <w:sz w:val="28"/>
                <w:szCs w:val="28"/>
              </w:rPr>
            </w:pPr>
            <w:r w:rsidRPr="00251D31">
              <w:rPr>
                <w:rFonts w:ascii="標楷體" w:eastAsia="標楷體" w:hAnsi="標楷體" w:hint="eastAsia"/>
                <w:sz w:val="28"/>
                <w:szCs w:val="28"/>
              </w:rPr>
              <w:t>補助細項</w:t>
            </w:r>
          </w:p>
        </w:tc>
        <w:tc>
          <w:tcPr>
            <w:tcW w:w="1417" w:type="dxa"/>
          </w:tcPr>
          <w:p w:rsidR="00D26320" w:rsidRPr="00251D31" w:rsidRDefault="00D26320" w:rsidP="000A7747">
            <w:pPr>
              <w:spacing w:line="320" w:lineRule="exact"/>
              <w:jc w:val="center"/>
              <w:rPr>
                <w:rFonts w:ascii="標楷體" w:eastAsia="標楷體" w:hAnsi="標楷體"/>
                <w:sz w:val="28"/>
                <w:szCs w:val="28"/>
              </w:rPr>
            </w:pPr>
            <w:r w:rsidRPr="00251D31">
              <w:rPr>
                <w:rFonts w:ascii="標楷體" w:eastAsia="標楷體" w:hAnsi="標楷體" w:hint="eastAsia"/>
                <w:sz w:val="28"/>
                <w:szCs w:val="28"/>
              </w:rPr>
              <w:t>相關網址</w:t>
            </w:r>
          </w:p>
        </w:tc>
        <w:tc>
          <w:tcPr>
            <w:tcW w:w="993" w:type="dxa"/>
          </w:tcPr>
          <w:p w:rsidR="00D26320" w:rsidRPr="00251D31" w:rsidRDefault="00D26320" w:rsidP="000A7747">
            <w:pPr>
              <w:spacing w:line="320" w:lineRule="exact"/>
              <w:jc w:val="center"/>
              <w:rPr>
                <w:rFonts w:ascii="標楷體" w:eastAsia="標楷體" w:hAnsi="標楷體"/>
                <w:sz w:val="28"/>
                <w:szCs w:val="28"/>
              </w:rPr>
            </w:pPr>
            <w:r w:rsidRPr="00251D31">
              <w:rPr>
                <w:rFonts w:ascii="標楷體" w:eastAsia="標楷體" w:hAnsi="標楷體" w:hint="eastAsia"/>
                <w:sz w:val="28"/>
                <w:szCs w:val="28"/>
              </w:rPr>
              <w:t>備註</w:t>
            </w:r>
          </w:p>
        </w:tc>
      </w:tr>
      <w:tr w:rsidR="00D26320" w:rsidRPr="00251D31" w:rsidTr="00554E98">
        <w:trPr>
          <w:cantSplit/>
          <w:trHeight w:val="7415"/>
        </w:trPr>
        <w:tc>
          <w:tcPr>
            <w:tcW w:w="871" w:type="dxa"/>
          </w:tcPr>
          <w:p w:rsidR="00D26320" w:rsidRPr="00251D31" w:rsidRDefault="00D26320" w:rsidP="000A7747">
            <w:pPr>
              <w:spacing w:line="320" w:lineRule="exact"/>
              <w:rPr>
                <w:rFonts w:ascii="標楷體" w:eastAsia="標楷體" w:hAnsi="標楷體"/>
                <w:szCs w:val="24"/>
              </w:rPr>
            </w:pPr>
            <w:r w:rsidRPr="00251D31">
              <w:rPr>
                <w:rFonts w:ascii="標楷體" w:eastAsia="標楷體" w:hAnsi="標楷體" w:hint="eastAsia"/>
                <w:szCs w:val="24"/>
              </w:rPr>
              <w:t>桃園市政府教育局</w:t>
            </w:r>
          </w:p>
        </w:tc>
        <w:tc>
          <w:tcPr>
            <w:tcW w:w="1681" w:type="dxa"/>
          </w:tcPr>
          <w:p w:rsidR="00D26320" w:rsidRPr="00251D31" w:rsidRDefault="00D26320" w:rsidP="000A7747">
            <w:pPr>
              <w:spacing w:line="320" w:lineRule="exact"/>
              <w:rPr>
                <w:rFonts w:ascii="標楷體" w:eastAsia="標楷體" w:hAnsi="標楷體"/>
                <w:szCs w:val="24"/>
              </w:rPr>
            </w:pPr>
            <w:proofErr w:type="gramStart"/>
            <w:r w:rsidRPr="00251D31">
              <w:rPr>
                <w:rFonts w:ascii="標楷體" w:eastAsia="標楷體" w:hAnsi="標楷體" w:hint="eastAsia"/>
                <w:szCs w:val="24"/>
              </w:rPr>
              <w:t>106</w:t>
            </w:r>
            <w:proofErr w:type="gramEnd"/>
            <w:r w:rsidRPr="00251D31">
              <w:rPr>
                <w:rFonts w:ascii="標楷體" w:eastAsia="標楷體" w:hAnsi="標楷體" w:hint="eastAsia"/>
                <w:szCs w:val="24"/>
              </w:rPr>
              <w:t>年度桃園市成人暨外籍配偶基本教育研習班實施計畫</w:t>
            </w:r>
          </w:p>
        </w:tc>
        <w:tc>
          <w:tcPr>
            <w:tcW w:w="1417" w:type="dxa"/>
          </w:tcPr>
          <w:p w:rsidR="00D26320" w:rsidRPr="00251D31" w:rsidRDefault="00D26320" w:rsidP="000A7747">
            <w:pPr>
              <w:spacing w:line="320" w:lineRule="exact"/>
              <w:rPr>
                <w:rFonts w:ascii="標楷體" w:eastAsia="標楷體" w:hAnsi="標楷體"/>
                <w:szCs w:val="24"/>
              </w:rPr>
            </w:pPr>
            <w:r w:rsidRPr="00251D31">
              <w:rPr>
                <w:rFonts w:ascii="標楷體" w:eastAsia="標楷體" w:hAnsi="標楷體" w:hint="eastAsia"/>
                <w:szCs w:val="24"/>
              </w:rPr>
              <w:t>年滿15歲以上，不識字或未具國民小學畢業程度之國民、外籍配偶及大陸配偶</w:t>
            </w:r>
          </w:p>
        </w:tc>
        <w:tc>
          <w:tcPr>
            <w:tcW w:w="1701" w:type="dxa"/>
          </w:tcPr>
          <w:p w:rsidR="00D26320" w:rsidRPr="00251D31" w:rsidRDefault="00D26320" w:rsidP="000A7747">
            <w:pPr>
              <w:spacing w:line="320" w:lineRule="exact"/>
              <w:rPr>
                <w:rFonts w:ascii="標楷體" w:eastAsia="標楷體" w:hAnsi="標楷體"/>
                <w:szCs w:val="24"/>
              </w:rPr>
            </w:pPr>
            <w:r w:rsidRPr="00251D31">
              <w:rPr>
                <w:rFonts w:ascii="標楷體" w:eastAsia="標楷體" w:hAnsi="標楷體" w:hint="eastAsia"/>
                <w:szCs w:val="24"/>
              </w:rPr>
              <w:t>由各申辦單位填寫經費概算表及開班報告表報局核定。</w:t>
            </w:r>
          </w:p>
        </w:tc>
        <w:tc>
          <w:tcPr>
            <w:tcW w:w="1418" w:type="dxa"/>
          </w:tcPr>
          <w:p w:rsidR="00D26320" w:rsidRPr="00251D31" w:rsidRDefault="00D26320" w:rsidP="000A7747">
            <w:pPr>
              <w:spacing w:line="320" w:lineRule="exact"/>
              <w:rPr>
                <w:rFonts w:ascii="標楷體" w:eastAsia="標楷體" w:hAnsi="標楷體"/>
                <w:szCs w:val="24"/>
              </w:rPr>
            </w:pPr>
            <w:r w:rsidRPr="00251D31">
              <w:rPr>
                <w:rFonts w:ascii="標楷體" w:eastAsia="標楷體" w:hAnsi="標楷體" w:hint="eastAsia"/>
                <w:szCs w:val="24"/>
              </w:rPr>
              <w:t>各承辦單位每班次得編列38</w:t>
            </w:r>
            <w:r w:rsidRPr="00251D31">
              <w:rPr>
                <w:rFonts w:ascii="標楷體" w:eastAsia="標楷體" w:hAnsi="標楷體"/>
                <w:szCs w:val="24"/>
              </w:rPr>
              <w:t>,</w:t>
            </w:r>
            <w:r w:rsidRPr="00251D31">
              <w:rPr>
                <w:rFonts w:ascii="標楷體" w:eastAsia="標楷體" w:hAnsi="標楷體" w:hint="eastAsia"/>
                <w:szCs w:val="24"/>
              </w:rPr>
              <w:t>800元。</w:t>
            </w:r>
          </w:p>
          <w:p w:rsidR="00D26320" w:rsidRPr="00251D31" w:rsidRDefault="00D26320" w:rsidP="000A7747">
            <w:pPr>
              <w:spacing w:line="320" w:lineRule="exact"/>
              <w:ind w:left="1800"/>
              <w:rPr>
                <w:rFonts w:ascii="標楷體" w:eastAsia="標楷體" w:hAnsi="標楷體"/>
                <w:szCs w:val="24"/>
              </w:rPr>
            </w:pPr>
          </w:p>
          <w:p w:rsidR="00D26320" w:rsidRPr="00251D31" w:rsidRDefault="00D26320" w:rsidP="000A7747">
            <w:pPr>
              <w:spacing w:line="320" w:lineRule="exact"/>
              <w:rPr>
                <w:rFonts w:ascii="標楷體" w:eastAsia="標楷體" w:hAnsi="標楷體"/>
                <w:szCs w:val="24"/>
              </w:rPr>
            </w:pPr>
          </w:p>
        </w:tc>
        <w:tc>
          <w:tcPr>
            <w:tcW w:w="1559" w:type="dxa"/>
          </w:tcPr>
          <w:p w:rsidR="00D26320" w:rsidRPr="00251D31" w:rsidRDefault="00D26320" w:rsidP="000A7747">
            <w:pPr>
              <w:spacing w:line="320" w:lineRule="exact"/>
              <w:rPr>
                <w:rFonts w:ascii="標楷體" w:eastAsia="標楷體" w:hAnsi="標楷體"/>
                <w:szCs w:val="24"/>
              </w:rPr>
            </w:pPr>
            <w:r w:rsidRPr="00251D31">
              <w:rPr>
                <w:rFonts w:ascii="標楷體" w:eastAsia="標楷體" w:hAnsi="標楷體" w:hint="eastAsia"/>
                <w:szCs w:val="24"/>
              </w:rPr>
              <w:t>教育局終身學習科陳怡均(03)3322101#7467</w:t>
            </w:r>
          </w:p>
        </w:tc>
        <w:tc>
          <w:tcPr>
            <w:tcW w:w="2977" w:type="dxa"/>
          </w:tcPr>
          <w:p w:rsidR="00D26320" w:rsidRPr="00251D31" w:rsidRDefault="00D26320" w:rsidP="000A7747">
            <w:pPr>
              <w:rPr>
                <w:rFonts w:ascii="標楷體" w:eastAsia="標楷體" w:hAnsi="標楷體"/>
                <w:szCs w:val="24"/>
              </w:rPr>
            </w:pPr>
            <w:r w:rsidRPr="00251D31">
              <w:rPr>
                <w:rFonts w:ascii="標楷體" w:eastAsia="標楷體" w:hAnsi="標楷體" w:hint="eastAsia"/>
                <w:szCs w:val="24"/>
              </w:rPr>
              <w:t>一、「教師鐘點費」28</w:t>
            </w:r>
            <w:r w:rsidRPr="00251D31">
              <w:rPr>
                <w:rFonts w:ascii="標楷體" w:eastAsia="標楷體" w:hAnsi="標楷體"/>
                <w:szCs w:val="24"/>
              </w:rPr>
              <w:t>,</w:t>
            </w:r>
            <w:r w:rsidRPr="00251D31">
              <w:rPr>
                <w:rFonts w:ascii="標楷體" w:eastAsia="標楷體" w:hAnsi="標楷體" w:hint="eastAsia"/>
                <w:szCs w:val="24"/>
              </w:rPr>
              <w:t>800元(每節400元)。</w:t>
            </w:r>
          </w:p>
          <w:p w:rsidR="00D26320" w:rsidRPr="00251D31" w:rsidRDefault="00D26320" w:rsidP="000A7747">
            <w:pPr>
              <w:rPr>
                <w:rFonts w:ascii="標楷體" w:eastAsia="標楷體" w:hAnsi="標楷體"/>
                <w:szCs w:val="24"/>
              </w:rPr>
            </w:pPr>
            <w:r w:rsidRPr="00251D31">
              <w:rPr>
                <w:rFonts w:ascii="標楷體" w:eastAsia="標楷體" w:hAnsi="標楷體" w:hint="eastAsia"/>
                <w:szCs w:val="24"/>
              </w:rPr>
              <w:t>二、「講義資料費」5</w:t>
            </w:r>
            <w:r w:rsidRPr="00251D31">
              <w:rPr>
                <w:rFonts w:ascii="標楷體" w:eastAsia="標楷體" w:hAnsi="標楷體"/>
                <w:szCs w:val="24"/>
              </w:rPr>
              <w:t>,</w:t>
            </w:r>
            <w:r w:rsidRPr="00251D31">
              <w:rPr>
                <w:rFonts w:ascii="標楷體" w:eastAsia="標楷體" w:hAnsi="標楷體" w:hint="eastAsia"/>
                <w:szCs w:val="24"/>
              </w:rPr>
              <w:t>000元。</w:t>
            </w:r>
          </w:p>
          <w:p w:rsidR="00D26320" w:rsidRPr="00251D31" w:rsidRDefault="00D26320" w:rsidP="000A7747">
            <w:pPr>
              <w:rPr>
                <w:rFonts w:ascii="標楷體" w:eastAsia="標楷體" w:hAnsi="標楷體"/>
                <w:szCs w:val="24"/>
              </w:rPr>
            </w:pPr>
            <w:r w:rsidRPr="00251D31">
              <w:rPr>
                <w:rFonts w:ascii="標楷體" w:eastAsia="標楷體" w:hAnsi="標楷體" w:hint="eastAsia"/>
                <w:szCs w:val="24"/>
              </w:rPr>
              <w:t>三、「雜支費」5</w:t>
            </w:r>
            <w:r w:rsidRPr="00251D31">
              <w:rPr>
                <w:rFonts w:ascii="標楷體" w:eastAsia="標楷體" w:hAnsi="標楷體"/>
                <w:szCs w:val="24"/>
              </w:rPr>
              <w:t>,000</w:t>
            </w:r>
            <w:r w:rsidRPr="00251D31">
              <w:rPr>
                <w:rFonts w:ascii="標楷體" w:eastAsia="標楷體" w:hAnsi="標楷體" w:hint="eastAsia"/>
                <w:szCs w:val="24"/>
              </w:rPr>
              <w:t>元。</w:t>
            </w:r>
          </w:p>
        </w:tc>
        <w:tc>
          <w:tcPr>
            <w:tcW w:w="1417" w:type="dxa"/>
          </w:tcPr>
          <w:p w:rsidR="00D26320" w:rsidRPr="00251D31" w:rsidRDefault="00C717E3" w:rsidP="000A7747">
            <w:pPr>
              <w:spacing w:line="320" w:lineRule="exact"/>
              <w:rPr>
                <w:rFonts w:ascii="標楷體" w:eastAsia="標楷體" w:hAnsi="標楷體"/>
                <w:szCs w:val="24"/>
              </w:rPr>
            </w:pPr>
            <w:hyperlink r:id="rId31" w:history="1">
              <w:r w:rsidR="00D26320" w:rsidRPr="00251D31">
                <w:rPr>
                  <w:rFonts w:ascii="標楷體" w:eastAsia="標楷體" w:hAnsi="標楷體"/>
                  <w:color w:val="0563C1" w:themeColor="hyperlink"/>
                  <w:szCs w:val="24"/>
                  <w:u w:val="single"/>
                </w:rPr>
                <w:t>http://163.30.76.50/web_31.php</w:t>
              </w:r>
            </w:hyperlink>
          </w:p>
          <w:p w:rsidR="00D26320" w:rsidRPr="00251D31" w:rsidRDefault="00D26320" w:rsidP="000A7747">
            <w:pPr>
              <w:spacing w:line="320" w:lineRule="exact"/>
              <w:rPr>
                <w:rFonts w:ascii="標楷體" w:eastAsia="標楷體" w:hAnsi="標楷體"/>
                <w:szCs w:val="24"/>
              </w:rPr>
            </w:pPr>
          </w:p>
        </w:tc>
        <w:tc>
          <w:tcPr>
            <w:tcW w:w="993" w:type="dxa"/>
          </w:tcPr>
          <w:p w:rsidR="00D26320" w:rsidRPr="00251D31" w:rsidRDefault="00D26320" w:rsidP="000A7747">
            <w:pPr>
              <w:spacing w:line="320" w:lineRule="exact"/>
              <w:rPr>
                <w:rFonts w:ascii="標楷體" w:eastAsia="標楷體" w:hAnsi="標楷體"/>
                <w:szCs w:val="24"/>
              </w:rPr>
            </w:pPr>
            <w:r w:rsidRPr="00251D31">
              <w:rPr>
                <w:rFonts w:ascii="標楷體" w:eastAsia="標楷體" w:hAnsi="標楷體" w:hint="eastAsia"/>
                <w:szCs w:val="24"/>
              </w:rPr>
              <w:t>本年度申辦期限已過，目前等待教育部核定中。</w:t>
            </w:r>
          </w:p>
        </w:tc>
      </w:tr>
    </w:tbl>
    <w:tbl>
      <w:tblPr>
        <w:tblStyle w:val="3"/>
        <w:tblW w:w="14029" w:type="dxa"/>
        <w:tblLayout w:type="fixed"/>
        <w:tblLook w:val="04A0" w:firstRow="1" w:lastRow="0" w:firstColumn="1" w:lastColumn="0" w:noHBand="0" w:noVBand="1"/>
      </w:tblPr>
      <w:tblGrid>
        <w:gridCol w:w="846"/>
        <w:gridCol w:w="1701"/>
        <w:gridCol w:w="1701"/>
        <w:gridCol w:w="1843"/>
        <w:gridCol w:w="1417"/>
        <w:gridCol w:w="1701"/>
        <w:gridCol w:w="2552"/>
        <w:gridCol w:w="1275"/>
        <w:gridCol w:w="993"/>
      </w:tblGrid>
      <w:tr w:rsidR="00D26320" w:rsidRPr="00B10CD8" w:rsidTr="00421CE2">
        <w:tc>
          <w:tcPr>
            <w:tcW w:w="846" w:type="dxa"/>
          </w:tcPr>
          <w:p w:rsidR="00D26320" w:rsidRPr="00B10CD8" w:rsidRDefault="00D26320" w:rsidP="000A7747">
            <w:pPr>
              <w:spacing w:line="320" w:lineRule="exact"/>
              <w:jc w:val="center"/>
              <w:rPr>
                <w:rFonts w:ascii="標楷體" w:eastAsia="標楷體" w:hAnsi="標楷體"/>
                <w:sz w:val="28"/>
                <w:szCs w:val="28"/>
              </w:rPr>
            </w:pPr>
            <w:r w:rsidRPr="00B10CD8">
              <w:rPr>
                <w:rFonts w:ascii="標楷體" w:eastAsia="標楷體" w:hAnsi="標楷體" w:hint="eastAsia"/>
                <w:sz w:val="28"/>
                <w:szCs w:val="28"/>
              </w:rPr>
              <w:lastRenderedPageBreak/>
              <w:t>主管單位</w:t>
            </w:r>
          </w:p>
        </w:tc>
        <w:tc>
          <w:tcPr>
            <w:tcW w:w="1701" w:type="dxa"/>
          </w:tcPr>
          <w:p w:rsidR="00D26320" w:rsidRPr="00B10CD8" w:rsidRDefault="00D26320" w:rsidP="000A7747">
            <w:pPr>
              <w:spacing w:line="320" w:lineRule="exact"/>
              <w:jc w:val="center"/>
              <w:rPr>
                <w:rFonts w:ascii="標楷體" w:eastAsia="標楷體" w:hAnsi="標楷體"/>
                <w:sz w:val="28"/>
                <w:szCs w:val="28"/>
              </w:rPr>
            </w:pPr>
            <w:r w:rsidRPr="00B10CD8">
              <w:rPr>
                <w:rFonts w:ascii="標楷體" w:eastAsia="標楷體" w:hAnsi="標楷體" w:hint="eastAsia"/>
                <w:sz w:val="28"/>
                <w:szCs w:val="28"/>
              </w:rPr>
              <w:t>計畫名稱</w:t>
            </w:r>
          </w:p>
        </w:tc>
        <w:tc>
          <w:tcPr>
            <w:tcW w:w="1701" w:type="dxa"/>
          </w:tcPr>
          <w:p w:rsidR="00D26320" w:rsidRPr="00B10CD8" w:rsidRDefault="00D26320" w:rsidP="000A7747">
            <w:pPr>
              <w:spacing w:line="320" w:lineRule="exact"/>
              <w:jc w:val="center"/>
              <w:rPr>
                <w:rFonts w:ascii="標楷體" w:eastAsia="標楷體" w:hAnsi="標楷體"/>
                <w:sz w:val="28"/>
                <w:szCs w:val="28"/>
              </w:rPr>
            </w:pPr>
            <w:r w:rsidRPr="00B10CD8">
              <w:rPr>
                <w:rFonts w:ascii="標楷體" w:eastAsia="標楷體" w:hAnsi="標楷體" w:hint="eastAsia"/>
                <w:sz w:val="28"/>
                <w:szCs w:val="28"/>
              </w:rPr>
              <w:t>申請對象及條件</w:t>
            </w:r>
          </w:p>
        </w:tc>
        <w:tc>
          <w:tcPr>
            <w:tcW w:w="1843" w:type="dxa"/>
          </w:tcPr>
          <w:p w:rsidR="00D26320" w:rsidRPr="00B10CD8" w:rsidRDefault="00D26320" w:rsidP="000A7747">
            <w:pPr>
              <w:spacing w:line="320" w:lineRule="exact"/>
              <w:jc w:val="center"/>
              <w:rPr>
                <w:rFonts w:ascii="標楷體" w:eastAsia="標楷體" w:hAnsi="標楷體"/>
                <w:sz w:val="28"/>
                <w:szCs w:val="28"/>
              </w:rPr>
            </w:pPr>
            <w:r w:rsidRPr="00B10CD8">
              <w:rPr>
                <w:rFonts w:ascii="標楷體" w:eastAsia="標楷體" w:hAnsi="標楷體" w:hint="eastAsia"/>
                <w:sz w:val="28"/>
                <w:szCs w:val="28"/>
              </w:rPr>
              <w:t>申請辦法</w:t>
            </w:r>
          </w:p>
        </w:tc>
        <w:tc>
          <w:tcPr>
            <w:tcW w:w="1417" w:type="dxa"/>
          </w:tcPr>
          <w:p w:rsidR="00D26320" w:rsidRPr="00B10CD8" w:rsidRDefault="00D26320" w:rsidP="000A7747">
            <w:pPr>
              <w:spacing w:line="320" w:lineRule="exact"/>
              <w:jc w:val="center"/>
              <w:rPr>
                <w:rFonts w:ascii="標楷體" w:eastAsia="標楷體" w:hAnsi="標楷體"/>
                <w:sz w:val="28"/>
                <w:szCs w:val="28"/>
              </w:rPr>
            </w:pPr>
            <w:r w:rsidRPr="00B10CD8">
              <w:rPr>
                <w:rFonts w:ascii="標楷體" w:eastAsia="標楷體" w:hAnsi="標楷體" w:hint="eastAsia"/>
                <w:sz w:val="28"/>
                <w:szCs w:val="28"/>
              </w:rPr>
              <w:t>申請額度</w:t>
            </w:r>
          </w:p>
        </w:tc>
        <w:tc>
          <w:tcPr>
            <w:tcW w:w="1701" w:type="dxa"/>
          </w:tcPr>
          <w:p w:rsidR="00D26320" w:rsidRPr="00B10CD8" w:rsidRDefault="00D26320" w:rsidP="000A7747">
            <w:pPr>
              <w:spacing w:line="320" w:lineRule="exact"/>
              <w:jc w:val="center"/>
              <w:rPr>
                <w:rFonts w:ascii="標楷體" w:eastAsia="標楷體" w:hAnsi="標楷體"/>
                <w:sz w:val="28"/>
                <w:szCs w:val="28"/>
              </w:rPr>
            </w:pPr>
            <w:r w:rsidRPr="00B10CD8">
              <w:rPr>
                <w:rFonts w:ascii="標楷體" w:eastAsia="標楷體" w:hAnsi="標楷體" w:hint="eastAsia"/>
                <w:sz w:val="28"/>
                <w:szCs w:val="28"/>
              </w:rPr>
              <w:t>承辦人及聯絡電話</w:t>
            </w:r>
          </w:p>
        </w:tc>
        <w:tc>
          <w:tcPr>
            <w:tcW w:w="2552" w:type="dxa"/>
          </w:tcPr>
          <w:p w:rsidR="00D26320" w:rsidRPr="00B10CD8" w:rsidRDefault="00D26320" w:rsidP="000A7747">
            <w:pPr>
              <w:spacing w:line="320" w:lineRule="exact"/>
              <w:jc w:val="center"/>
              <w:rPr>
                <w:rFonts w:ascii="標楷體" w:eastAsia="標楷體" w:hAnsi="標楷體"/>
                <w:sz w:val="28"/>
                <w:szCs w:val="28"/>
              </w:rPr>
            </w:pPr>
            <w:r w:rsidRPr="00B10CD8">
              <w:rPr>
                <w:rFonts w:ascii="標楷體" w:eastAsia="標楷體" w:hAnsi="標楷體" w:hint="eastAsia"/>
                <w:sz w:val="28"/>
                <w:szCs w:val="28"/>
              </w:rPr>
              <w:t>補助細項</w:t>
            </w:r>
          </w:p>
        </w:tc>
        <w:tc>
          <w:tcPr>
            <w:tcW w:w="1275" w:type="dxa"/>
          </w:tcPr>
          <w:p w:rsidR="00D26320" w:rsidRPr="00B10CD8" w:rsidRDefault="00D26320" w:rsidP="000A7747">
            <w:pPr>
              <w:spacing w:line="320" w:lineRule="exact"/>
              <w:jc w:val="center"/>
              <w:rPr>
                <w:rFonts w:ascii="標楷體" w:eastAsia="標楷體" w:hAnsi="標楷體"/>
                <w:sz w:val="28"/>
                <w:szCs w:val="28"/>
              </w:rPr>
            </w:pPr>
            <w:r w:rsidRPr="00B10CD8">
              <w:rPr>
                <w:rFonts w:ascii="標楷體" w:eastAsia="標楷體" w:hAnsi="標楷體" w:hint="eastAsia"/>
                <w:sz w:val="28"/>
                <w:szCs w:val="28"/>
              </w:rPr>
              <w:t>相關網址</w:t>
            </w:r>
          </w:p>
        </w:tc>
        <w:tc>
          <w:tcPr>
            <w:tcW w:w="993" w:type="dxa"/>
          </w:tcPr>
          <w:p w:rsidR="00D26320" w:rsidRPr="00B10CD8" w:rsidRDefault="00D26320" w:rsidP="000A7747">
            <w:pPr>
              <w:spacing w:line="320" w:lineRule="exact"/>
              <w:jc w:val="center"/>
              <w:rPr>
                <w:rFonts w:ascii="標楷體" w:eastAsia="標楷體" w:hAnsi="標楷體"/>
                <w:sz w:val="28"/>
                <w:szCs w:val="28"/>
              </w:rPr>
            </w:pPr>
            <w:r w:rsidRPr="00B10CD8">
              <w:rPr>
                <w:rFonts w:ascii="標楷體" w:eastAsia="標楷體" w:hAnsi="標楷體" w:hint="eastAsia"/>
                <w:sz w:val="28"/>
                <w:szCs w:val="28"/>
              </w:rPr>
              <w:t>備註</w:t>
            </w:r>
          </w:p>
        </w:tc>
      </w:tr>
      <w:tr w:rsidR="00D26320" w:rsidRPr="00B10CD8" w:rsidTr="00421CE2">
        <w:trPr>
          <w:cantSplit/>
          <w:trHeight w:val="7403"/>
        </w:trPr>
        <w:tc>
          <w:tcPr>
            <w:tcW w:w="846" w:type="dxa"/>
          </w:tcPr>
          <w:p w:rsidR="00D26320" w:rsidRPr="00B10CD8" w:rsidRDefault="00D26320" w:rsidP="00421CE2">
            <w:pPr>
              <w:spacing w:line="0" w:lineRule="atLeast"/>
              <w:jc w:val="distribute"/>
              <w:rPr>
                <w:rFonts w:ascii="標楷體" w:eastAsia="標楷體" w:hAnsi="標楷體"/>
                <w:szCs w:val="24"/>
              </w:rPr>
            </w:pPr>
            <w:r w:rsidRPr="00B10CD8">
              <w:rPr>
                <w:rFonts w:ascii="標楷體" w:eastAsia="標楷體" w:hAnsi="標楷體" w:hint="eastAsia"/>
                <w:szCs w:val="24"/>
              </w:rPr>
              <w:t>桃園市政府法務局</w:t>
            </w:r>
          </w:p>
        </w:tc>
        <w:tc>
          <w:tcPr>
            <w:tcW w:w="1701" w:type="dxa"/>
          </w:tcPr>
          <w:p w:rsidR="00D26320" w:rsidRPr="00B10CD8" w:rsidRDefault="00D26320" w:rsidP="00421CE2">
            <w:pPr>
              <w:spacing w:line="0" w:lineRule="atLeast"/>
              <w:jc w:val="distribute"/>
              <w:rPr>
                <w:rFonts w:ascii="標楷體" w:eastAsia="標楷體" w:hAnsi="標楷體"/>
                <w:szCs w:val="24"/>
              </w:rPr>
            </w:pPr>
            <w:r w:rsidRPr="00B10CD8">
              <w:rPr>
                <w:rFonts w:ascii="標楷體" w:eastAsia="標楷體" w:hAnsi="標楷體" w:hint="eastAsia"/>
                <w:szCs w:val="24"/>
              </w:rPr>
              <w:t>桃園市政府法務局補助民間團體要點</w:t>
            </w:r>
          </w:p>
        </w:tc>
        <w:tc>
          <w:tcPr>
            <w:tcW w:w="1701" w:type="dxa"/>
          </w:tcPr>
          <w:p w:rsidR="00D26320" w:rsidRPr="00B10CD8" w:rsidRDefault="00D26320" w:rsidP="00421CE2">
            <w:pPr>
              <w:spacing w:line="0" w:lineRule="atLeast"/>
              <w:rPr>
                <w:rFonts w:ascii="標楷體" w:eastAsia="標楷體" w:hAnsi="標楷體"/>
                <w:szCs w:val="24"/>
              </w:rPr>
            </w:pPr>
            <w:r w:rsidRPr="00B10CD8">
              <w:rPr>
                <w:rFonts w:ascii="標楷體" w:eastAsia="標楷體" w:hAnsi="標楷體" w:hint="eastAsia"/>
                <w:szCs w:val="24"/>
              </w:rPr>
              <w:t>除政治團體外，凡依法立案之人民團體或設立登記之財團法人，得檢附相關文件向本局申請補助經費。</w:t>
            </w:r>
          </w:p>
          <w:p w:rsidR="00D26320" w:rsidRPr="00B10CD8" w:rsidRDefault="00D26320" w:rsidP="00421CE2">
            <w:pPr>
              <w:spacing w:line="0" w:lineRule="atLeast"/>
              <w:rPr>
                <w:rFonts w:ascii="標楷體" w:eastAsia="標楷體" w:hAnsi="標楷體"/>
                <w:szCs w:val="24"/>
              </w:rPr>
            </w:pPr>
            <w:r w:rsidRPr="00B10CD8">
              <w:rPr>
                <w:rFonts w:ascii="標楷體" w:eastAsia="標楷體" w:hAnsi="標楷體" w:hint="eastAsia"/>
                <w:szCs w:val="24"/>
              </w:rPr>
              <w:t xml:space="preserve">得申請補助活動如下：1.消費者權   </w:t>
            </w:r>
          </w:p>
          <w:p w:rsidR="00D26320" w:rsidRPr="00B10CD8" w:rsidRDefault="00D26320" w:rsidP="00421CE2">
            <w:pPr>
              <w:spacing w:line="0" w:lineRule="atLeast"/>
              <w:ind w:leftChars="100" w:left="240"/>
              <w:rPr>
                <w:rFonts w:ascii="標楷體" w:eastAsia="標楷體" w:hAnsi="標楷體"/>
                <w:szCs w:val="24"/>
              </w:rPr>
            </w:pPr>
            <w:r w:rsidRPr="00B10CD8">
              <w:rPr>
                <w:rFonts w:ascii="標楷體" w:eastAsia="標楷體" w:hAnsi="標楷體" w:hint="eastAsia"/>
                <w:szCs w:val="24"/>
              </w:rPr>
              <w:t>益保護或法律常識宣導、教育、研習等活動。</w:t>
            </w:r>
          </w:p>
          <w:p w:rsidR="00D26320" w:rsidRPr="00B10CD8" w:rsidRDefault="00D26320" w:rsidP="00421CE2">
            <w:pPr>
              <w:spacing w:line="0" w:lineRule="atLeast"/>
              <w:rPr>
                <w:rFonts w:ascii="標楷體" w:eastAsia="標楷體" w:hAnsi="標楷體"/>
                <w:szCs w:val="24"/>
              </w:rPr>
            </w:pPr>
            <w:r w:rsidRPr="00B10CD8">
              <w:rPr>
                <w:rFonts w:ascii="標楷體" w:eastAsia="標楷體" w:hAnsi="標楷體" w:hint="eastAsia"/>
                <w:szCs w:val="24"/>
              </w:rPr>
              <w:t xml:space="preserve">2.其他對促 </w:t>
            </w:r>
          </w:p>
          <w:p w:rsidR="00D26320" w:rsidRPr="00B10CD8" w:rsidRDefault="00D26320" w:rsidP="00421CE2">
            <w:pPr>
              <w:spacing w:line="0" w:lineRule="atLeast"/>
              <w:rPr>
                <w:rFonts w:ascii="標楷體" w:eastAsia="標楷體" w:hAnsi="標楷體"/>
                <w:szCs w:val="24"/>
              </w:rPr>
            </w:pPr>
            <w:r w:rsidRPr="00B10CD8">
              <w:rPr>
                <w:rFonts w:ascii="標楷體" w:eastAsia="標楷體" w:hAnsi="標楷體" w:hint="eastAsia"/>
                <w:szCs w:val="24"/>
              </w:rPr>
              <w:t xml:space="preserve">  進消費者</w:t>
            </w:r>
          </w:p>
          <w:p w:rsidR="00D26320" w:rsidRPr="00B10CD8" w:rsidRDefault="00D26320" w:rsidP="00421CE2">
            <w:pPr>
              <w:spacing w:line="0" w:lineRule="atLeast"/>
              <w:rPr>
                <w:rFonts w:ascii="標楷體" w:eastAsia="標楷體" w:hAnsi="標楷體"/>
                <w:szCs w:val="24"/>
              </w:rPr>
            </w:pPr>
            <w:r w:rsidRPr="00B10CD8">
              <w:rPr>
                <w:rFonts w:ascii="標楷體" w:eastAsia="標楷體" w:hAnsi="標楷體" w:hint="eastAsia"/>
                <w:szCs w:val="24"/>
              </w:rPr>
              <w:t xml:space="preserve">  權益保護</w:t>
            </w:r>
          </w:p>
          <w:p w:rsidR="00D26320" w:rsidRPr="00B10CD8" w:rsidRDefault="00D26320" w:rsidP="00421CE2">
            <w:pPr>
              <w:spacing w:line="0" w:lineRule="atLeast"/>
              <w:rPr>
                <w:rFonts w:ascii="標楷體" w:eastAsia="標楷體" w:hAnsi="標楷體"/>
                <w:szCs w:val="24"/>
              </w:rPr>
            </w:pPr>
            <w:r w:rsidRPr="00B10CD8">
              <w:rPr>
                <w:rFonts w:ascii="標楷體" w:eastAsia="標楷體" w:hAnsi="標楷體" w:hint="eastAsia"/>
                <w:szCs w:val="24"/>
              </w:rPr>
              <w:t xml:space="preserve">  或法律常</w:t>
            </w:r>
          </w:p>
          <w:p w:rsidR="00D26320" w:rsidRPr="00B10CD8" w:rsidRDefault="00D26320" w:rsidP="00421CE2">
            <w:pPr>
              <w:spacing w:line="0" w:lineRule="atLeast"/>
              <w:rPr>
                <w:rFonts w:ascii="標楷體" w:eastAsia="標楷體" w:hAnsi="標楷體"/>
                <w:szCs w:val="24"/>
              </w:rPr>
            </w:pPr>
            <w:r w:rsidRPr="00B10CD8">
              <w:rPr>
                <w:rFonts w:ascii="標楷體" w:eastAsia="標楷體" w:hAnsi="標楷體" w:hint="eastAsia"/>
                <w:szCs w:val="24"/>
              </w:rPr>
              <w:t xml:space="preserve">  識有重大 </w:t>
            </w:r>
          </w:p>
          <w:p w:rsidR="00D26320" w:rsidRPr="00B10CD8" w:rsidRDefault="00D26320" w:rsidP="00421CE2">
            <w:pPr>
              <w:spacing w:line="0" w:lineRule="atLeast"/>
              <w:rPr>
                <w:rFonts w:ascii="標楷體" w:eastAsia="標楷體" w:hAnsi="標楷體"/>
                <w:szCs w:val="24"/>
              </w:rPr>
            </w:pPr>
            <w:r w:rsidRPr="00B10CD8">
              <w:rPr>
                <w:rFonts w:ascii="標楷體" w:eastAsia="標楷體" w:hAnsi="標楷體" w:hint="eastAsia"/>
                <w:szCs w:val="24"/>
              </w:rPr>
              <w:t xml:space="preserve">  助益之活</w:t>
            </w:r>
          </w:p>
          <w:p w:rsidR="00D26320" w:rsidRPr="00B10CD8" w:rsidRDefault="00D26320" w:rsidP="00421CE2">
            <w:pPr>
              <w:spacing w:line="0" w:lineRule="atLeast"/>
              <w:rPr>
                <w:rFonts w:ascii="標楷體" w:eastAsia="標楷體" w:hAnsi="標楷體"/>
                <w:szCs w:val="24"/>
              </w:rPr>
            </w:pPr>
            <w:r w:rsidRPr="00B10CD8">
              <w:rPr>
                <w:rFonts w:ascii="標楷體" w:eastAsia="標楷體" w:hAnsi="標楷體" w:hint="eastAsia"/>
                <w:szCs w:val="24"/>
              </w:rPr>
              <w:t xml:space="preserve">  動。</w:t>
            </w:r>
          </w:p>
        </w:tc>
        <w:tc>
          <w:tcPr>
            <w:tcW w:w="1843" w:type="dxa"/>
          </w:tcPr>
          <w:p w:rsidR="00D26320" w:rsidRPr="00B10CD8" w:rsidRDefault="00D26320" w:rsidP="00421CE2">
            <w:pPr>
              <w:spacing w:line="0" w:lineRule="atLeast"/>
              <w:ind w:left="240" w:hangingChars="100" w:hanging="240"/>
              <w:jc w:val="both"/>
              <w:rPr>
                <w:rFonts w:ascii="標楷體" w:eastAsia="標楷體" w:hAnsi="標楷體"/>
                <w:szCs w:val="24"/>
              </w:rPr>
            </w:pPr>
            <w:r w:rsidRPr="00B10CD8">
              <w:rPr>
                <w:rFonts w:ascii="標楷體" w:eastAsia="標楷體" w:hAnsi="標楷體" w:hint="eastAsia"/>
                <w:szCs w:val="24"/>
              </w:rPr>
              <w:t>1.申請人申請經費 補助，應檢附申請書、詳實之實施計畫書及經費概算明細表，至遲於活動辦理前15日向本局提出申請，並以文到日為準，逾期不予受理。</w:t>
            </w:r>
          </w:p>
          <w:p w:rsidR="00D26320" w:rsidRPr="00B10CD8" w:rsidRDefault="00D26320" w:rsidP="00421CE2">
            <w:pPr>
              <w:spacing w:line="0" w:lineRule="atLeast"/>
              <w:ind w:left="240" w:hangingChars="100" w:hanging="240"/>
              <w:jc w:val="both"/>
              <w:rPr>
                <w:rFonts w:ascii="標楷體" w:eastAsia="標楷體" w:hAnsi="標楷體"/>
                <w:szCs w:val="24"/>
              </w:rPr>
            </w:pPr>
            <w:r w:rsidRPr="00B10CD8">
              <w:rPr>
                <w:rFonts w:ascii="標楷體" w:eastAsia="標楷體" w:hAnsi="標楷體" w:hint="eastAsia"/>
                <w:szCs w:val="24"/>
              </w:rPr>
              <w:t>2.計畫書內容應包含主（協）辦單位、目的、時間（期程）、地點、參加對象及人數、執行方式、效益、經費概算及經費來源等項</w:t>
            </w:r>
          </w:p>
          <w:p w:rsidR="00D26320" w:rsidRPr="00B10CD8" w:rsidRDefault="00D26320" w:rsidP="00421CE2">
            <w:pPr>
              <w:spacing w:line="0" w:lineRule="atLeast"/>
              <w:ind w:firstLineChars="100" w:firstLine="240"/>
              <w:rPr>
                <w:rFonts w:ascii="標楷體" w:eastAsia="標楷體" w:hAnsi="標楷體"/>
                <w:szCs w:val="24"/>
              </w:rPr>
            </w:pPr>
            <w:r w:rsidRPr="00B10CD8">
              <w:rPr>
                <w:rFonts w:ascii="標楷體" w:eastAsia="標楷體" w:hAnsi="標楷體" w:hint="eastAsia"/>
                <w:szCs w:val="24"/>
              </w:rPr>
              <w:t>目。</w:t>
            </w:r>
          </w:p>
        </w:tc>
        <w:tc>
          <w:tcPr>
            <w:tcW w:w="1417" w:type="dxa"/>
          </w:tcPr>
          <w:p w:rsidR="00D26320" w:rsidRPr="00B10CD8" w:rsidRDefault="00D26320" w:rsidP="00421CE2">
            <w:pPr>
              <w:spacing w:line="0" w:lineRule="atLeast"/>
              <w:jc w:val="both"/>
              <w:rPr>
                <w:rFonts w:ascii="標楷體" w:eastAsia="標楷體" w:hAnsi="標楷體"/>
                <w:szCs w:val="24"/>
              </w:rPr>
            </w:pPr>
            <w:r w:rsidRPr="00B10CD8">
              <w:rPr>
                <w:rFonts w:ascii="標楷體" w:eastAsia="標楷體" w:hAnsi="標楷體" w:hint="eastAsia"/>
                <w:szCs w:val="24"/>
              </w:rPr>
              <w:t>對同一申請人累計補助金額，每一年度以不超過新臺幣2萬元為原則。</w:t>
            </w:r>
          </w:p>
        </w:tc>
        <w:tc>
          <w:tcPr>
            <w:tcW w:w="1701" w:type="dxa"/>
          </w:tcPr>
          <w:p w:rsidR="00D26320" w:rsidRPr="00B10CD8" w:rsidRDefault="00D26320" w:rsidP="00421CE2">
            <w:pPr>
              <w:spacing w:line="0" w:lineRule="atLeast"/>
              <w:jc w:val="both"/>
              <w:rPr>
                <w:rFonts w:ascii="標楷體" w:eastAsia="標楷體" w:hAnsi="標楷體"/>
                <w:szCs w:val="24"/>
              </w:rPr>
            </w:pPr>
            <w:r w:rsidRPr="00B10CD8">
              <w:rPr>
                <w:rFonts w:ascii="標楷體" w:eastAsia="標楷體" w:hAnsi="標楷體" w:hint="eastAsia"/>
                <w:szCs w:val="24"/>
              </w:rPr>
              <w:t>法務局綜合規劃科李雅萍</w:t>
            </w:r>
          </w:p>
          <w:p w:rsidR="00D26320" w:rsidRPr="00B10CD8" w:rsidRDefault="00D26320" w:rsidP="00421CE2">
            <w:pPr>
              <w:spacing w:line="0" w:lineRule="atLeast"/>
              <w:rPr>
                <w:rFonts w:ascii="標楷體" w:eastAsia="標楷體" w:hAnsi="標楷體"/>
                <w:szCs w:val="24"/>
              </w:rPr>
            </w:pPr>
            <w:r w:rsidRPr="00B10CD8">
              <w:rPr>
                <w:rFonts w:ascii="標楷體" w:eastAsia="標楷體" w:hAnsi="標楷體" w:hint="eastAsia"/>
                <w:szCs w:val="24"/>
              </w:rPr>
              <w:t>03-3322101#5705</w:t>
            </w:r>
          </w:p>
        </w:tc>
        <w:tc>
          <w:tcPr>
            <w:tcW w:w="2552" w:type="dxa"/>
          </w:tcPr>
          <w:p w:rsidR="00D26320" w:rsidRPr="00B10CD8" w:rsidRDefault="00D26320" w:rsidP="00421CE2">
            <w:pPr>
              <w:spacing w:line="0" w:lineRule="atLeast"/>
              <w:jc w:val="both"/>
              <w:rPr>
                <w:rFonts w:ascii="標楷體" w:eastAsia="標楷體" w:hAnsi="標楷體"/>
                <w:szCs w:val="24"/>
              </w:rPr>
            </w:pPr>
            <w:r w:rsidRPr="00B10CD8">
              <w:rPr>
                <w:rFonts w:ascii="標楷體" w:eastAsia="標楷體" w:hAnsi="標楷體" w:hint="eastAsia"/>
                <w:szCs w:val="24"/>
              </w:rPr>
              <w:t>詳如桃園市政府法務局補助民間團體要點</w:t>
            </w:r>
          </w:p>
        </w:tc>
        <w:tc>
          <w:tcPr>
            <w:tcW w:w="1275" w:type="dxa"/>
          </w:tcPr>
          <w:p w:rsidR="00D26320" w:rsidRPr="00B10CD8" w:rsidRDefault="00D26320" w:rsidP="00421CE2">
            <w:pPr>
              <w:spacing w:line="0" w:lineRule="atLeast"/>
              <w:rPr>
                <w:rFonts w:ascii="標楷體" w:eastAsia="標楷體" w:hAnsi="標楷體"/>
                <w:szCs w:val="24"/>
              </w:rPr>
            </w:pPr>
            <w:r w:rsidRPr="00B10CD8">
              <w:rPr>
                <w:rFonts w:ascii="Calibri" w:eastAsia="新細明體" w:hAnsi="Calibri" w:cs="Times New Roman"/>
              </w:rPr>
              <w:t>http://law.tycg.gov.</w:t>
            </w:r>
          </w:p>
          <w:p w:rsidR="00D26320" w:rsidRPr="00B10CD8" w:rsidRDefault="00D26320" w:rsidP="00421CE2">
            <w:pPr>
              <w:spacing w:line="0" w:lineRule="atLeast"/>
              <w:rPr>
                <w:rFonts w:ascii="Calibri" w:eastAsia="新細明體" w:hAnsi="Calibri" w:cs="Times New Roman"/>
              </w:rPr>
            </w:pPr>
            <w:r w:rsidRPr="00B10CD8">
              <w:rPr>
                <w:rFonts w:ascii="Calibri" w:eastAsia="新細明體" w:hAnsi="Calibri" w:cs="Times New Roman"/>
              </w:rPr>
              <w:t>tw/LawContent.aspx</w:t>
            </w:r>
          </w:p>
          <w:p w:rsidR="00D26320" w:rsidRPr="00B10CD8" w:rsidRDefault="00D26320" w:rsidP="00421CE2">
            <w:pPr>
              <w:spacing w:line="0" w:lineRule="atLeast"/>
              <w:rPr>
                <w:rFonts w:ascii="標楷體" w:eastAsia="標楷體" w:hAnsi="標楷體"/>
                <w:szCs w:val="24"/>
              </w:rPr>
            </w:pPr>
            <w:r w:rsidRPr="00B10CD8">
              <w:rPr>
                <w:rFonts w:ascii="標楷體" w:eastAsia="標楷體" w:hAnsi="標楷體"/>
                <w:szCs w:val="24"/>
              </w:rPr>
              <w:t>?id=GL001045</w:t>
            </w:r>
          </w:p>
        </w:tc>
        <w:tc>
          <w:tcPr>
            <w:tcW w:w="993" w:type="dxa"/>
          </w:tcPr>
          <w:p w:rsidR="00D26320" w:rsidRPr="00B10CD8" w:rsidRDefault="00D26320" w:rsidP="000A7747">
            <w:pPr>
              <w:spacing w:line="320" w:lineRule="exact"/>
              <w:rPr>
                <w:rFonts w:ascii="標楷體" w:eastAsia="標楷體" w:hAnsi="標楷體"/>
                <w:sz w:val="28"/>
                <w:szCs w:val="28"/>
              </w:rPr>
            </w:pPr>
          </w:p>
        </w:tc>
      </w:tr>
    </w:tbl>
    <w:tbl>
      <w:tblPr>
        <w:tblStyle w:val="a8"/>
        <w:tblpPr w:leftFromText="180" w:rightFromText="180" w:vertAnchor="text" w:horzAnchor="margin" w:tblpXSpec="center" w:tblpY="168"/>
        <w:tblW w:w="14043" w:type="dxa"/>
        <w:tblLayout w:type="fixed"/>
        <w:tblLook w:val="04A0" w:firstRow="1" w:lastRow="0" w:firstColumn="1" w:lastColumn="0" w:noHBand="0" w:noVBand="1"/>
      </w:tblPr>
      <w:tblGrid>
        <w:gridCol w:w="846"/>
        <w:gridCol w:w="1701"/>
        <w:gridCol w:w="1701"/>
        <w:gridCol w:w="1843"/>
        <w:gridCol w:w="1559"/>
        <w:gridCol w:w="1559"/>
        <w:gridCol w:w="2552"/>
        <w:gridCol w:w="1275"/>
        <w:gridCol w:w="1007"/>
      </w:tblGrid>
      <w:tr w:rsidR="00D26320" w:rsidRPr="00CB62B7" w:rsidTr="00421CE2">
        <w:tc>
          <w:tcPr>
            <w:tcW w:w="846"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lastRenderedPageBreak/>
              <w:t>主管單位</w:t>
            </w:r>
          </w:p>
        </w:tc>
        <w:tc>
          <w:tcPr>
            <w:tcW w:w="1701"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701"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1843"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559"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559"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2552"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1275"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1007"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D26320" w:rsidRPr="00B04A73" w:rsidTr="00421CE2">
        <w:trPr>
          <w:cantSplit/>
          <w:trHeight w:val="6424"/>
        </w:trPr>
        <w:tc>
          <w:tcPr>
            <w:tcW w:w="846" w:type="dxa"/>
          </w:tcPr>
          <w:p w:rsidR="00D26320" w:rsidRPr="00735AC7" w:rsidRDefault="00D26320" w:rsidP="000A7747">
            <w:pPr>
              <w:spacing w:line="320" w:lineRule="exact"/>
              <w:jc w:val="both"/>
              <w:rPr>
                <w:rFonts w:ascii="標楷體" w:eastAsia="標楷體" w:hAnsi="標楷體"/>
                <w:szCs w:val="24"/>
              </w:rPr>
            </w:pPr>
            <w:r w:rsidRPr="00735AC7">
              <w:rPr>
                <w:rFonts w:ascii="標楷體" w:eastAsia="標楷體" w:hAnsi="標楷體" w:hint="eastAsia"/>
                <w:szCs w:val="24"/>
              </w:rPr>
              <w:t>桃園市政府文化局</w:t>
            </w:r>
          </w:p>
        </w:tc>
        <w:tc>
          <w:tcPr>
            <w:tcW w:w="1701" w:type="dxa"/>
          </w:tcPr>
          <w:p w:rsidR="00D26320" w:rsidRPr="00735AC7" w:rsidRDefault="00D26320" w:rsidP="000A7747">
            <w:pPr>
              <w:jc w:val="both"/>
              <w:rPr>
                <w:rFonts w:ascii="標楷體" w:eastAsia="標楷體" w:hAnsi="標楷體" w:cs="新細明體"/>
                <w:color w:val="000000"/>
                <w:szCs w:val="24"/>
              </w:rPr>
            </w:pPr>
            <w:r w:rsidRPr="00735AC7">
              <w:rPr>
                <w:rFonts w:ascii="標楷體" w:eastAsia="標楷體" w:hAnsi="標楷體" w:cs="新細明體" w:hint="eastAsia"/>
                <w:color w:val="000000"/>
                <w:szCs w:val="24"/>
              </w:rPr>
              <w:t>桃園市政府文化局視覺藝術活動補助要點</w:t>
            </w:r>
          </w:p>
        </w:tc>
        <w:tc>
          <w:tcPr>
            <w:tcW w:w="1701" w:type="dxa"/>
          </w:tcPr>
          <w:p w:rsidR="00D26320" w:rsidRPr="00735AC7" w:rsidRDefault="00D26320" w:rsidP="000A7747">
            <w:pPr>
              <w:jc w:val="both"/>
              <w:rPr>
                <w:rFonts w:ascii="標楷體" w:eastAsia="標楷體" w:hAnsi="標楷體"/>
                <w:szCs w:val="24"/>
              </w:rPr>
            </w:pPr>
            <w:r w:rsidRPr="00735AC7">
              <w:rPr>
                <w:rFonts w:ascii="標楷體" w:eastAsia="標楷體" w:hAnsi="標楷體" w:hint="eastAsia"/>
                <w:szCs w:val="24"/>
              </w:rPr>
              <w:t>於本市或中央立案之民間團體。</w:t>
            </w:r>
          </w:p>
          <w:p w:rsidR="00D26320" w:rsidRPr="00735AC7" w:rsidRDefault="00D26320" w:rsidP="000A7747">
            <w:pPr>
              <w:jc w:val="both"/>
              <w:rPr>
                <w:rFonts w:ascii="標楷體" w:eastAsia="標楷體" w:hAnsi="標楷體"/>
                <w:szCs w:val="24"/>
              </w:rPr>
            </w:pPr>
          </w:p>
        </w:tc>
        <w:tc>
          <w:tcPr>
            <w:tcW w:w="1843" w:type="dxa"/>
          </w:tcPr>
          <w:p w:rsidR="00D26320" w:rsidRPr="00735AC7" w:rsidRDefault="00D26320" w:rsidP="000A7747">
            <w:pPr>
              <w:rPr>
                <w:rFonts w:ascii="標楷體" w:eastAsia="標楷體" w:hAnsi="標楷體"/>
                <w:szCs w:val="24"/>
              </w:rPr>
            </w:pPr>
            <w:r w:rsidRPr="00735AC7">
              <w:rPr>
                <w:rFonts w:ascii="標楷體" w:eastAsia="標楷體" w:hAnsi="標楷體" w:hint="eastAsia"/>
                <w:szCs w:val="24"/>
              </w:rPr>
              <w:t>檢附下列資料一式二份，以親送或郵寄方式向本局提出申請：</w:t>
            </w:r>
          </w:p>
          <w:p w:rsidR="00D26320" w:rsidRPr="00735AC7" w:rsidRDefault="00D26320" w:rsidP="000A7747">
            <w:pPr>
              <w:rPr>
                <w:rFonts w:ascii="標楷體" w:eastAsia="標楷體" w:hAnsi="標楷體"/>
                <w:szCs w:val="24"/>
              </w:rPr>
            </w:pPr>
            <w:r w:rsidRPr="00735AC7">
              <w:rPr>
                <w:rFonts w:ascii="標楷體" w:eastAsia="標楷體" w:hAnsi="標楷體" w:hint="eastAsia"/>
                <w:szCs w:val="24"/>
              </w:rPr>
              <w:t>（一）申請總表（附件一）。</w:t>
            </w:r>
          </w:p>
          <w:p w:rsidR="00D26320" w:rsidRPr="00735AC7" w:rsidRDefault="00D26320" w:rsidP="000A7747">
            <w:pPr>
              <w:rPr>
                <w:rFonts w:ascii="標楷體" w:eastAsia="標楷體" w:hAnsi="標楷體"/>
                <w:szCs w:val="24"/>
              </w:rPr>
            </w:pPr>
            <w:r w:rsidRPr="00735AC7">
              <w:rPr>
                <w:rFonts w:ascii="標楷體" w:eastAsia="標楷體" w:hAnsi="標楷體" w:hint="eastAsia"/>
                <w:szCs w:val="24"/>
              </w:rPr>
              <w:t>（二）計畫書（附件二）。</w:t>
            </w:r>
          </w:p>
          <w:p w:rsidR="00D26320" w:rsidRPr="00735AC7" w:rsidRDefault="00D26320" w:rsidP="000A7747">
            <w:pPr>
              <w:rPr>
                <w:rFonts w:ascii="標楷體" w:eastAsia="標楷體" w:hAnsi="標楷體"/>
                <w:szCs w:val="24"/>
              </w:rPr>
            </w:pPr>
            <w:r w:rsidRPr="00735AC7">
              <w:rPr>
                <w:rFonts w:ascii="標楷體" w:eastAsia="標楷體" w:hAnsi="標楷體" w:hint="eastAsia"/>
                <w:szCs w:val="24"/>
              </w:rPr>
              <w:t>（三）全案預算收支總表及支出明細表（附件三）。</w:t>
            </w:r>
          </w:p>
          <w:p w:rsidR="00D26320" w:rsidRPr="00735AC7" w:rsidRDefault="00D26320" w:rsidP="000A7747">
            <w:pPr>
              <w:rPr>
                <w:rFonts w:ascii="標楷體" w:eastAsia="標楷體" w:hAnsi="標楷體"/>
                <w:szCs w:val="24"/>
              </w:rPr>
            </w:pPr>
            <w:r w:rsidRPr="00735AC7">
              <w:rPr>
                <w:rFonts w:ascii="標楷體" w:eastAsia="標楷體" w:hAnsi="標楷體" w:hint="eastAsia"/>
                <w:szCs w:val="24"/>
              </w:rPr>
              <w:t>（四）身分證、立案或登記證明文件影本（附件四）。</w:t>
            </w:r>
          </w:p>
          <w:p w:rsidR="00D26320" w:rsidRPr="00735AC7" w:rsidRDefault="00D26320" w:rsidP="000A7747">
            <w:pPr>
              <w:rPr>
                <w:rFonts w:ascii="標楷體" w:eastAsia="標楷體" w:hAnsi="標楷體"/>
                <w:szCs w:val="24"/>
              </w:rPr>
            </w:pPr>
            <w:r w:rsidRPr="00735AC7">
              <w:rPr>
                <w:rFonts w:ascii="標楷體" w:eastAsia="標楷體" w:hAnsi="標楷體" w:hint="eastAsia"/>
                <w:szCs w:val="24"/>
              </w:rPr>
              <w:t>（五）符合第二點第一項第三款或第二點第二項規定資格之證明文</w:t>
            </w:r>
            <w:r w:rsidRPr="00735AC7">
              <w:rPr>
                <w:rFonts w:ascii="標楷體" w:eastAsia="標楷體" w:hAnsi="標楷體" w:hint="eastAsia"/>
                <w:szCs w:val="24"/>
              </w:rPr>
              <w:lastRenderedPageBreak/>
              <w:t>件。</w:t>
            </w:r>
          </w:p>
          <w:p w:rsidR="00D26320" w:rsidRPr="00735AC7" w:rsidRDefault="00D26320" w:rsidP="000A7747">
            <w:pPr>
              <w:rPr>
                <w:rFonts w:ascii="標楷體" w:eastAsia="標楷體" w:hAnsi="標楷體"/>
                <w:szCs w:val="24"/>
              </w:rPr>
            </w:pPr>
          </w:p>
          <w:p w:rsidR="00D26320" w:rsidRPr="00735AC7" w:rsidRDefault="00D26320" w:rsidP="000A7747">
            <w:pPr>
              <w:rPr>
                <w:rFonts w:ascii="標楷體" w:eastAsia="標楷體" w:hAnsi="標楷體"/>
                <w:szCs w:val="24"/>
              </w:rPr>
            </w:pPr>
            <w:r w:rsidRPr="00735AC7">
              <w:rPr>
                <w:rFonts w:ascii="標楷體" w:eastAsia="標楷體" w:hAnsi="標楷體" w:hint="eastAsia"/>
                <w:szCs w:val="24"/>
              </w:rPr>
              <w:t>申請期間：</w:t>
            </w:r>
          </w:p>
          <w:p w:rsidR="00D26320" w:rsidRDefault="00D26320" w:rsidP="00421CE2">
            <w:pPr>
              <w:rPr>
                <w:rFonts w:ascii="標楷體" w:eastAsia="標楷體" w:hAnsi="標楷體"/>
                <w:szCs w:val="24"/>
              </w:rPr>
            </w:pPr>
            <w:r w:rsidRPr="00735AC7">
              <w:rPr>
                <w:rFonts w:ascii="標楷體" w:eastAsia="標楷體" w:hAnsi="標楷體" w:hint="eastAsia"/>
                <w:szCs w:val="24"/>
              </w:rPr>
              <w:t>（一）第一期：當年度十月一日起至十月三十一日止，受理次年度一月至六月辦理之活動。</w:t>
            </w:r>
            <w:r w:rsidRPr="00735AC7">
              <w:rPr>
                <w:rFonts w:ascii="標楷體" w:eastAsia="標楷體" w:hAnsi="標楷體" w:hint="eastAsia"/>
                <w:szCs w:val="24"/>
              </w:rPr>
              <w:br/>
              <w:t>（二）第二期：當年度四月一日起至四月三十日止，受理當年度七月至十二月辦理之活動。</w:t>
            </w:r>
          </w:p>
          <w:p w:rsidR="00540499" w:rsidRDefault="00540499" w:rsidP="00421CE2">
            <w:pPr>
              <w:rPr>
                <w:rFonts w:ascii="標楷體" w:eastAsia="標楷體" w:hAnsi="標楷體"/>
                <w:szCs w:val="24"/>
              </w:rPr>
            </w:pPr>
          </w:p>
          <w:p w:rsidR="00540499" w:rsidRDefault="00540499" w:rsidP="00421CE2">
            <w:pPr>
              <w:rPr>
                <w:rFonts w:ascii="標楷體" w:eastAsia="標楷體" w:hAnsi="標楷體"/>
                <w:szCs w:val="24"/>
              </w:rPr>
            </w:pPr>
          </w:p>
          <w:p w:rsidR="00540499" w:rsidRDefault="00540499" w:rsidP="00421CE2">
            <w:pPr>
              <w:rPr>
                <w:rFonts w:ascii="標楷體" w:eastAsia="標楷體" w:hAnsi="標楷體"/>
                <w:szCs w:val="24"/>
              </w:rPr>
            </w:pPr>
          </w:p>
          <w:p w:rsidR="00540499" w:rsidRDefault="00540499" w:rsidP="00421CE2">
            <w:pPr>
              <w:rPr>
                <w:rFonts w:ascii="標楷體" w:eastAsia="標楷體" w:hAnsi="標楷體"/>
                <w:szCs w:val="24"/>
              </w:rPr>
            </w:pPr>
          </w:p>
          <w:p w:rsidR="00540499" w:rsidRDefault="00540499" w:rsidP="00421CE2">
            <w:pPr>
              <w:rPr>
                <w:rFonts w:ascii="標楷體" w:eastAsia="標楷體" w:hAnsi="標楷體"/>
                <w:szCs w:val="24"/>
              </w:rPr>
            </w:pPr>
          </w:p>
          <w:p w:rsidR="00540499" w:rsidRDefault="00540499" w:rsidP="00421CE2">
            <w:pPr>
              <w:rPr>
                <w:rFonts w:ascii="標楷體" w:eastAsia="標楷體" w:hAnsi="標楷體"/>
                <w:szCs w:val="24"/>
              </w:rPr>
            </w:pPr>
          </w:p>
          <w:p w:rsidR="00540499" w:rsidRPr="00735AC7" w:rsidRDefault="00540499" w:rsidP="00421CE2">
            <w:pPr>
              <w:rPr>
                <w:rFonts w:ascii="標楷體" w:eastAsia="標楷體" w:hAnsi="標楷體"/>
                <w:szCs w:val="24"/>
              </w:rPr>
            </w:pPr>
          </w:p>
        </w:tc>
        <w:tc>
          <w:tcPr>
            <w:tcW w:w="1559" w:type="dxa"/>
          </w:tcPr>
          <w:p w:rsidR="00D26320" w:rsidRPr="00735AC7" w:rsidRDefault="00D26320" w:rsidP="000A7747">
            <w:pPr>
              <w:jc w:val="both"/>
              <w:rPr>
                <w:rFonts w:ascii="標楷體" w:eastAsia="標楷體" w:hAnsi="標楷體" w:cs="新細明體"/>
                <w:color w:val="000000"/>
                <w:szCs w:val="24"/>
              </w:rPr>
            </w:pPr>
            <w:r w:rsidRPr="00735AC7">
              <w:rPr>
                <w:rFonts w:ascii="標楷體" w:eastAsia="標楷體" w:hAnsi="標楷體" w:hint="eastAsia"/>
                <w:color w:val="000000"/>
                <w:szCs w:val="24"/>
              </w:rPr>
              <w:lastRenderedPageBreak/>
              <w:t>團體以新臺幣十萬元為上限。</w:t>
            </w:r>
          </w:p>
        </w:tc>
        <w:tc>
          <w:tcPr>
            <w:tcW w:w="1559" w:type="dxa"/>
          </w:tcPr>
          <w:p w:rsidR="00D26320" w:rsidRPr="00735AC7" w:rsidRDefault="00D26320" w:rsidP="000A7747">
            <w:pPr>
              <w:rPr>
                <w:rFonts w:ascii="標楷體" w:eastAsia="標楷體" w:hAnsi="標楷體" w:cs="新細明體"/>
                <w:color w:val="000000"/>
                <w:szCs w:val="24"/>
              </w:rPr>
            </w:pPr>
            <w:r w:rsidRPr="00735AC7">
              <w:rPr>
                <w:rFonts w:ascii="標楷體" w:eastAsia="標楷體" w:hAnsi="標楷體" w:cs="新細明體" w:hint="eastAsia"/>
                <w:color w:val="000000"/>
                <w:szCs w:val="24"/>
              </w:rPr>
              <w:t>何思潔(03-3322592分機8573)</w:t>
            </w:r>
          </w:p>
        </w:tc>
        <w:tc>
          <w:tcPr>
            <w:tcW w:w="2552" w:type="dxa"/>
          </w:tcPr>
          <w:p w:rsidR="00D26320" w:rsidRPr="00735AC7" w:rsidRDefault="00D26320" w:rsidP="000A7747">
            <w:pPr>
              <w:spacing w:line="320" w:lineRule="exact"/>
              <w:jc w:val="both"/>
              <w:rPr>
                <w:rFonts w:ascii="標楷體" w:eastAsia="標楷體" w:hAnsi="標楷體"/>
                <w:szCs w:val="24"/>
              </w:rPr>
            </w:pPr>
            <w:r w:rsidRPr="00735AC7">
              <w:rPr>
                <w:rFonts w:ascii="標楷體" w:eastAsia="標楷體" w:hAnsi="標楷體" w:hint="eastAsia"/>
                <w:color w:val="000000"/>
                <w:szCs w:val="24"/>
              </w:rPr>
              <w:t>（一）以本市為主題或在本市舉辦之視覺藝術展覽、推廣、教育、出版等相關活動。</w:t>
            </w:r>
            <w:r w:rsidRPr="00735AC7">
              <w:rPr>
                <w:rFonts w:ascii="標楷體" w:eastAsia="標楷體" w:hAnsi="標楷體" w:hint="eastAsia"/>
                <w:color w:val="000000"/>
                <w:szCs w:val="24"/>
              </w:rPr>
              <w:br/>
              <w:t>（二）本市視覺藝術資源之發展、推廣、相關調查、研究及保存。</w:t>
            </w:r>
            <w:r w:rsidRPr="00735AC7">
              <w:rPr>
                <w:rFonts w:ascii="標楷體" w:eastAsia="標楷體" w:hAnsi="標楷體" w:hint="eastAsia"/>
                <w:color w:val="000000"/>
                <w:szCs w:val="24"/>
              </w:rPr>
              <w:br/>
              <w:t>（三）視覺藝術相關國際展覽、出版、交流活動。</w:t>
            </w:r>
          </w:p>
        </w:tc>
        <w:tc>
          <w:tcPr>
            <w:tcW w:w="1275" w:type="dxa"/>
          </w:tcPr>
          <w:p w:rsidR="00D26320" w:rsidRPr="00735AC7" w:rsidRDefault="00D26320" w:rsidP="000A7747">
            <w:pPr>
              <w:spacing w:line="320" w:lineRule="exact"/>
              <w:jc w:val="both"/>
              <w:rPr>
                <w:rFonts w:ascii="標楷體" w:eastAsia="標楷體" w:hAnsi="標楷體"/>
                <w:szCs w:val="24"/>
              </w:rPr>
            </w:pPr>
          </w:p>
        </w:tc>
        <w:tc>
          <w:tcPr>
            <w:tcW w:w="1007" w:type="dxa"/>
          </w:tcPr>
          <w:p w:rsidR="00D26320" w:rsidRPr="00735AC7" w:rsidRDefault="00D26320" w:rsidP="000A7747">
            <w:pPr>
              <w:spacing w:line="320" w:lineRule="exact"/>
              <w:jc w:val="both"/>
              <w:rPr>
                <w:rFonts w:ascii="標楷體" w:eastAsia="標楷體" w:hAnsi="標楷體"/>
                <w:szCs w:val="24"/>
              </w:rPr>
            </w:pPr>
          </w:p>
        </w:tc>
      </w:tr>
      <w:tr w:rsidR="00D26320" w:rsidRPr="00CB62B7" w:rsidTr="00421CE2">
        <w:tc>
          <w:tcPr>
            <w:tcW w:w="846"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lastRenderedPageBreak/>
              <w:t>主管單位</w:t>
            </w:r>
          </w:p>
        </w:tc>
        <w:tc>
          <w:tcPr>
            <w:tcW w:w="1701"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701"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1843"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559"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559"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2552"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1275"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1007"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D26320" w:rsidRPr="00B04A73" w:rsidTr="00554E98">
        <w:trPr>
          <w:cantSplit/>
          <w:trHeight w:val="8123"/>
        </w:trPr>
        <w:tc>
          <w:tcPr>
            <w:tcW w:w="846" w:type="dxa"/>
            <w:tcBorders>
              <w:bottom w:val="single" w:sz="4" w:space="0" w:color="auto"/>
            </w:tcBorders>
          </w:tcPr>
          <w:p w:rsidR="00D26320" w:rsidRPr="00735AC7" w:rsidRDefault="00D26320" w:rsidP="000A7747">
            <w:pPr>
              <w:spacing w:line="320" w:lineRule="exact"/>
              <w:jc w:val="both"/>
              <w:rPr>
                <w:rFonts w:ascii="標楷體" w:eastAsia="標楷體" w:hAnsi="標楷體"/>
                <w:szCs w:val="24"/>
              </w:rPr>
            </w:pPr>
            <w:r>
              <w:rPr>
                <w:rFonts w:ascii="標楷體" w:eastAsia="標楷體" w:hAnsi="標楷體" w:hint="eastAsia"/>
                <w:szCs w:val="24"/>
              </w:rPr>
              <w:t>桃園市政府文化局</w:t>
            </w:r>
          </w:p>
        </w:tc>
        <w:tc>
          <w:tcPr>
            <w:tcW w:w="1701" w:type="dxa"/>
            <w:tcBorders>
              <w:bottom w:val="single" w:sz="4" w:space="0" w:color="auto"/>
            </w:tcBorders>
          </w:tcPr>
          <w:p w:rsidR="00D26320" w:rsidRPr="002C3233" w:rsidRDefault="00D26320" w:rsidP="000A7747">
            <w:pPr>
              <w:spacing w:line="240" w:lineRule="atLeast"/>
              <w:rPr>
                <w:rFonts w:ascii="標楷體" w:eastAsia="標楷體" w:hAnsi="標楷體"/>
                <w:szCs w:val="24"/>
              </w:rPr>
            </w:pPr>
            <w:r w:rsidRPr="002C3233">
              <w:rPr>
                <w:rFonts w:ascii="標楷體" w:eastAsia="標楷體" w:hAnsi="標楷體" w:hint="eastAsia"/>
                <w:szCs w:val="24"/>
              </w:rPr>
              <w:t>桃園市政府文化局演藝廳</w:t>
            </w:r>
            <w:r w:rsidRPr="002C3233">
              <w:rPr>
                <w:rFonts w:ascii="標楷體" w:eastAsia="標楷體" w:hAnsi="標楷體"/>
                <w:szCs w:val="24"/>
              </w:rPr>
              <w:t>演藝節目補助申請作業要點</w:t>
            </w:r>
          </w:p>
        </w:tc>
        <w:tc>
          <w:tcPr>
            <w:tcW w:w="1701" w:type="dxa"/>
            <w:tcBorders>
              <w:bottom w:val="single" w:sz="4" w:space="0" w:color="auto"/>
            </w:tcBorders>
          </w:tcPr>
          <w:p w:rsidR="00421CE2" w:rsidRPr="002C3233" w:rsidRDefault="00D26320" w:rsidP="00421CE2">
            <w:pPr>
              <w:spacing w:line="240" w:lineRule="atLeast"/>
              <w:rPr>
                <w:rFonts w:ascii="標楷體" w:eastAsia="標楷體" w:hAnsi="標楷體"/>
                <w:color w:val="000000"/>
                <w:szCs w:val="24"/>
              </w:rPr>
            </w:pPr>
            <w:r w:rsidRPr="002C3233">
              <w:rPr>
                <w:rFonts w:ascii="標楷體" w:eastAsia="標楷體" w:hAnsi="標楷體" w:hint="eastAsia"/>
                <w:color w:val="000000"/>
                <w:szCs w:val="24"/>
              </w:rPr>
              <w:t>經中華民國政府立案之演藝團隊、經紀公司、文化事業機構、文教基金會、各級學校，及年滿20歲、具中華民國國籍之個人等。</w:t>
            </w:r>
          </w:p>
        </w:tc>
        <w:tc>
          <w:tcPr>
            <w:tcW w:w="1843" w:type="dxa"/>
            <w:tcBorders>
              <w:bottom w:val="single" w:sz="4" w:space="0" w:color="auto"/>
            </w:tcBorders>
          </w:tcPr>
          <w:p w:rsidR="00D26320" w:rsidRPr="002C3233" w:rsidRDefault="00D26320" w:rsidP="000A7747">
            <w:pPr>
              <w:widowControl/>
              <w:spacing w:line="240" w:lineRule="atLeast"/>
              <w:rPr>
                <w:rFonts w:ascii="標楷體" w:eastAsia="標楷體" w:hAnsi="標楷體"/>
                <w:color w:val="000000"/>
                <w:szCs w:val="24"/>
              </w:rPr>
            </w:pPr>
            <w:r w:rsidRPr="002C3233">
              <w:rPr>
                <w:rFonts w:ascii="標楷體" w:eastAsia="標楷體" w:hAnsi="標楷體" w:hint="eastAsia"/>
                <w:color w:val="000000"/>
                <w:szCs w:val="24"/>
              </w:rPr>
              <w:t>收件期間:105年9月1日至105年9月30止</w:t>
            </w:r>
          </w:p>
          <w:p w:rsidR="00D26320" w:rsidRPr="002C3233" w:rsidRDefault="00D26320" w:rsidP="000A7747">
            <w:pPr>
              <w:widowControl/>
              <w:spacing w:line="240" w:lineRule="atLeast"/>
              <w:rPr>
                <w:rFonts w:ascii="標楷體" w:eastAsia="標楷體" w:hAnsi="標楷體"/>
                <w:color w:val="000000"/>
                <w:szCs w:val="24"/>
              </w:rPr>
            </w:pPr>
            <w:r w:rsidRPr="002C3233">
              <w:rPr>
                <w:rFonts w:ascii="標楷體" w:eastAsia="標楷體" w:hAnsi="標楷體" w:hint="eastAsia"/>
                <w:color w:val="000000"/>
                <w:szCs w:val="24"/>
              </w:rPr>
              <w:t>收件內容詳見補助要點</w:t>
            </w:r>
          </w:p>
        </w:tc>
        <w:tc>
          <w:tcPr>
            <w:tcW w:w="1559" w:type="dxa"/>
            <w:tcBorders>
              <w:bottom w:val="single" w:sz="4" w:space="0" w:color="auto"/>
            </w:tcBorders>
          </w:tcPr>
          <w:p w:rsidR="00D26320" w:rsidRPr="002C3233" w:rsidRDefault="00D26320" w:rsidP="000A7747">
            <w:pPr>
              <w:widowControl/>
              <w:spacing w:line="240" w:lineRule="atLeast"/>
              <w:rPr>
                <w:rFonts w:ascii="標楷體" w:eastAsia="標楷體" w:hAnsi="標楷體"/>
                <w:color w:val="000000"/>
                <w:szCs w:val="24"/>
              </w:rPr>
            </w:pPr>
            <w:r w:rsidRPr="002C3233">
              <w:rPr>
                <w:rFonts w:ascii="標楷體" w:eastAsia="標楷體" w:hAnsi="標楷體" w:hint="eastAsia"/>
                <w:color w:val="000000"/>
                <w:szCs w:val="24"/>
              </w:rPr>
              <w:t>依據計畫性質，無規定經費上限，惟考量預算，往年每案不超過15萬</w:t>
            </w:r>
          </w:p>
        </w:tc>
        <w:tc>
          <w:tcPr>
            <w:tcW w:w="1559" w:type="dxa"/>
            <w:tcBorders>
              <w:bottom w:val="single" w:sz="4" w:space="0" w:color="auto"/>
            </w:tcBorders>
          </w:tcPr>
          <w:p w:rsidR="00D26320" w:rsidRPr="002C3233" w:rsidRDefault="00D26320" w:rsidP="000A7747">
            <w:pPr>
              <w:widowControl/>
              <w:spacing w:line="240" w:lineRule="atLeast"/>
              <w:rPr>
                <w:rFonts w:ascii="標楷體" w:eastAsia="標楷體" w:hAnsi="標楷體"/>
                <w:color w:val="000000"/>
                <w:szCs w:val="24"/>
              </w:rPr>
            </w:pPr>
            <w:r w:rsidRPr="002C3233">
              <w:rPr>
                <w:rFonts w:ascii="標楷體" w:eastAsia="標楷體" w:hAnsi="標楷體" w:hint="eastAsia"/>
                <w:color w:val="000000"/>
                <w:szCs w:val="24"/>
              </w:rPr>
              <w:t>羅一萍03-3322592轉8303</w:t>
            </w:r>
          </w:p>
        </w:tc>
        <w:tc>
          <w:tcPr>
            <w:tcW w:w="2552" w:type="dxa"/>
            <w:tcBorders>
              <w:bottom w:val="single" w:sz="4" w:space="0" w:color="auto"/>
            </w:tcBorders>
          </w:tcPr>
          <w:p w:rsidR="00D26320" w:rsidRPr="002C3233" w:rsidRDefault="00D26320" w:rsidP="000A7747">
            <w:pPr>
              <w:widowControl/>
              <w:spacing w:line="240" w:lineRule="atLeast"/>
              <w:rPr>
                <w:rFonts w:ascii="標楷體" w:eastAsia="標楷體" w:hAnsi="標楷體"/>
                <w:color w:val="000000"/>
                <w:szCs w:val="24"/>
              </w:rPr>
            </w:pPr>
            <w:r w:rsidRPr="002C3233">
              <w:rPr>
                <w:rFonts w:ascii="標楷體" w:eastAsia="標楷體" w:hAnsi="標楷體" w:hint="eastAsia"/>
                <w:color w:val="000000"/>
                <w:szCs w:val="24"/>
              </w:rPr>
              <w:t>音樂、舞蹈、戲劇(古典戲曲或現代戲劇)、民俗技藝等表演藝術活動</w:t>
            </w:r>
          </w:p>
        </w:tc>
        <w:tc>
          <w:tcPr>
            <w:tcW w:w="1275" w:type="dxa"/>
            <w:tcBorders>
              <w:bottom w:val="single" w:sz="4" w:space="0" w:color="auto"/>
            </w:tcBorders>
          </w:tcPr>
          <w:p w:rsidR="00D26320" w:rsidRPr="002C3233" w:rsidRDefault="00D26320" w:rsidP="000A7747">
            <w:pPr>
              <w:spacing w:line="240" w:lineRule="atLeast"/>
              <w:rPr>
                <w:rFonts w:ascii="標楷體" w:eastAsia="標楷體" w:hAnsi="標楷體"/>
                <w:szCs w:val="24"/>
              </w:rPr>
            </w:pPr>
            <w:r w:rsidRPr="002C3233">
              <w:rPr>
                <w:rFonts w:ascii="標楷體" w:eastAsia="標楷體" w:hAnsi="標楷體"/>
                <w:szCs w:val="24"/>
              </w:rPr>
              <w:t>http://www.tyccc.gov.tw</w:t>
            </w:r>
          </w:p>
        </w:tc>
        <w:tc>
          <w:tcPr>
            <w:tcW w:w="1007" w:type="dxa"/>
            <w:tcBorders>
              <w:bottom w:val="single" w:sz="4" w:space="0" w:color="auto"/>
            </w:tcBorders>
          </w:tcPr>
          <w:p w:rsidR="00D26320" w:rsidRPr="00735AC7" w:rsidRDefault="00D26320" w:rsidP="000A7747">
            <w:pPr>
              <w:spacing w:line="320" w:lineRule="exact"/>
              <w:jc w:val="both"/>
              <w:rPr>
                <w:rFonts w:ascii="標楷體" w:eastAsia="標楷體" w:hAnsi="標楷體"/>
                <w:szCs w:val="24"/>
              </w:rPr>
            </w:pPr>
          </w:p>
        </w:tc>
      </w:tr>
      <w:tr w:rsidR="00D26320" w:rsidRPr="001C121E" w:rsidTr="00421CE2">
        <w:tc>
          <w:tcPr>
            <w:tcW w:w="846"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lastRenderedPageBreak/>
              <w:t>主管單位</w:t>
            </w:r>
          </w:p>
        </w:tc>
        <w:tc>
          <w:tcPr>
            <w:tcW w:w="1701"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701"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1843"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559"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559"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2552"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1275"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1007"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D26320" w:rsidRPr="00B04A73" w:rsidTr="00554E98">
        <w:trPr>
          <w:cantSplit/>
          <w:trHeight w:val="275"/>
        </w:trPr>
        <w:tc>
          <w:tcPr>
            <w:tcW w:w="846" w:type="dxa"/>
            <w:tcBorders>
              <w:bottom w:val="single" w:sz="4" w:space="0" w:color="auto"/>
            </w:tcBorders>
          </w:tcPr>
          <w:p w:rsidR="00D26320" w:rsidRPr="00EF6080" w:rsidRDefault="00D26320" w:rsidP="000A7747">
            <w:pPr>
              <w:spacing w:line="240" w:lineRule="atLeast"/>
              <w:jc w:val="center"/>
              <w:rPr>
                <w:rFonts w:ascii="標楷體" w:eastAsia="標楷體" w:hAnsi="標楷體"/>
                <w:color w:val="000000"/>
                <w:szCs w:val="24"/>
              </w:rPr>
            </w:pPr>
            <w:r w:rsidRPr="00EF6080">
              <w:rPr>
                <w:rFonts w:ascii="標楷體" w:eastAsia="標楷體" w:hAnsi="標楷體" w:hint="eastAsia"/>
                <w:color w:val="000000"/>
                <w:szCs w:val="24"/>
              </w:rPr>
              <w:t>桃園市政府文化局</w:t>
            </w:r>
          </w:p>
        </w:tc>
        <w:tc>
          <w:tcPr>
            <w:tcW w:w="1701" w:type="dxa"/>
            <w:tcBorders>
              <w:bottom w:val="single" w:sz="4" w:space="0" w:color="auto"/>
            </w:tcBorders>
          </w:tcPr>
          <w:p w:rsidR="00D26320" w:rsidRPr="00EF6080" w:rsidRDefault="00D26320" w:rsidP="000A7747">
            <w:pPr>
              <w:spacing w:line="240" w:lineRule="atLeast"/>
              <w:rPr>
                <w:rFonts w:ascii="標楷體" w:eastAsia="標楷體" w:hAnsi="標楷體"/>
                <w:szCs w:val="24"/>
              </w:rPr>
            </w:pPr>
            <w:r w:rsidRPr="00EF6080">
              <w:rPr>
                <w:rFonts w:ascii="標楷體" w:eastAsia="標楷體" w:hAnsi="標楷體" w:hint="eastAsia"/>
                <w:szCs w:val="24"/>
              </w:rPr>
              <w:t>桃園市政府文化局表演藝術活動補助要點</w:t>
            </w:r>
          </w:p>
        </w:tc>
        <w:tc>
          <w:tcPr>
            <w:tcW w:w="1701" w:type="dxa"/>
            <w:tcBorders>
              <w:bottom w:val="single" w:sz="4" w:space="0" w:color="auto"/>
            </w:tcBorders>
          </w:tcPr>
          <w:p w:rsidR="00D26320" w:rsidRDefault="00D26320" w:rsidP="000A7747">
            <w:pPr>
              <w:spacing w:line="240" w:lineRule="atLeast"/>
              <w:rPr>
                <w:rFonts w:ascii="標楷體" w:eastAsia="標楷體" w:hAnsi="標楷體"/>
                <w:color w:val="000000"/>
                <w:szCs w:val="24"/>
              </w:rPr>
            </w:pPr>
            <w:r w:rsidRPr="00EF6080">
              <w:rPr>
                <w:rFonts w:ascii="標楷體" w:eastAsia="標楷體" w:hAnsi="標楷體" w:hint="eastAsia"/>
                <w:color w:val="000000"/>
                <w:szCs w:val="24"/>
              </w:rPr>
              <w:t>(1)設籍本市之表演工作者。</w:t>
            </w:r>
            <w:r w:rsidRPr="00EF6080">
              <w:rPr>
                <w:rFonts w:ascii="標楷體" w:eastAsia="標楷體" w:hAnsi="標楷體" w:hint="eastAsia"/>
                <w:color w:val="000000"/>
                <w:szCs w:val="24"/>
              </w:rPr>
              <w:br/>
              <w:t>(2)本市立案團體、法人。</w:t>
            </w:r>
            <w:r w:rsidRPr="00EF6080">
              <w:rPr>
                <w:rFonts w:ascii="標楷體" w:eastAsia="標楷體" w:hAnsi="標楷體" w:hint="eastAsia"/>
                <w:color w:val="000000"/>
                <w:szCs w:val="24"/>
              </w:rPr>
              <w:br/>
              <w:t>(3)非設籍本市之表演工作者，與非本市立案之團體、法人，具國內外展演機構、藝術節或其他本局認可之重大優良演出事蹟者。</w:t>
            </w:r>
            <w:r w:rsidRPr="00EF6080">
              <w:rPr>
                <w:rFonts w:ascii="標楷體" w:eastAsia="標楷體" w:hAnsi="標楷體" w:hint="eastAsia"/>
                <w:color w:val="000000"/>
                <w:szCs w:val="24"/>
              </w:rPr>
              <w:br/>
              <w:t>※不包括政府機關、政黨及學校</w:t>
            </w:r>
          </w:p>
          <w:p w:rsidR="00D26320" w:rsidRPr="00EF6080" w:rsidRDefault="00D26320" w:rsidP="00421CE2">
            <w:pPr>
              <w:spacing w:line="240" w:lineRule="atLeast"/>
              <w:rPr>
                <w:rFonts w:ascii="標楷體" w:eastAsia="標楷體" w:hAnsi="標楷體"/>
                <w:color w:val="000000"/>
                <w:szCs w:val="24"/>
              </w:rPr>
            </w:pPr>
          </w:p>
        </w:tc>
        <w:tc>
          <w:tcPr>
            <w:tcW w:w="1843" w:type="dxa"/>
            <w:tcBorders>
              <w:bottom w:val="single" w:sz="4" w:space="0" w:color="auto"/>
            </w:tcBorders>
          </w:tcPr>
          <w:p w:rsidR="00D26320" w:rsidRPr="00EF6080" w:rsidRDefault="00D26320" w:rsidP="000A7747">
            <w:pPr>
              <w:spacing w:line="240" w:lineRule="atLeast"/>
              <w:rPr>
                <w:rFonts w:ascii="標楷體" w:eastAsia="標楷體" w:hAnsi="標楷體"/>
                <w:color w:val="000000"/>
                <w:szCs w:val="24"/>
              </w:rPr>
            </w:pPr>
            <w:r w:rsidRPr="00EF6080">
              <w:rPr>
                <w:rFonts w:ascii="標楷體" w:eastAsia="標楷體" w:hAnsi="標楷體" w:hint="eastAsia"/>
                <w:color w:val="000000"/>
                <w:szCs w:val="24"/>
              </w:rPr>
              <w:t>每年分二期申請：</w:t>
            </w:r>
            <w:r w:rsidRPr="00EF6080">
              <w:rPr>
                <w:rFonts w:ascii="標楷體" w:eastAsia="標楷體" w:hAnsi="標楷體" w:hint="eastAsia"/>
                <w:color w:val="000000"/>
                <w:szCs w:val="24"/>
              </w:rPr>
              <w:br/>
              <w:t>(1)第一期：申請一月至六月辦理之活動，於前一年度九月一日至九月三十日收件。</w:t>
            </w:r>
            <w:r w:rsidRPr="00EF6080">
              <w:rPr>
                <w:rFonts w:ascii="標楷體" w:eastAsia="標楷體" w:hAnsi="標楷體" w:hint="eastAsia"/>
                <w:color w:val="000000"/>
                <w:szCs w:val="24"/>
              </w:rPr>
              <w:br/>
              <w:t>(2)第二期：申請七月至十二月辦理之活動，於當年度三月一日至三月三十一日收件。</w:t>
            </w:r>
            <w:r w:rsidRPr="00EF6080">
              <w:rPr>
                <w:rFonts w:ascii="標楷體" w:eastAsia="標楷體" w:hAnsi="標楷體" w:hint="eastAsia"/>
                <w:color w:val="000000"/>
                <w:szCs w:val="24"/>
              </w:rPr>
              <w:br/>
              <w:t>本局另得視需要辦理專案審查。</w:t>
            </w:r>
          </w:p>
          <w:p w:rsidR="00D26320" w:rsidRDefault="00D26320" w:rsidP="000A7747">
            <w:pPr>
              <w:spacing w:line="240" w:lineRule="atLeast"/>
              <w:rPr>
                <w:rFonts w:ascii="標楷體" w:eastAsia="標楷體" w:hAnsi="標楷體"/>
                <w:color w:val="000000"/>
                <w:szCs w:val="24"/>
              </w:rPr>
            </w:pPr>
            <w:r w:rsidRPr="00EF6080">
              <w:rPr>
                <w:rFonts w:ascii="標楷體" w:eastAsia="標楷體" w:hAnsi="標楷體" w:hint="eastAsia"/>
                <w:color w:val="000000"/>
                <w:szCs w:val="24"/>
              </w:rPr>
              <w:t>收件內容詳見補助要點</w:t>
            </w:r>
          </w:p>
          <w:p w:rsidR="00540499" w:rsidRDefault="00540499" w:rsidP="000A7747">
            <w:pPr>
              <w:spacing w:line="240" w:lineRule="atLeast"/>
              <w:rPr>
                <w:rFonts w:ascii="標楷體" w:eastAsia="標楷體" w:hAnsi="標楷體"/>
                <w:color w:val="000000"/>
                <w:szCs w:val="24"/>
              </w:rPr>
            </w:pPr>
          </w:p>
          <w:p w:rsidR="00540499" w:rsidRPr="00EF6080" w:rsidRDefault="00540499" w:rsidP="000A7747">
            <w:pPr>
              <w:spacing w:line="240" w:lineRule="atLeast"/>
              <w:rPr>
                <w:rFonts w:ascii="標楷體" w:eastAsia="標楷體" w:hAnsi="標楷體"/>
                <w:color w:val="000000"/>
                <w:szCs w:val="24"/>
              </w:rPr>
            </w:pPr>
          </w:p>
        </w:tc>
        <w:tc>
          <w:tcPr>
            <w:tcW w:w="1559" w:type="dxa"/>
            <w:tcBorders>
              <w:bottom w:val="single" w:sz="4" w:space="0" w:color="auto"/>
            </w:tcBorders>
          </w:tcPr>
          <w:p w:rsidR="00D26320" w:rsidRPr="00EF6080" w:rsidRDefault="00D26320" w:rsidP="000A7747">
            <w:pPr>
              <w:spacing w:line="240" w:lineRule="atLeast"/>
              <w:rPr>
                <w:rFonts w:ascii="標楷體" w:eastAsia="標楷體" w:hAnsi="標楷體"/>
                <w:color w:val="000000"/>
                <w:szCs w:val="24"/>
              </w:rPr>
            </w:pPr>
            <w:r w:rsidRPr="00EF6080">
              <w:rPr>
                <w:rFonts w:ascii="標楷體" w:eastAsia="標楷體" w:hAnsi="標楷體" w:hint="eastAsia"/>
                <w:color w:val="000000"/>
                <w:szCs w:val="24"/>
              </w:rPr>
              <w:t>(1)個人以每案補助新臺幣十萬元為限。</w:t>
            </w:r>
            <w:r w:rsidRPr="00EF6080">
              <w:rPr>
                <w:rFonts w:ascii="標楷體" w:eastAsia="標楷體" w:hAnsi="標楷體" w:hint="eastAsia"/>
                <w:color w:val="000000"/>
                <w:szCs w:val="24"/>
              </w:rPr>
              <w:br/>
              <w:t>(2)團體、法人以每案補助新臺幣三十萬元為限。</w:t>
            </w:r>
            <w:r w:rsidRPr="00EF6080">
              <w:rPr>
                <w:rFonts w:ascii="標楷體" w:eastAsia="標楷體" w:hAnsi="標楷體" w:hint="eastAsia"/>
                <w:color w:val="000000"/>
                <w:szCs w:val="24"/>
              </w:rPr>
              <w:br/>
              <w:t>但經專案審查通過並簽奉核准者，不在此限。</w:t>
            </w:r>
          </w:p>
        </w:tc>
        <w:tc>
          <w:tcPr>
            <w:tcW w:w="1559" w:type="dxa"/>
            <w:tcBorders>
              <w:bottom w:val="single" w:sz="4" w:space="0" w:color="auto"/>
            </w:tcBorders>
          </w:tcPr>
          <w:p w:rsidR="00D26320" w:rsidRPr="00EF6080" w:rsidRDefault="00D26320" w:rsidP="000A7747">
            <w:pPr>
              <w:spacing w:line="240" w:lineRule="atLeast"/>
              <w:rPr>
                <w:rFonts w:ascii="標楷體" w:eastAsia="標楷體" w:hAnsi="標楷體"/>
                <w:color w:val="000000"/>
                <w:szCs w:val="24"/>
              </w:rPr>
            </w:pPr>
            <w:r w:rsidRPr="00EF6080">
              <w:rPr>
                <w:rFonts w:ascii="標楷體" w:eastAsia="標楷體" w:hAnsi="標楷體" w:hint="eastAsia"/>
                <w:color w:val="000000"/>
                <w:szCs w:val="24"/>
              </w:rPr>
              <w:t>李家瑩03-3322592轉8315</w:t>
            </w:r>
          </w:p>
        </w:tc>
        <w:tc>
          <w:tcPr>
            <w:tcW w:w="2552" w:type="dxa"/>
            <w:tcBorders>
              <w:bottom w:val="single" w:sz="4" w:space="0" w:color="auto"/>
            </w:tcBorders>
          </w:tcPr>
          <w:p w:rsidR="00D26320" w:rsidRPr="00EF6080" w:rsidRDefault="00D26320" w:rsidP="000A7747">
            <w:pPr>
              <w:spacing w:line="240" w:lineRule="atLeast"/>
              <w:rPr>
                <w:rFonts w:ascii="標楷體" w:eastAsia="標楷體" w:hAnsi="標楷體"/>
                <w:color w:val="000000"/>
                <w:szCs w:val="24"/>
              </w:rPr>
            </w:pPr>
            <w:r w:rsidRPr="00EF6080">
              <w:rPr>
                <w:rFonts w:ascii="標楷體" w:eastAsia="標楷體" w:hAnsi="標楷體" w:hint="eastAsia"/>
                <w:color w:val="000000"/>
                <w:szCs w:val="24"/>
              </w:rPr>
              <w:t>(1)演出活動於本市辦理為原則(不含桃園展演中心、中壢藝術館、光影文化館及文化局演藝廳)。</w:t>
            </w:r>
            <w:r w:rsidRPr="00EF6080">
              <w:rPr>
                <w:rFonts w:ascii="標楷體" w:eastAsia="標楷體" w:hAnsi="標楷體" w:hint="eastAsia"/>
                <w:color w:val="000000"/>
                <w:szCs w:val="24"/>
              </w:rPr>
              <w:br/>
              <w:t>(2)演出活動以有助於提升本市藝文水準之音樂、戲劇(曲)、舞蹈、民俗技藝等表演藝術相關活動為限。</w:t>
            </w:r>
            <w:r w:rsidRPr="00EF6080">
              <w:rPr>
                <w:rFonts w:ascii="標楷體" w:eastAsia="標楷體" w:hAnsi="標楷體" w:hint="eastAsia"/>
                <w:color w:val="000000"/>
                <w:szCs w:val="24"/>
              </w:rPr>
              <w:br/>
              <w:t>(3)設籍本市之表演工作者及本市立案之團體、法人，其演出活動辦理場所於</w:t>
            </w:r>
            <w:proofErr w:type="gramStart"/>
            <w:r w:rsidRPr="00EF6080">
              <w:rPr>
                <w:rFonts w:ascii="標楷體" w:eastAsia="標楷體" w:hAnsi="標楷體" w:hint="eastAsia"/>
                <w:color w:val="000000"/>
                <w:szCs w:val="24"/>
              </w:rPr>
              <w:t>國家級展演</w:t>
            </w:r>
            <w:proofErr w:type="gramEnd"/>
            <w:r w:rsidRPr="00EF6080">
              <w:rPr>
                <w:rFonts w:ascii="標楷體" w:eastAsia="標楷體" w:hAnsi="標楷體" w:hint="eastAsia"/>
                <w:color w:val="000000"/>
                <w:szCs w:val="24"/>
              </w:rPr>
              <w:t>場地(如兩廳院、國家歌劇院、衛武營等)者，由</w:t>
            </w:r>
            <w:proofErr w:type="gramStart"/>
            <w:r w:rsidRPr="00EF6080">
              <w:rPr>
                <w:rFonts w:ascii="標楷體" w:eastAsia="標楷體" w:hAnsi="標楷體" w:hint="eastAsia"/>
                <w:color w:val="000000"/>
                <w:szCs w:val="24"/>
              </w:rPr>
              <w:t>本局視個案</w:t>
            </w:r>
            <w:proofErr w:type="gramEnd"/>
            <w:r w:rsidRPr="00EF6080">
              <w:rPr>
                <w:rFonts w:ascii="標楷體" w:eastAsia="標楷體" w:hAnsi="標楷體" w:hint="eastAsia"/>
                <w:color w:val="000000"/>
                <w:szCs w:val="24"/>
              </w:rPr>
              <w:t>情形審查予以補助。</w:t>
            </w:r>
          </w:p>
        </w:tc>
        <w:tc>
          <w:tcPr>
            <w:tcW w:w="1275" w:type="dxa"/>
            <w:tcBorders>
              <w:bottom w:val="single" w:sz="4" w:space="0" w:color="auto"/>
            </w:tcBorders>
          </w:tcPr>
          <w:p w:rsidR="00D26320" w:rsidRPr="00EF6080" w:rsidRDefault="00D26320" w:rsidP="000A7747">
            <w:pPr>
              <w:spacing w:line="240" w:lineRule="atLeast"/>
              <w:rPr>
                <w:rFonts w:ascii="標楷體" w:eastAsia="標楷體" w:hAnsi="標楷體"/>
                <w:szCs w:val="24"/>
              </w:rPr>
            </w:pPr>
            <w:r w:rsidRPr="00EF6080">
              <w:rPr>
                <w:rFonts w:ascii="標楷體" w:eastAsia="標楷體" w:hAnsi="標楷體"/>
                <w:szCs w:val="24"/>
              </w:rPr>
              <w:t>http://www.tyccc.gov.tw</w:t>
            </w:r>
          </w:p>
        </w:tc>
        <w:tc>
          <w:tcPr>
            <w:tcW w:w="1007" w:type="dxa"/>
            <w:tcBorders>
              <w:bottom w:val="single" w:sz="4" w:space="0" w:color="auto"/>
            </w:tcBorders>
          </w:tcPr>
          <w:p w:rsidR="00D26320" w:rsidRPr="00735AC7" w:rsidRDefault="00D26320" w:rsidP="000A7747">
            <w:pPr>
              <w:spacing w:line="320" w:lineRule="exact"/>
              <w:jc w:val="both"/>
              <w:rPr>
                <w:rFonts w:ascii="標楷體" w:eastAsia="標楷體" w:hAnsi="標楷體"/>
                <w:szCs w:val="24"/>
              </w:rPr>
            </w:pPr>
          </w:p>
        </w:tc>
      </w:tr>
      <w:tr w:rsidR="00D26320" w:rsidRPr="001C121E" w:rsidTr="00421CE2">
        <w:tc>
          <w:tcPr>
            <w:tcW w:w="846"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lastRenderedPageBreak/>
              <w:t>主管單位</w:t>
            </w:r>
          </w:p>
        </w:tc>
        <w:tc>
          <w:tcPr>
            <w:tcW w:w="1701"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701"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1843"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559"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559"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2552"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1275"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1007"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D26320" w:rsidRPr="00B04A73" w:rsidTr="00540499">
        <w:trPr>
          <w:cantSplit/>
          <w:trHeight w:val="274"/>
        </w:trPr>
        <w:tc>
          <w:tcPr>
            <w:tcW w:w="846" w:type="dxa"/>
            <w:tcBorders>
              <w:bottom w:val="single" w:sz="4" w:space="0" w:color="auto"/>
            </w:tcBorders>
          </w:tcPr>
          <w:p w:rsidR="00D26320" w:rsidRPr="00EF6080" w:rsidRDefault="00D26320" w:rsidP="000A7747">
            <w:pPr>
              <w:spacing w:line="240" w:lineRule="atLeast"/>
              <w:jc w:val="center"/>
              <w:rPr>
                <w:rFonts w:ascii="標楷體" w:eastAsia="標楷體" w:hAnsi="標楷體"/>
                <w:color w:val="000000"/>
                <w:szCs w:val="24"/>
              </w:rPr>
            </w:pPr>
            <w:r w:rsidRPr="00EF6080">
              <w:rPr>
                <w:rFonts w:ascii="標楷體" w:eastAsia="標楷體" w:hAnsi="標楷體" w:hint="eastAsia"/>
                <w:color w:val="000000"/>
                <w:szCs w:val="24"/>
              </w:rPr>
              <w:t>桃園市政府文化局</w:t>
            </w:r>
          </w:p>
        </w:tc>
        <w:tc>
          <w:tcPr>
            <w:tcW w:w="1701" w:type="dxa"/>
            <w:tcBorders>
              <w:bottom w:val="single" w:sz="4" w:space="0" w:color="auto"/>
            </w:tcBorders>
          </w:tcPr>
          <w:p w:rsidR="00D26320" w:rsidRPr="00EF6080" w:rsidRDefault="00D26320" w:rsidP="000A7747">
            <w:pPr>
              <w:spacing w:line="240" w:lineRule="atLeast"/>
              <w:rPr>
                <w:rFonts w:ascii="標楷體" w:eastAsia="標楷體" w:hAnsi="標楷體"/>
                <w:szCs w:val="24"/>
              </w:rPr>
            </w:pPr>
            <w:r w:rsidRPr="00EF6080">
              <w:rPr>
                <w:rFonts w:ascii="標楷體" w:eastAsia="標楷體" w:hAnsi="標楷體" w:hint="eastAsia"/>
                <w:szCs w:val="24"/>
              </w:rPr>
              <w:t>2</w:t>
            </w:r>
            <w:r w:rsidRPr="00EF6080">
              <w:rPr>
                <w:rFonts w:ascii="標楷體" w:eastAsia="標楷體" w:hAnsi="標楷體"/>
                <w:szCs w:val="24"/>
              </w:rPr>
              <w:t>017</w:t>
            </w:r>
            <w:r w:rsidRPr="00EF6080">
              <w:rPr>
                <w:rFonts w:ascii="標楷體" w:eastAsia="標楷體" w:hAnsi="標楷體" w:hint="eastAsia"/>
                <w:szCs w:val="24"/>
              </w:rPr>
              <w:t>桃園管樂嘉年華桃園發聲管樂補助計畫</w:t>
            </w:r>
          </w:p>
        </w:tc>
        <w:tc>
          <w:tcPr>
            <w:tcW w:w="1701" w:type="dxa"/>
            <w:tcBorders>
              <w:bottom w:val="single" w:sz="4" w:space="0" w:color="auto"/>
            </w:tcBorders>
          </w:tcPr>
          <w:p w:rsidR="00D26320" w:rsidRDefault="00D26320" w:rsidP="000A7747">
            <w:pPr>
              <w:spacing w:line="240" w:lineRule="atLeast"/>
              <w:rPr>
                <w:rFonts w:ascii="標楷體" w:eastAsia="標楷體" w:hAnsi="標楷體"/>
                <w:color w:val="000000"/>
                <w:szCs w:val="24"/>
              </w:rPr>
            </w:pPr>
            <w:r w:rsidRPr="00EF6080">
              <w:rPr>
                <w:rFonts w:ascii="標楷體" w:eastAsia="標楷體" w:hAnsi="標楷體" w:hint="eastAsia"/>
                <w:color w:val="000000"/>
                <w:szCs w:val="24"/>
              </w:rPr>
              <w:t>(1) 本補助計畫分三種項目，申請資格分別為：</w:t>
            </w:r>
            <w:r w:rsidRPr="00EF6080">
              <w:rPr>
                <w:rFonts w:ascii="標楷體" w:eastAsia="標楷體" w:hAnsi="標楷體" w:hint="eastAsia"/>
                <w:color w:val="000000"/>
                <w:szCs w:val="24"/>
              </w:rPr>
              <w:br/>
              <w:t>亮點音樂會：全國立案之團體、法人。</w:t>
            </w:r>
            <w:r w:rsidRPr="00EF6080">
              <w:rPr>
                <w:rFonts w:ascii="標楷體" w:eastAsia="標楷體" w:hAnsi="標楷體" w:hint="eastAsia"/>
                <w:color w:val="000000"/>
                <w:szCs w:val="24"/>
              </w:rPr>
              <w:br/>
              <w:t>戶外音樂會：本市立案團體、法人。</w:t>
            </w:r>
            <w:r w:rsidRPr="00EF6080">
              <w:rPr>
                <w:rFonts w:ascii="標楷體" w:eastAsia="標楷體" w:hAnsi="標楷體" w:hint="eastAsia"/>
                <w:color w:val="000000"/>
                <w:szCs w:val="24"/>
              </w:rPr>
              <w:br/>
              <w:t>室內音樂會：本市立案團體、法人。</w:t>
            </w:r>
            <w:r w:rsidRPr="00EF6080">
              <w:rPr>
                <w:rFonts w:ascii="標楷體" w:eastAsia="標楷體" w:hAnsi="標楷體" w:hint="eastAsia"/>
                <w:color w:val="000000"/>
                <w:szCs w:val="24"/>
              </w:rPr>
              <w:br/>
              <w:t xml:space="preserve">(2) </w:t>
            </w:r>
            <w:proofErr w:type="gramStart"/>
            <w:r w:rsidRPr="00EF6080">
              <w:rPr>
                <w:rFonts w:ascii="標楷體" w:eastAsia="標楷體" w:hAnsi="標楷體" w:hint="eastAsia"/>
                <w:color w:val="000000"/>
                <w:szCs w:val="24"/>
              </w:rPr>
              <w:t>以上均不包括</w:t>
            </w:r>
            <w:proofErr w:type="gramEnd"/>
            <w:r w:rsidRPr="00EF6080">
              <w:rPr>
                <w:rFonts w:ascii="標楷體" w:eastAsia="標楷體" w:hAnsi="標楷體" w:hint="eastAsia"/>
                <w:color w:val="000000"/>
                <w:szCs w:val="24"/>
              </w:rPr>
              <w:t>政府機關、政黨及學校。</w:t>
            </w:r>
          </w:p>
          <w:p w:rsidR="00540499" w:rsidRDefault="00540499" w:rsidP="000A7747">
            <w:pPr>
              <w:spacing w:line="240" w:lineRule="atLeast"/>
              <w:rPr>
                <w:rFonts w:ascii="標楷體" w:eastAsia="標楷體" w:hAnsi="標楷體"/>
                <w:color w:val="000000"/>
                <w:szCs w:val="24"/>
              </w:rPr>
            </w:pPr>
          </w:p>
          <w:p w:rsidR="00540499" w:rsidRDefault="00540499" w:rsidP="000A7747">
            <w:pPr>
              <w:spacing w:line="240" w:lineRule="atLeast"/>
              <w:rPr>
                <w:rFonts w:ascii="標楷體" w:eastAsia="標楷體" w:hAnsi="標楷體"/>
                <w:color w:val="000000"/>
                <w:szCs w:val="24"/>
              </w:rPr>
            </w:pPr>
          </w:p>
          <w:p w:rsidR="00540499" w:rsidRDefault="00540499" w:rsidP="000A7747">
            <w:pPr>
              <w:spacing w:line="240" w:lineRule="atLeast"/>
              <w:rPr>
                <w:rFonts w:ascii="標楷體" w:eastAsia="標楷體" w:hAnsi="標楷體"/>
                <w:color w:val="000000"/>
                <w:szCs w:val="24"/>
              </w:rPr>
            </w:pPr>
          </w:p>
          <w:p w:rsidR="00540499" w:rsidRDefault="00540499" w:rsidP="000A7747">
            <w:pPr>
              <w:spacing w:line="240" w:lineRule="atLeast"/>
              <w:rPr>
                <w:rFonts w:ascii="標楷體" w:eastAsia="標楷體" w:hAnsi="標楷體"/>
                <w:color w:val="000000"/>
                <w:szCs w:val="24"/>
              </w:rPr>
            </w:pPr>
          </w:p>
          <w:p w:rsidR="00540499" w:rsidRDefault="00540499" w:rsidP="000A7747">
            <w:pPr>
              <w:spacing w:line="240" w:lineRule="atLeast"/>
              <w:rPr>
                <w:rFonts w:ascii="標楷體" w:eastAsia="標楷體" w:hAnsi="標楷體"/>
                <w:color w:val="000000"/>
                <w:szCs w:val="24"/>
              </w:rPr>
            </w:pPr>
          </w:p>
          <w:p w:rsidR="00D26320" w:rsidRPr="00EF6080" w:rsidRDefault="00D26320" w:rsidP="00421CE2">
            <w:pPr>
              <w:spacing w:line="240" w:lineRule="atLeast"/>
              <w:rPr>
                <w:rFonts w:ascii="標楷體" w:eastAsia="標楷體" w:hAnsi="標楷體"/>
                <w:color w:val="000000"/>
                <w:szCs w:val="24"/>
              </w:rPr>
            </w:pPr>
          </w:p>
        </w:tc>
        <w:tc>
          <w:tcPr>
            <w:tcW w:w="1843" w:type="dxa"/>
            <w:tcBorders>
              <w:bottom w:val="single" w:sz="4" w:space="0" w:color="auto"/>
            </w:tcBorders>
          </w:tcPr>
          <w:p w:rsidR="00D26320" w:rsidRPr="00EF6080" w:rsidRDefault="00D26320" w:rsidP="000A7747">
            <w:pPr>
              <w:spacing w:line="240" w:lineRule="atLeast"/>
              <w:rPr>
                <w:rFonts w:ascii="標楷體" w:eastAsia="標楷體" w:hAnsi="標楷體"/>
                <w:color w:val="000000"/>
                <w:szCs w:val="24"/>
              </w:rPr>
            </w:pPr>
            <w:r w:rsidRPr="00EF6080">
              <w:rPr>
                <w:rFonts w:ascii="標楷體" w:eastAsia="標楷體" w:hAnsi="標楷體" w:hint="eastAsia"/>
                <w:color w:val="000000"/>
                <w:szCs w:val="24"/>
              </w:rPr>
              <w:lastRenderedPageBreak/>
              <w:t>2017.02.15開始收件</w:t>
            </w:r>
          </w:p>
          <w:p w:rsidR="00D26320" w:rsidRPr="00EF6080" w:rsidRDefault="00D26320" w:rsidP="000A7747">
            <w:pPr>
              <w:spacing w:line="240" w:lineRule="atLeast"/>
              <w:rPr>
                <w:rFonts w:ascii="標楷體" w:eastAsia="標楷體" w:hAnsi="標楷體"/>
                <w:color w:val="000000"/>
                <w:szCs w:val="24"/>
              </w:rPr>
            </w:pPr>
            <w:r w:rsidRPr="00EF6080">
              <w:rPr>
                <w:rFonts w:ascii="標楷體" w:eastAsia="標楷體" w:hAnsi="標楷體" w:hint="eastAsia"/>
                <w:color w:val="000000"/>
                <w:szCs w:val="24"/>
              </w:rPr>
              <w:t>收件內容詳見補助計畫</w:t>
            </w:r>
          </w:p>
        </w:tc>
        <w:tc>
          <w:tcPr>
            <w:tcW w:w="1559" w:type="dxa"/>
            <w:tcBorders>
              <w:bottom w:val="single" w:sz="4" w:space="0" w:color="auto"/>
            </w:tcBorders>
          </w:tcPr>
          <w:p w:rsidR="00D26320" w:rsidRPr="00EF6080" w:rsidRDefault="00D26320" w:rsidP="000A7747">
            <w:pPr>
              <w:spacing w:line="240" w:lineRule="atLeast"/>
              <w:rPr>
                <w:rFonts w:ascii="標楷體" w:eastAsia="標楷體" w:hAnsi="標楷體"/>
                <w:color w:val="000000"/>
                <w:szCs w:val="24"/>
              </w:rPr>
            </w:pPr>
            <w:r w:rsidRPr="00EF6080">
              <w:rPr>
                <w:rFonts w:ascii="標楷體" w:eastAsia="標楷體" w:hAnsi="標楷體" w:hint="eastAsia"/>
                <w:color w:val="000000"/>
                <w:szCs w:val="24"/>
              </w:rPr>
              <w:t>(1) 亮點音樂會：補助經費上限新臺幣70萬元。</w:t>
            </w:r>
            <w:r w:rsidRPr="00EF6080">
              <w:rPr>
                <w:rFonts w:ascii="標楷體" w:eastAsia="標楷體" w:hAnsi="標楷體" w:hint="eastAsia"/>
                <w:color w:val="000000"/>
                <w:szCs w:val="24"/>
              </w:rPr>
              <w:br/>
              <w:t>(2) 戶外音樂會：補助經費上限新臺幣30萬元。</w:t>
            </w:r>
            <w:r w:rsidRPr="00EF6080">
              <w:rPr>
                <w:rFonts w:ascii="標楷體" w:eastAsia="標楷體" w:hAnsi="標楷體" w:hint="eastAsia"/>
                <w:color w:val="000000"/>
                <w:szCs w:val="24"/>
              </w:rPr>
              <w:br/>
              <w:t>(3) 室內音樂會：補助經費上限新臺幣20萬元。</w:t>
            </w:r>
          </w:p>
        </w:tc>
        <w:tc>
          <w:tcPr>
            <w:tcW w:w="1559" w:type="dxa"/>
            <w:tcBorders>
              <w:bottom w:val="single" w:sz="4" w:space="0" w:color="auto"/>
            </w:tcBorders>
          </w:tcPr>
          <w:p w:rsidR="00D26320" w:rsidRPr="00EF6080" w:rsidRDefault="00D26320" w:rsidP="000A7747">
            <w:pPr>
              <w:spacing w:line="240" w:lineRule="atLeast"/>
              <w:rPr>
                <w:rFonts w:ascii="標楷體" w:eastAsia="標楷體" w:hAnsi="標楷體"/>
                <w:color w:val="000000"/>
                <w:szCs w:val="24"/>
              </w:rPr>
            </w:pPr>
            <w:r w:rsidRPr="00EF6080">
              <w:rPr>
                <w:rFonts w:ascii="標楷體" w:eastAsia="標楷體" w:hAnsi="標楷體" w:hint="eastAsia"/>
                <w:color w:val="000000"/>
                <w:szCs w:val="24"/>
              </w:rPr>
              <w:t>劉家琳(3322592#8305)</w:t>
            </w:r>
          </w:p>
        </w:tc>
        <w:tc>
          <w:tcPr>
            <w:tcW w:w="2552" w:type="dxa"/>
            <w:tcBorders>
              <w:bottom w:val="single" w:sz="4" w:space="0" w:color="auto"/>
            </w:tcBorders>
          </w:tcPr>
          <w:p w:rsidR="00D26320" w:rsidRPr="00EF6080" w:rsidRDefault="00D26320" w:rsidP="000A7747">
            <w:pPr>
              <w:spacing w:line="240" w:lineRule="atLeast"/>
              <w:rPr>
                <w:rFonts w:ascii="標楷體" w:eastAsia="標楷體" w:hAnsi="標楷體"/>
                <w:color w:val="000000"/>
                <w:szCs w:val="24"/>
              </w:rPr>
            </w:pPr>
            <w:r w:rsidRPr="00EF6080">
              <w:rPr>
                <w:rFonts w:ascii="標楷體" w:eastAsia="標楷體" w:hAnsi="標楷體" w:hint="eastAsia"/>
                <w:color w:val="000000"/>
                <w:szCs w:val="24"/>
              </w:rPr>
              <w:t>本補助計畫分三種項目：</w:t>
            </w:r>
            <w:r w:rsidRPr="00EF6080">
              <w:rPr>
                <w:rFonts w:ascii="標楷體" w:eastAsia="標楷體" w:hAnsi="標楷體" w:hint="eastAsia"/>
                <w:color w:val="000000"/>
                <w:szCs w:val="24"/>
              </w:rPr>
              <w:br/>
              <w:t>亮點音樂會、戶外音樂會、室內音樂會。</w:t>
            </w:r>
          </w:p>
        </w:tc>
        <w:tc>
          <w:tcPr>
            <w:tcW w:w="1275" w:type="dxa"/>
            <w:tcBorders>
              <w:bottom w:val="single" w:sz="4" w:space="0" w:color="auto"/>
            </w:tcBorders>
          </w:tcPr>
          <w:p w:rsidR="00D26320" w:rsidRPr="00EF6080" w:rsidRDefault="00D26320" w:rsidP="000A7747">
            <w:pPr>
              <w:spacing w:line="240" w:lineRule="atLeast"/>
              <w:rPr>
                <w:rFonts w:ascii="標楷體" w:eastAsia="標楷體" w:hAnsi="標楷體"/>
                <w:szCs w:val="24"/>
              </w:rPr>
            </w:pPr>
            <w:r w:rsidRPr="00EF6080">
              <w:rPr>
                <w:rFonts w:ascii="標楷體" w:eastAsia="標楷體" w:hAnsi="標楷體"/>
                <w:szCs w:val="24"/>
              </w:rPr>
              <w:t>http://www.tyccc.gov.tw</w:t>
            </w:r>
          </w:p>
        </w:tc>
        <w:tc>
          <w:tcPr>
            <w:tcW w:w="1007" w:type="dxa"/>
            <w:tcBorders>
              <w:bottom w:val="single" w:sz="4" w:space="0" w:color="auto"/>
            </w:tcBorders>
          </w:tcPr>
          <w:p w:rsidR="00D26320" w:rsidRPr="00735AC7" w:rsidRDefault="00D26320" w:rsidP="000A7747">
            <w:pPr>
              <w:spacing w:line="320" w:lineRule="exact"/>
              <w:jc w:val="both"/>
              <w:rPr>
                <w:rFonts w:ascii="標楷體" w:eastAsia="標楷體" w:hAnsi="標楷體"/>
                <w:szCs w:val="24"/>
              </w:rPr>
            </w:pPr>
          </w:p>
        </w:tc>
      </w:tr>
      <w:tr w:rsidR="00D26320" w:rsidRPr="001C121E" w:rsidTr="00421CE2">
        <w:tc>
          <w:tcPr>
            <w:tcW w:w="846"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主管單位</w:t>
            </w:r>
          </w:p>
        </w:tc>
        <w:tc>
          <w:tcPr>
            <w:tcW w:w="1701"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701"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1843"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559"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559"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2552"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1275"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1007" w:type="dxa"/>
          </w:tcPr>
          <w:p w:rsidR="00D26320" w:rsidRPr="001C121E" w:rsidRDefault="00D26320" w:rsidP="000A7747">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D26320" w:rsidRPr="00D3391F" w:rsidTr="00421CE2">
        <w:trPr>
          <w:cantSplit/>
          <w:trHeight w:val="58"/>
        </w:trPr>
        <w:tc>
          <w:tcPr>
            <w:tcW w:w="846" w:type="dxa"/>
          </w:tcPr>
          <w:p w:rsidR="00D26320" w:rsidRPr="001C121E" w:rsidRDefault="00D26320" w:rsidP="000A7747">
            <w:pPr>
              <w:spacing w:line="320" w:lineRule="exact"/>
              <w:rPr>
                <w:rFonts w:ascii="標楷體" w:eastAsia="標楷體" w:hAnsi="標楷體"/>
                <w:szCs w:val="24"/>
              </w:rPr>
            </w:pPr>
            <w:r w:rsidRPr="00DC1129">
              <w:rPr>
                <w:rFonts w:ascii="標楷體" w:eastAsia="標楷體" w:hAnsi="標楷體" w:hint="eastAsia"/>
                <w:szCs w:val="24"/>
              </w:rPr>
              <w:t>桃園市政府藝文設施管理中心</w:t>
            </w:r>
          </w:p>
        </w:tc>
        <w:tc>
          <w:tcPr>
            <w:tcW w:w="1701" w:type="dxa"/>
          </w:tcPr>
          <w:p w:rsidR="00D26320" w:rsidRPr="001C121E" w:rsidRDefault="00D26320" w:rsidP="000A7747">
            <w:pPr>
              <w:spacing w:line="320" w:lineRule="exact"/>
              <w:rPr>
                <w:rFonts w:ascii="標楷體" w:eastAsia="標楷體" w:hAnsi="標楷體"/>
                <w:szCs w:val="24"/>
              </w:rPr>
            </w:pPr>
            <w:r w:rsidRPr="00DC1129">
              <w:rPr>
                <w:rFonts w:ascii="標楷體" w:eastAsia="標楷體" w:hAnsi="標楷體" w:hint="eastAsia"/>
                <w:szCs w:val="24"/>
              </w:rPr>
              <w:t>桃園市政府藝文設施管理中心演藝活動補助作業要點</w:t>
            </w:r>
          </w:p>
        </w:tc>
        <w:tc>
          <w:tcPr>
            <w:tcW w:w="1701" w:type="dxa"/>
          </w:tcPr>
          <w:p w:rsidR="00D26320" w:rsidRPr="00DC1129" w:rsidRDefault="00D26320" w:rsidP="000A7747">
            <w:pPr>
              <w:pStyle w:val="a4"/>
              <w:spacing w:line="320" w:lineRule="exact"/>
              <w:ind w:leftChars="0" w:left="0"/>
              <w:rPr>
                <w:rFonts w:ascii="標楷體" w:eastAsia="標楷體" w:hAnsi="標楷體"/>
                <w:szCs w:val="24"/>
              </w:rPr>
            </w:pPr>
            <w:r w:rsidRPr="00DC1129">
              <w:rPr>
                <w:rFonts w:ascii="標楷體" w:eastAsia="標楷體" w:hAnsi="標楷體" w:hint="eastAsia"/>
                <w:szCs w:val="24"/>
              </w:rPr>
              <w:t>經中華民國政府立案之演藝團隊、經紀公司、文教基金會、各級學校與本市立案之人民團體(政治團體除外)，及年滿20 歲具中華民國國籍之個人等。</w:t>
            </w:r>
          </w:p>
        </w:tc>
        <w:tc>
          <w:tcPr>
            <w:tcW w:w="1843" w:type="dxa"/>
          </w:tcPr>
          <w:p w:rsidR="00D26320" w:rsidRDefault="00D26320" w:rsidP="000A7747">
            <w:pPr>
              <w:spacing w:line="320" w:lineRule="exact"/>
              <w:rPr>
                <w:rFonts w:ascii="標楷體" w:eastAsia="標楷體" w:hAnsi="標楷體"/>
                <w:szCs w:val="24"/>
              </w:rPr>
            </w:pPr>
            <w:r w:rsidRPr="00DC1129">
              <w:rPr>
                <w:rFonts w:ascii="標楷體" w:eastAsia="標楷體" w:hAnsi="標楷體" w:hint="eastAsia"/>
                <w:szCs w:val="24"/>
              </w:rPr>
              <w:t>每年9月</w:t>
            </w:r>
            <w:r>
              <w:rPr>
                <w:rFonts w:ascii="標楷體" w:eastAsia="標楷體" w:hAnsi="標楷體" w:hint="eastAsia"/>
                <w:szCs w:val="24"/>
              </w:rPr>
              <w:t>1日</w:t>
            </w:r>
            <w:r w:rsidRPr="00DC1129">
              <w:rPr>
                <w:rFonts w:ascii="標楷體" w:eastAsia="標楷體" w:hAnsi="標楷體" w:hint="eastAsia"/>
                <w:szCs w:val="24"/>
              </w:rPr>
              <w:t>至9月</w:t>
            </w:r>
            <w:r>
              <w:rPr>
                <w:rFonts w:ascii="標楷體" w:eastAsia="標楷體" w:hAnsi="標楷體" w:hint="eastAsia"/>
                <w:szCs w:val="24"/>
              </w:rPr>
              <w:t>30日止(以郵戳為憑)受理隔年度演藝節目補助申請。</w:t>
            </w:r>
            <w:r w:rsidRPr="00DC1129">
              <w:rPr>
                <w:rFonts w:ascii="標楷體" w:eastAsia="標楷體" w:hAnsi="標楷體" w:hint="eastAsia"/>
                <w:szCs w:val="24"/>
              </w:rPr>
              <w:t>申請者須檢附（一）申請書。（二）二年內演出之影音資料，並請註明演出日期、地點。（三）立案或登記證書影本。（四）以個人名義申請者請檢附身份證影本。</w:t>
            </w:r>
            <w:r>
              <w:rPr>
                <w:rFonts w:ascii="標楷體" w:eastAsia="標楷體" w:hAnsi="標楷體" w:hint="eastAsia"/>
                <w:szCs w:val="24"/>
              </w:rPr>
              <w:t>由本中心進行初審及</w:t>
            </w:r>
            <w:proofErr w:type="gramStart"/>
            <w:r>
              <w:rPr>
                <w:rFonts w:ascii="標楷體" w:eastAsia="標楷體" w:hAnsi="標楷體" w:hint="eastAsia"/>
                <w:szCs w:val="24"/>
              </w:rPr>
              <w:t>複</w:t>
            </w:r>
            <w:proofErr w:type="gramEnd"/>
            <w:r>
              <w:rPr>
                <w:rFonts w:ascii="標楷體" w:eastAsia="標楷體" w:hAnsi="標楷體" w:hint="eastAsia"/>
                <w:szCs w:val="24"/>
              </w:rPr>
              <w:t>審二階段辦理，</w:t>
            </w:r>
            <w:proofErr w:type="gramStart"/>
            <w:r>
              <w:rPr>
                <w:rFonts w:ascii="標楷體" w:eastAsia="標楷體" w:hAnsi="標楷體" w:hint="eastAsia"/>
                <w:szCs w:val="24"/>
              </w:rPr>
              <w:t>複</w:t>
            </w:r>
            <w:proofErr w:type="gramEnd"/>
            <w:r>
              <w:rPr>
                <w:rFonts w:ascii="標楷體" w:eastAsia="標楷體" w:hAnsi="標楷體" w:hint="eastAsia"/>
                <w:szCs w:val="24"/>
              </w:rPr>
              <w:t>審後發函通知申請單位核定結果。</w:t>
            </w:r>
          </w:p>
          <w:p w:rsidR="00D26320" w:rsidRPr="00DC1129" w:rsidRDefault="00D26320" w:rsidP="000A7747">
            <w:pPr>
              <w:spacing w:line="320" w:lineRule="exact"/>
              <w:rPr>
                <w:rFonts w:ascii="標楷體" w:eastAsia="標楷體" w:hAnsi="標楷體"/>
                <w:szCs w:val="24"/>
              </w:rPr>
            </w:pPr>
          </w:p>
        </w:tc>
        <w:tc>
          <w:tcPr>
            <w:tcW w:w="1559" w:type="dxa"/>
          </w:tcPr>
          <w:p w:rsidR="00D26320" w:rsidRPr="001C121E" w:rsidRDefault="00D26320" w:rsidP="000A7747">
            <w:pPr>
              <w:spacing w:line="320" w:lineRule="exact"/>
              <w:rPr>
                <w:rFonts w:ascii="標楷體" w:eastAsia="標楷體" w:hAnsi="標楷體"/>
                <w:szCs w:val="24"/>
              </w:rPr>
            </w:pPr>
            <w:r>
              <w:rPr>
                <w:rFonts w:ascii="標楷體" w:eastAsia="標楷體" w:hAnsi="標楷體"/>
                <w:szCs w:val="24"/>
              </w:rPr>
              <w:t>邀請專家學者召開演藝節目補助審查會議核定補助額度</w:t>
            </w:r>
            <w:r>
              <w:rPr>
                <w:rFonts w:ascii="標楷體" w:eastAsia="標楷體" w:hAnsi="標楷體" w:hint="eastAsia"/>
                <w:szCs w:val="24"/>
              </w:rPr>
              <w:t>。</w:t>
            </w:r>
          </w:p>
        </w:tc>
        <w:tc>
          <w:tcPr>
            <w:tcW w:w="1559" w:type="dxa"/>
          </w:tcPr>
          <w:p w:rsidR="00D26320" w:rsidRPr="001C121E" w:rsidRDefault="00D26320" w:rsidP="000A7747">
            <w:pPr>
              <w:spacing w:line="320" w:lineRule="exact"/>
              <w:rPr>
                <w:rFonts w:ascii="標楷體" w:eastAsia="標楷體" w:hAnsi="標楷體"/>
                <w:szCs w:val="24"/>
              </w:rPr>
            </w:pPr>
            <w:r>
              <w:rPr>
                <w:rFonts w:ascii="標楷體" w:eastAsia="標楷體" w:hAnsi="標楷體" w:hint="eastAsia"/>
                <w:szCs w:val="24"/>
              </w:rPr>
              <w:t>鍾宛君（03-4258804分機8208）</w:t>
            </w:r>
          </w:p>
        </w:tc>
        <w:tc>
          <w:tcPr>
            <w:tcW w:w="2552" w:type="dxa"/>
          </w:tcPr>
          <w:p w:rsidR="00D26320" w:rsidRPr="008E41F0" w:rsidRDefault="00D26320" w:rsidP="000A7747">
            <w:pPr>
              <w:spacing w:line="320" w:lineRule="exact"/>
              <w:rPr>
                <w:rFonts w:ascii="標楷體" w:eastAsia="標楷體" w:hAnsi="標楷體"/>
                <w:szCs w:val="24"/>
              </w:rPr>
            </w:pPr>
            <w:r w:rsidRPr="008E41F0">
              <w:rPr>
                <w:rFonts w:ascii="標楷體" w:eastAsia="標楷體" w:hAnsi="標楷體" w:hint="eastAsia"/>
                <w:szCs w:val="24"/>
              </w:rPr>
              <w:t>核定補助方式分為</w:t>
            </w:r>
          </w:p>
          <w:p w:rsidR="00D26320" w:rsidRPr="008E41F0" w:rsidRDefault="00D26320" w:rsidP="000A7747">
            <w:pPr>
              <w:spacing w:line="320" w:lineRule="exact"/>
              <w:rPr>
                <w:rFonts w:ascii="標楷體" w:eastAsia="標楷體" w:hAnsi="標楷體"/>
                <w:szCs w:val="24"/>
              </w:rPr>
            </w:pPr>
            <w:r w:rsidRPr="008E41F0">
              <w:rPr>
                <w:rFonts w:ascii="標楷體" w:eastAsia="標楷體" w:hAnsi="標楷體" w:hint="eastAsia"/>
                <w:szCs w:val="24"/>
              </w:rPr>
              <w:t>（一）補助演出經費、免收場地使用費(不含空調、清潔及相關費用)。</w:t>
            </w:r>
          </w:p>
          <w:p w:rsidR="00D26320" w:rsidRPr="008E41F0" w:rsidRDefault="00D26320" w:rsidP="000A7747">
            <w:pPr>
              <w:spacing w:line="320" w:lineRule="exact"/>
              <w:rPr>
                <w:rFonts w:ascii="標楷體" w:eastAsia="標楷體" w:hAnsi="標楷體"/>
                <w:szCs w:val="24"/>
              </w:rPr>
            </w:pPr>
            <w:r w:rsidRPr="008E41F0">
              <w:rPr>
                <w:rFonts w:ascii="標楷體" w:eastAsia="標楷體" w:hAnsi="標楷體" w:hint="eastAsia"/>
                <w:szCs w:val="24"/>
              </w:rPr>
              <w:t>（二）免收場地使用費(不含空調、清潔及相關費用)。</w:t>
            </w:r>
          </w:p>
          <w:p w:rsidR="00D26320" w:rsidRPr="001C121E" w:rsidRDefault="00D26320" w:rsidP="000A7747">
            <w:pPr>
              <w:spacing w:line="320" w:lineRule="exact"/>
              <w:rPr>
                <w:rFonts w:ascii="標楷體" w:eastAsia="標楷體" w:hAnsi="標楷體"/>
                <w:szCs w:val="24"/>
              </w:rPr>
            </w:pPr>
            <w:r w:rsidRPr="008E41F0">
              <w:rPr>
                <w:rFonts w:ascii="標楷體" w:eastAsia="標楷體" w:hAnsi="標楷體" w:hint="eastAsia"/>
                <w:szCs w:val="24"/>
              </w:rPr>
              <w:t>（三）不予補助</w:t>
            </w:r>
            <w:r>
              <w:rPr>
                <w:rFonts w:ascii="標楷體" w:eastAsia="標楷體" w:hAnsi="標楷體" w:hint="eastAsia"/>
                <w:szCs w:val="24"/>
              </w:rPr>
              <w:t>(優先提供場地、租用場地辦理)</w:t>
            </w:r>
            <w:r w:rsidRPr="008E41F0">
              <w:rPr>
                <w:rFonts w:ascii="標楷體" w:eastAsia="標楷體" w:hAnsi="標楷體" w:hint="eastAsia"/>
                <w:szCs w:val="24"/>
              </w:rPr>
              <w:t>。</w:t>
            </w:r>
          </w:p>
        </w:tc>
        <w:tc>
          <w:tcPr>
            <w:tcW w:w="1275" w:type="dxa"/>
          </w:tcPr>
          <w:p w:rsidR="00D26320" w:rsidRPr="00C0612C" w:rsidRDefault="00D26320" w:rsidP="000A7747">
            <w:pPr>
              <w:spacing w:line="320" w:lineRule="exact"/>
              <w:rPr>
                <w:rFonts w:ascii="標楷體" w:eastAsia="標楷體" w:hAnsi="標楷體"/>
                <w:szCs w:val="24"/>
              </w:rPr>
            </w:pPr>
            <w:r w:rsidRPr="00C0612C">
              <w:rPr>
                <w:rFonts w:ascii="標楷體" w:eastAsia="標楷體" w:hAnsi="標楷體"/>
                <w:szCs w:val="24"/>
              </w:rPr>
              <w:t>藝文設施管理</w:t>
            </w:r>
            <w:proofErr w:type="gramStart"/>
            <w:r w:rsidRPr="00C0612C">
              <w:rPr>
                <w:rFonts w:ascii="標楷體" w:eastAsia="標楷體" w:hAnsi="標楷體"/>
                <w:szCs w:val="24"/>
              </w:rPr>
              <w:t>中心</w:t>
            </w:r>
            <w:r>
              <w:rPr>
                <w:rFonts w:ascii="標楷體" w:eastAsia="標楷體" w:hAnsi="標楷體"/>
                <w:szCs w:val="24"/>
              </w:rPr>
              <w:t>官</w:t>
            </w:r>
            <w:r>
              <w:rPr>
                <w:rFonts w:ascii="標楷體" w:eastAsia="標楷體" w:hAnsi="標楷體" w:hint="eastAsia"/>
                <w:szCs w:val="24"/>
              </w:rPr>
              <w:t>網下載</w:t>
            </w:r>
            <w:proofErr w:type="gramEnd"/>
            <w:r>
              <w:rPr>
                <w:rFonts w:ascii="標楷體" w:eastAsia="標楷體" w:hAnsi="標楷體" w:hint="eastAsia"/>
                <w:szCs w:val="24"/>
              </w:rPr>
              <w:t>專區下載相關資料</w:t>
            </w:r>
          </w:p>
          <w:p w:rsidR="00D26320" w:rsidRPr="00C0612C" w:rsidRDefault="00D26320" w:rsidP="000A7747">
            <w:pPr>
              <w:spacing w:line="320" w:lineRule="exact"/>
              <w:rPr>
                <w:sz w:val="20"/>
                <w:szCs w:val="20"/>
              </w:rPr>
            </w:pPr>
            <w:r w:rsidRPr="00C0612C">
              <w:rPr>
                <w:rFonts w:hint="eastAsia"/>
                <w:sz w:val="20"/>
                <w:szCs w:val="20"/>
              </w:rPr>
              <w:t>http:www.afmc.gov.tw/Download</w:t>
            </w:r>
            <w:r>
              <w:rPr>
                <w:rFonts w:hint="eastAsia"/>
                <w:sz w:val="20"/>
                <w:szCs w:val="20"/>
              </w:rPr>
              <w:t xml:space="preserve"> </w:t>
            </w:r>
          </w:p>
        </w:tc>
        <w:tc>
          <w:tcPr>
            <w:tcW w:w="1007" w:type="dxa"/>
          </w:tcPr>
          <w:p w:rsidR="00D26320" w:rsidRPr="00D3391F" w:rsidRDefault="00D26320" w:rsidP="000A7747">
            <w:pPr>
              <w:spacing w:line="320" w:lineRule="exact"/>
              <w:rPr>
                <w:sz w:val="28"/>
                <w:szCs w:val="28"/>
              </w:rPr>
            </w:pPr>
          </w:p>
        </w:tc>
      </w:tr>
    </w:tbl>
    <w:p w:rsidR="006C2BE2" w:rsidRPr="00E51430" w:rsidRDefault="006C2BE2" w:rsidP="006C2BE2">
      <w:pPr>
        <w:spacing w:line="0" w:lineRule="atLeast"/>
        <w:jc w:val="center"/>
        <w:rPr>
          <w:rFonts w:ascii="標楷體" w:eastAsia="標楷體" w:hAnsi="標楷體"/>
          <w:b/>
          <w:color w:val="000000" w:themeColor="text1"/>
          <w:sz w:val="32"/>
          <w:szCs w:val="32"/>
        </w:rPr>
      </w:pPr>
      <w:r w:rsidRPr="00E51430">
        <w:rPr>
          <w:rFonts w:ascii="標楷體" w:eastAsia="標楷體" w:hAnsi="標楷體" w:hint="eastAsia"/>
          <w:b/>
          <w:color w:val="000000" w:themeColor="text1"/>
          <w:sz w:val="32"/>
          <w:szCs w:val="32"/>
        </w:rPr>
        <w:lastRenderedPageBreak/>
        <w:t>106 年度移民團體可申請之經費補助項目資源調查表</w:t>
      </w:r>
    </w:p>
    <w:tbl>
      <w:tblPr>
        <w:tblStyle w:val="a8"/>
        <w:tblW w:w="13887" w:type="dxa"/>
        <w:tblLayout w:type="fixed"/>
        <w:tblLook w:val="04A0" w:firstRow="1" w:lastRow="0" w:firstColumn="1" w:lastColumn="0" w:noHBand="0" w:noVBand="1"/>
      </w:tblPr>
      <w:tblGrid>
        <w:gridCol w:w="846"/>
        <w:gridCol w:w="1701"/>
        <w:gridCol w:w="1701"/>
        <w:gridCol w:w="1843"/>
        <w:gridCol w:w="1559"/>
        <w:gridCol w:w="1559"/>
        <w:gridCol w:w="2552"/>
        <w:gridCol w:w="1134"/>
        <w:gridCol w:w="992"/>
      </w:tblGrid>
      <w:tr w:rsidR="006C2BE2" w:rsidRPr="00E51430" w:rsidTr="006C2BE2">
        <w:tc>
          <w:tcPr>
            <w:tcW w:w="846" w:type="dxa"/>
          </w:tcPr>
          <w:p w:rsidR="006C2BE2" w:rsidRPr="00E51430" w:rsidRDefault="006C2BE2" w:rsidP="00C717E3">
            <w:pPr>
              <w:spacing w:line="0" w:lineRule="atLeast"/>
              <w:jc w:val="center"/>
              <w:rPr>
                <w:rFonts w:ascii="標楷體" w:eastAsia="標楷體" w:hAnsi="標楷體"/>
                <w:color w:val="000000" w:themeColor="text1"/>
                <w:sz w:val="28"/>
                <w:szCs w:val="28"/>
              </w:rPr>
            </w:pPr>
            <w:r w:rsidRPr="00E51430">
              <w:rPr>
                <w:rFonts w:ascii="標楷體" w:eastAsia="標楷體" w:hAnsi="標楷體" w:hint="eastAsia"/>
                <w:color w:val="000000" w:themeColor="text1"/>
                <w:sz w:val="28"/>
                <w:szCs w:val="28"/>
              </w:rPr>
              <w:t>主管單位</w:t>
            </w:r>
          </w:p>
        </w:tc>
        <w:tc>
          <w:tcPr>
            <w:tcW w:w="1701" w:type="dxa"/>
          </w:tcPr>
          <w:p w:rsidR="006C2BE2" w:rsidRPr="00E51430" w:rsidRDefault="006C2BE2" w:rsidP="00C717E3">
            <w:pPr>
              <w:spacing w:line="0" w:lineRule="atLeast"/>
              <w:jc w:val="center"/>
              <w:rPr>
                <w:rFonts w:ascii="標楷體" w:eastAsia="標楷體" w:hAnsi="標楷體"/>
                <w:color w:val="000000" w:themeColor="text1"/>
                <w:sz w:val="28"/>
                <w:szCs w:val="28"/>
              </w:rPr>
            </w:pPr>
            <w:r w:rsidRPr="00E51430">
              <w:rPr>
                <w:rFonts w:ascii="標楷體" w:eastAsia="標楷體" w:hAnsi="標楷體" w:hint="eastAsia"/>
                <w:color w:val="000000" w:themeColor="text1"/>
                <w:sz w:val="28"/>
                <w:szCs w:val="28"/>
              </w:rPr>
              <w:t>計畫名稱</w:t>
            </w:r>
          </w:p>
        </w:tc>
        <w:tc>
          <w:tcPr>
            <w:tcW w:w="1701" w:type="dxa"/>
          </w:tcPr>
          <w:p w:rsidR="006C2BE2" w:rsidRPr="00E51430" w:rsidRDefault="006C2BE2" w:rsidP="00C717E3">
            <w:pPr>
              <w:spacing w:line="0" w:lineRule="atLeast"/>
              <w:jc w:val="center"/>
              <w:rPr>
                <w:rFonts w:ascii="標楷體" w:eastAsia="標楷體" w:hAnsi="標楷體"/>
                <w:color w:val="000000" w:themeColor="text1"/>
                <w:sz w:val="28"/>
                <w:szCs w:val="28"/>
              </w:rPr>
            </w:pPr>
            <w:r w:rsidRPr="00E51430">
              <w:rPr>
                <w:rFonts w:ascii="標楷體" w:eastAsia="標楷體" w:hAnsi="標楷體" w:hint="eastAsia"/>
                <w:color w:val="000000" w:themeColor="text1"/>
                <w:sz w:val="28"/>
                <w:szCs w:val="28"/>
              </w:rPr>
              <w:t>申請對象及條件</w:t>
            </w:r>
          </w:p>
        </w:tc>
        <w:tc>
          <w:tcPr>
            <w:tcW w:w="1843" w:type="dxa"/>
          </w:tcPr>
          <w:p w:rsidR="006C2BE2" w:rsidRPr="00E51430" w:rsidRDefault="006C2BE2" w:rsidP="00C717E3">
            <w:pPr>
              <w:spacing w:line="0" w:lineRule="atLeast"/>
              <w:jc w:val="center"/>
              <w:rPr>
                <w:rFonts w:ascii="標楷體" w:eastAsia="標楷體" w:hAnsi="標楷體"/>
                <w:color w:val="000000" w:themeColor="text1"/>
                <w:sz w:val="28"/>
                <w:szCs w:val="28"/>
              </w:rPr>
            </w:pPr>
            <w:r w:rsidRPr="00E51430">
              <w:rPr>
                <w:rFonts w:ascii="標楷體" w:eastAsia="標楷體" w:hAnsi="標楷體" w:hint="eastAsia"/>
                <w:color w:val="000000" w:themeColor="text1"/>
                <w:sz w:val="28"/>
                <w:szCs w:val="28"/>
              </w:rPr>
              <w:t>申請辦法</w:t>
            </w:r>
          </w:p>
        </w:tc>
        <w:tc>
          <w:tcPr>
            <w:tcW w:w="1559" w:type="dxa"/>
          </w:tcPr>
          <w:p w:rsidR="006C2BE2" w:rsidRPr="00E51430" w:rsidRDefault="006C2BE2" w:rsidP="00C717E3">
            <w:pPr>
              <w:spacing w:line="0" w:lineRule="atLeast"/>
              <w:jc w:val="center"/>
              <w:rPr>
                <w:rFonts w:ascii="標楷體" w:eastAsia="標楷體" w:hAnsi="標楷體"/>
                <w:color w:val="000000" w:themeColor="text1"/>
                <w:sz w:val="28"/>
                <w:szCs w:val="28"/>
              </w:rPr>
            </w:pPr>
            <w:r w:rsidRPr="00E51430">
              <w:rPr>
                <w:rFonts w:ascii="標楷體" w:eastAsia="標楷體" w:hAnsi="標楷體" w:hint="eastAsia"/>
                <w:color w:val="000000" w:themeColor="text1"/>
                <w:sz w:val="28"/>
                <w:szCs w:val="28"/>
              </w:rPr>
              <w:t>申請額度</w:t>
            </w:r>
          </w:p>
        </w:tc>
        <w:tc>
          <w:tcPr>
            <w:tcW w:w="1559" w:type="dxa"/>
          </w:tcPr>
          <w:p w:rsidR="006C2BE2" w:rsidRPr="00E51430" w:rsidRDefault="006C2BE2" w:rsidP="00C717E3">
            <w:pPr>
              <w:spacing w:line="0" w:lineRule="atLeast"/>
              <w:jc w:val="center"/>
              <w:rPr>
                <w:rFonts w:ascii="標楷體" w:eastAsia="標楷體" w:hAnsi="標楷體"/>
                <w:color w:val="000000" w:themeColor="text1"/>
                <w:sz w:val="28"/>
                <w:szCs w:val="28"/>
              </w:rPr>
            </w:pPr>
            <w:r w:rsidRPr="00E51430">
              <w:rPr>
                <w:rFonts w:ascii="標楷體" w:eastAsia="標楷體" w:hAnsi="標楷體" w:hint="eastAsia"/>
                <w:color w:val="000000" w:themeColor="text1"/>
                <w:sz w:val="28"/>
                <w:szCs w:val="28"/>
              </w:rPr>
              <w:t>承辦人及聯絡電話</w:t>
            </w:r>
          </w:p>
        </w:tc>
        <w:tc>
          <w:tcPr>
            <w:tcW w:w="2552" w:type="dxa"/>
          </w:tcPr>
          <w:p w:rsidR="006C2BE2" w:rsidRPr="00E51430" w:rsidRDefault="006C2BE2" w:rsidP="00C717E3">
            <w:pPr>
              <w:spacing w:line="0" w:lineRule="atLeast"/>
              <w:jc w:val="center"/>
              <w:rPr>
                <w:rFonts w:ascii="標楷體" w:eastAsia="標楷體" w:hAnsi="標楷體"/>
                <w:color w:val="000000" w:themeColor="text1"/>
                <w:sz w:val="28"/>
                <w:szCs w:val="28"/>
              </w:rPr>
            </w:pPr>
            <w:r w:rsidRPr="00E51430">
              <w:rPr>
                <w:rFonts w:ascii="標楷體" w:eastAsia="標楷體" w:hAnsi="標楷體" w:hint="eastAsia"/>
                <w:color w:val="000000" w:themeColor="text1"/>
                <w:sz w:val="28"/>
                <w:szCs w:val="28"/>
              </w:rPr>
              <w:t>補助細項</w:t>
            </w:r>
          </w:p>
        </w:tc>
        <w:tc>
          <w:tcPr>
            <w:tcW w:w="1134" w:type="dxa"/>
          </w:tcPr>
          <w:p w:rsidR="006C2BE2" w:rsidRPr="00E51430" w:rsidRDefault="006C2BE2" w:rsidP="00C717E3">
            <w:pPr>
              <w:spacing w:line="0" w:lineRule="atLeast"/>
              <w:jc w:val="center"/>
              <w:rPr>
                <w:rFonts w:ascii="標楷體" w:eastAsia="標楷體" w:hAnsi="標楷體"/>
                <w:color w:val="000000" w:themeColor="text1"/>
                <w:sz w:val="28"/>
                <w:szCs w:val="28"/>
              </w:rPr>
            </w:pPr>
            <w:r w:rsidRPr="00E51430">
              <w:rPr>
                <w:rFonts w:ascii="標楷體" w:eastAsia="標楷體" w:hAnsi="標楷體" w:hint="eastAsia"/>
                <w:color w:val="000000" w:themeColor="text1"/>
                <w:sz w:val="28"/>
                <w:szCs w:val="28"/>
              </w:rPr>
              <w:t>相關網址</w:t>
            </w:r>
          </w:p>
        </w:tc>
        <w:tc>
          <w:tcPr>
            <w:tcW w:w="992" w:type="dxa"/>
          </w:tcPr>
          <w:p w:rsidR="006C2BE2" w:rsidRPr="00E51430" w:rsidRDefault="006C2BE2" w:rsidP="00C717E3">
            <w:pPr>
              <w:spacing w:line="0" w:lineRule="atLeast"/>
              <w:jc w:val="center"/>
              <w:rPr>
                <w:rFonts w:ascii="標楷體" w:eastAsia="標楷體" w:hAnsi="標楷體"/>
                <w:color w:val="000000" w:themeColor="text1"/>
                <w:sz w:val="28"/>
                <w:szCs w:val="28"/>
              </w:rPr>
            </w:pPr>
            <w:r w:rsidRPr="00E51430">
              <w:rPr>
                <w:rFonts w:ascii="標楷體" w:eastAsia="標楷體" w:hAnsi="標楷體" w:hint="eastAsia"/>
                <w:color w:val="000000" w:themeColor="text1"/>
                <w:sz w:val="28"/>
                <w:szCs w:val="28"/>
              </w:rPr>
              <w:t>備註</w:t>
            </w:r>
          </w:p>
        </w:tc>
      </w:tr>
      <w:tr w:rsidR="006C2BE2" w:rsidRPr="00E51430" w:rsidTr="006C2BE2">
        <w:trPr>
          <w:cantSplit/>
          <w:trHeight w:val="9913"/>
        </w:trPr>
        <w:tc>
          <w:tcPr>
            <w:tcW w:w="846" w:type="dxa"/>
          </w:tcPr>
          <w:p w:rsidR="006C2BE2" w:rsidRPr="00E51430" w:rsidRDefault="006C2BE2" w:rsidP="00C717E3">
            <w:pPr>
              <w:spacing w:line="0" w:lineRule="atLeast"/>
              <w:rPr>
                <w:rFonts w:ascii="標楷體" w:eastAsia="標楷體" w:hAnsi="標楷體"/>
                <w:color w:val="000000" w:themeColor="text1"/>
                <w:szCs w:val="24"/>
              </w:rPr>
            </w:pPr>
            <w:r w:rsidRPr="00E51430">
              <w:rPr>
                <w:rFonts w:ascii="標楷體" w:eastAsia="標楷體" w:hAnsi="標楷體" w:hint="eastAsia"/>
                <w:color w:val="000000" w:themeColor="text1"/>
                <w:szCs w:val="24"/>
              </w:rPr>
              <w:lastRenderedPageBreak/>
              <w:t>新竹市政府社會處</w:t>
            </w:r>
          </w:p>
        </w:tc>
        <w:tc>
          <w:tcPr>
            <w:tcW w:w="1701" w:type="dxa"/>
          </w:tcPr>
          <w:p w:rsidR="006C2BE2" w:rsidRPr="00E51430" w:rsidRDefault="006C2BE2" w:rsidP="00C717E3">
            <w:pPr>
              <w:adjustRightInd w:val="0"/>
              <w:snapToGrid w:val="0"/>
              <w:spacing w:line="0" w:lineRule="atLeast"/>
              <w:jc w:val="center"/>
              <w:rPr>
                <w:rFonts w:eastAsia="標楷體"/>
                <w:color w:val="000000" w:themeColor="text1"/>
                <w:szCs w:val="24"/>
              </w:rPr>
            </w:pPr>
            <w:r w:rsidRPr="00E51430">
              <w:rPr>
                <w:rFonts w:eastAsia="標楷體" w:hAnsi="標楷體"/>
                <w:color w:val="000000" w:themeColor="text1"/>
                <w:szCs w:val="24"/>
              </w:rPr>
              <w:t>新竹市政府補助人民團體及社會福利機構推行社會福利服務工作計畫</w:t>
            </w:r>
          </w:p>
          <w:p w:rsidR="006C2BE2" w:rsidRPr="00E51430" w:rsidRDefault="006C2BE2" w:rsidP="00C717E3">
            <w:pPr>
              <w:spacing w:line="0" w:lineRule="atLeast"/>
              <w:rPr>
                <w:rFonts w:ascii="標楷體" w:eastAsia="標楷體" w:hAnsi="標楷體"/>
                <w:color w:val="000000" w:themeColor="text1"/>
                <w:szCs w:val="24"/>
              </w:rPr>
            </w:pPr>
          </w:p>
        </w:tc>
        <w:tc>
          <w:tcPr>
            <w:tcW w:w="1701" w:type="dxa"/>
          </w:tcPr>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 xml:space="preserve">1.新竹市（以下簡稱本市）立案且會務運作正常之人民團體及社區發展協會。      </w:t>
            </w:r>
          </w:p>
          <w:p w:rsidR="006C2BE2" w:rsidRPr="00E51430" w:rsidRDefault="006C2BE2" w:rsidP="006C2BE2">
            <w:pPr>
              <w:spacing w:line="0" w:lineRule="atLeast"/>
              <w:ind w:rightChars="-45" w:right="-108"/>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2.全國性立案之人民團體，其所辦理之活動服務對象為本市市民。</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3.財團法人社會福利基金會，所辦理之活動服務對象為本市市民。</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4.本市立案之財團法人或私立社會福利機構。</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5.前述立案單位需立案運作滿六個月，始得申請補助。</w:t>
            </w:r>
          </w:p>
        </w:tc>
        <w:tc>
          <w:tcPr>
            <w:tcW w:w="1843" w:type="dxa"/>
          </w:tcPr>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（一）補助標準</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每1計畫必須有20%以上之自籌款；另觀摩(參訪)案1年以補助1次為原則。</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（二）每1計畫，最高以補助新臺幣（下同）2萬元為原則。充實辦公暨休閒設施設備每1單位最高以10萬元為原則，且5年內不得重複申請。</w:t>
            </w:r>
            <w:proofErr w:type="gramStart"/>
            <w:r w:rsidRPr="00E51430">
              <w:rPr>
                <w:rFonts w:ascii="標楷體" w:eastAsia="標楷體" w:hAnsi="標楷體" w:hint="eastAsia"/>
                <w:color w:val="000000" w:themeColor="text1"/>
                <w:szCs w:val="24"/>
              </w:rPr>
              <w:t>惟</w:t>
            </w:r>
            <w:proofErr w:type="gramEnd"/>
            <w:r w:rsidRPr="00E51430">
              <w:rPr>
                <w:rFonts w:ascii="標楷體" w:eastAsia="標楷體" w:hAnsi="標楷體" w:hint="eastAsia"/>
                <w:color w:val="000000" w:themeColor="text1"/>
                <w:szCs w:val="24"/>
              </w:rPr>
              <w:t>符合改善本市已立案身心障礙福利機構之公共安全者、可達節能</w:t>
            </w:r>
            <w:proofErr w:type="gramStart"/>
            <w:r w:rsidRPr="00E51430">
              <w:rPr>
                <w:rFonts w:ascii="標楷體" w:eastAsia="標楷體" w:hAnsi="標楷體" w:hint="eastAsia"/>
                <w:color w:val="000000" w:themeColor="text1"/>
                <w:szCs w:val="24"/>
              </w:rPr>
              <w:t>減碳之</w:t>
            </w:r>
            <w:proofErr w:type="gramEnd"/>
            <w:r w:rsidRPr="00E51430">
              <w:rPr>
                <w:rFonts w:ascii="標楷體" w:eastAsia="標楷體" w:hAnsi="標楷體" w:hint="eastAsia"/>
                <w:color w:val="000000" w:themeColor="text1"/>
                <w:szCs w:val="24"/>
              </w:rPr>
              <w:t>效益者及依身心障礙福利機構評鑑小組建議事項提出改善機構之設施設備計畫者，不受前述每1單位5年內不</w:t>
            </w:r>
            <w:r w:rsidRPr="00E51430">
              <w:rPr>
                <w:rFonts w:ascii="標楷體" w:eastAsia="標楷體" w:hAnsi="標楷體" w:hint="eastAsia"/>
                <w:color w:val="000000" w:themeColor="text1"/>
                <w:szCs w:val="24"/>
              </w:rPr>
              <w:lastRenderedPageBreak/>
              <w:t>得重複申請之限制，且每1單位每1年度最高補助4萬元。</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三）不予補助項目：各項法定會議、旅遊（健行）、聚餐、烤肉及慶生等聯誼性質活動；獎助學金、紀念品、住宿費、禮品、禮金、獎金、服裝、水電費、工資；風景遊樂區門票；汽機車之採購、維修及油料費；其他有危險之虞等經費項目；已逾時效或辦理完竣之計畫案亦同。</w:t>
            </w:r>
            <w:proofErr w:type="gramStart"/>
            <w:r w:rsidRPr="00E51430">
              <w:rPr>
                <w:rFonts w:ascii="標楷體" w:eastAsia="標楷體" w:hAnsi="標楷體" w:hint="eastAsia"/>
                <w:color w:val="000000" w:themeColor="text1"/>
                <w:szCs w:val="24"/>
              </w:rPr>
              <w:t>倘屬特殊性</w:t>
            </w:r>
            <w:proofErr w:type="gramEnd"/>
            <w:r w:rsidRPr="00E51430">
              <w:rPr>
                <w:rFonts w:ascii="標楷體" w:eastAsia="標楷體" w:hAnsi="標楷體" w:hint="eastAsia"/>
                <w:color w:val="000000" w:themeColor="text1"/>
                <w:szCs w:val="24"/>
              </w:rPr>
              <w:t>競賽活動，</w:t>
            </w:r>
            <w:proofErr w:type="gramStart"/>
            <w:r w:rsidRPr="00E51430">
              <w:rPr>
                <w:rFonts w:ascii="標楷體" w:eastAsia="標楷體" w:hAnsi="標楷體" w:hint="eastAsia"/>
                <w:color w:val="000000" w:themeColor="text1"/>
                <w:szCs w:val="24"/>
              </w:rPr>
              <w:t>本府得評估</w:t>
            </w:r>
            <w:proofErr w:type="gramEnd"/>
            <w:r w:rsidRPr="00E51430">
              <w:rPr>
                <w:rFonts w:ascii="標楷體" w:eastAsia="標楷體" w:hAnsi="標楷體" w:hint="eastAsia"/>
                <w:color w:val="000000" w:themeColor="text1"/>
                <w:szCs w:val="24"/>
              </w:rPr>
              <w:t>實際狀況，並經專案簽核，予以補助獎金。</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（四）其他補助</w:t>
            </w:r>
            <w:r w:rsidRPr="00E51430">
              <w:rPr>
                <w:rFonts w:ascii="標楷體" w:eastAsia="標楷體" w:hAnsi="標楷體" w:hint="eastAsia"/>
                <w:color w:val="000000" w:themeColor="text1"/>
                <w:szCs w:val="24"/>
              </w:rPr>
              <w:lastRenderedPageBreak/>
              <w:t>基準：補助</w:t>
            </w:r>
            <w:proofErr w:type="gramStart"/>
            <w:r w:rsidRPr="00E51430">
              <w:rPr>
                <w:rFonts w:ascii="標楷體" w:eastAsia="標楷體" w:hAnsi="標楷體" w:hint="eastAsia"/>
                <w:color w:val="000000" w:themeColor="text1"/>
                <w:szCs w:val="24"/>
              </w:rPr>
              <w:t>項目均應以</w:t>
            </w:r>
            <w:proofErr w:type="gramEnd"/>
            <w:r w:rsidRPr="00E51430">
              <w:rPr>
                <w:rFonts w:ascii="標楷體" w:eastAsia="標楷體" w:hAnsi="標楷體" w:hint="eastAsia"/>
                <w:color w:val="000000" w:themeColor="text1"/>
                <w:szCs w:val="24"/>
              </w:rPr>
              <w:t>本府各項標準核支</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1.誤餐費：每人每餐80元（早餐40元）。</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2.紅布條上限1,500元。</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3.講師費：</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（1）人民團體、社區及社福機構內具相關專長之師資，以內聘鐘點費標準支給800元、外聘師資鐘點費1,600元。</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（2）研習課程安排20小時以上(含20小時)，</w:t>
            </w:r>
            <w:proofErr w:type="gramStart"/>
            <w:r w:rsidRPr="00E51430">
              <w:rPr>
                <w:rFonts w:ascii="標楷體" w:eastAsia="標楷體" w:hAnsi="標楷體" w:hint="eastAsia"/>
                <w:color w:val="000000" w:themeColor="text1"/>
                <w:szCs w:val="24"/>
              </w:rPr>
              <w:t>其支給</w:t>
            </w:r>
            <w:proofErr w:type="gramEnd"/>
            <w:r w:rsidRPr="00E51430">
              <w:rPr>
                <w:rFonts w:ascii="標楷體" w:eastAsia="標楷體" w:hAnsi="標楷體" w:hint="eastAsia"/>
                <w:color w:val="000000" w:themeColor="text1"/>
                <w:szCs w:val="24"/>
              </w:rPr>
              <w:t>標準為講師費折半（即內聘400元、外聘800元）。</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4.運動競賽裁判費支給標準為每人每天800元。</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lastRenderedPageBreak/>
              <w:t>5.評審委員出席費、專家學者出席費支給標準為每人每天2,000元。</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6.宣導品：每人每份補助不超過30元，補助上限5,000元。</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7.雜支不得超過計畫總經費5%。</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（五）補助計畫內容具特殊性，經市長核可者，得增加補助費用。</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（六）注意事項</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 xml:space="preserve">      1.申請補助案件不得補助對個人舉辦之活動，或以定額分配方式處理。申請補助案件，應於活動開始日前提出申請。特殊原因未於事先申請</w:t>
            </w:r>
            <w:r w:rsidRPr="00E51430">
              <w:rPr>
                <w:rFonts w:ascii="標楷體" w:eastAsia="標楷體" w:hAnsi="標楷體" w:hint="eastAsia"/>
                <w:color w:val="000000" w:themeColor="text1"/>
                <w:szCs w:val="24"/>
              </w:rPr>
              <w:lastRenderedPageBreak/>
              <w:t>者，應敘明原因專案簽准。</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 xml:space="preserve">      2.同一案件向2個以上機關提出申請補助，應列明全部經費內容，及向各機關申請補（捐）助之項目及金額。</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 xml:space="preserve">      3.補助案經費如涉及採購事項，應依政府採購法等相關規定辦理。</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 xml:space="preserve">      4.受補助單位應按原核定計畫項目、執行期間及預定進度切實執行，且所接受補助之經費不得移作他用；受補助單位因計畫修正，致原核定計畫不能配合實際需要，而必須變更原計畫</w:t>
            </w:r>
            <w:r w:rsidRPr="00E51430">
              <w:rPr>
                <w:rFonts w:ascii="標楷體" w:eastAsia="標楷體" w:hAnsi="標楷體" w:hint="eastAsia"/>
                <w:color w:val="000000" w:themeColor="text1"/>
                <w:szCs w:val="24"/>
              </w:rPr>
              <w:lastRenderedPageBreak/>
              <w:t>內容（如執行期間、地點或進度等）時，應於原計畫執行前10日，詳述理由函報本府核准。逾期未報本府核准變更者，</w:t>
            </w:r>
            <w:proofErr w:type="gramStart"/>
            <w:r w:rsidRPr="00E51430">
              <w:rPr>
                <w:rFonts w:ascii="標楷體" w:eastAsia="標楷體" w:hAnsi="標楷體" w:hint="eastAsia"/>
                <w:color w:val="000000" w:themeColor="text1"/>
                <w:szCs w:val="24"/>
              </w:rPr>
              <w:t>本府得不予</w:t>
            </w:r>
            <w:proofErr w:type="gramEnd"/>
            <w:r w:rsidRPr="00E51430">
              <w:rPr>
                <w:rFonts w:ascii="標楷體" w:eastAsia="標楷體" w:hAnsi="標楷體" w:hint="eastAsia"/>
                <w:color w:val="000000" w:themeColor="text1"/>
                <w:szCs w:val="24"/>
              </w:rPr>
              <w:t>補助。</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 xml:space="preserve">    5.補助項目如涉及宣導相關業務時（如紅布條、宣導手冊及宣導品等），應明確標示「廣告」二字，且揭示辦理或贊助機關（單位名稱），並不得以置入性行銷方式進行。</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六、申請應備文件</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（一）申請函。</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（二）活動計畫申請表暨經費概算表。</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（三）申請研習</w:t>
            </w:r>
            <w:r w:rsidRPr="00E51430">
              <w:rPr>
                <w:rFonts w:ascii="標楷體" w:eastAsia="標楷體" w:hAnsi="標楷體" w:hint="eastAsia"/>
                <w:color w:val="000000" w:themeColor="text1"/>
                <w:szCs w:val="24"/>
              </w:rPr>
              <w:lastRenderedPageBreak/>
              <w:t>計畫補助，應檢附研習課程表、講師簡歷。</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（四）申請單位觀摩活動補助，應檢附受觀摩單位之簡介及觀摩行程表。</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（五）申請充實辦公暨休閒設施設備補助，應檢附設施設備估價單、租賃契約影本等資料。</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(六)申請計畫內容必須與社會福利服務相關，並適當選定績效衡量，做為辦理補助案件成果考核及效益評估</w:t>
            </w:r>
            <w:proofErr w:type="gramStart"/>
            <w:r w:rsidRPr="00E51430">
              <w:rPr>
                <w:rFonts w:ascii="標楷體" w:eastAsia="標楷體" w:hAnsi="標楷體" w:hint="eastAsia"/>
                <w:color w:val="000000" w:themeColor="text1"/>
                <w:szCs w:val="24"/>
              </w:rPr>
              <w:t>之參據</w:t>
            </w:r>
            <w:proofErr w:type="gramEnd"/>
            <w:r w:rsidRPr="00E51430">
              <w:rPr>
                <w:rFonts w:ascii="標楷體" w:eastAsia="標楷體" w:hAnsi="標楷體" w:hint="eastAsia"/>
                <w:color w:val="000000" w:themeColor="text1"/>
                <w:szCs w:val="24"/>
              </w:rPr>
              <w:t>。</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七、受理時間</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（一）計畫辦理前1個月，函送申請文件至本府。</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（二）於各年度</w:t>
            </w:r>
            <w:r w:rsidRPr="00E51430">
              <w:rPr>
                <w:rFonts w:ascii="標楷體" w:eastAsia="標楷體" w:hAnsi="標楷體" w:hint="eastAsia"/>
                <w:color w:val="000000" w:themeColor="text1"/>
                <w:szCs w:val="24"/>
              </w:rPr>
              <w:lastRenderedPageBreak/>
              <w:t>內申請補助（當年度1月份申請案於1月10日前申請）。</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八、審核程序</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（一）審查：由社會處就下列各項進行審查，審查發現有缺漏，要求補（修）正；符合規定者，擬定初審金額與項目，不符規定，函覆退還。</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1.會務或董事會運作狀況。</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2.申請計畫內容和組織章程（捐助章程）之任務、成立目的之關聯性。</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3.申請計畫內容合理性及文件完備性。</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4.前一年度申請計畫之辦理及核銷情形。</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lastRenderedPageBreak/>
              <w:t>（二）核定：社會處審查後，經會簽主計處等相關單位，並奉市長核准者，</w:t>
            </w:r>
            <w:proofErr w:type="gramStart"/>
            <w:r w:rsidRPr="00E51430">
              <w:rPr>
                <w:rFonts w:ascii="標楷體" w:eastAsia="標楷體" w:hAnsi="標楷體" w:hint="eastAsia"/>
                <w:color w:val="000000" w:themeColor="text1"/>
                <w:szCs w:val="24"/>
              </w:rPr>
              <w:t>函知受補助</w:t>
            </w:r>
            <w:proofErr w:type="gramEnd"/>
            <w:r w:rsidRPr="00E51430">
              <w:rPr>
                <w:rFonts w:ascii="標楷體" w:eastAsia="標楷體" w:hAnsi="標楷體" w:hint="eastAsia"/>
                <w:color w:val="000000" w:themeColor="text1"/>
                <w:szCs w:val="24"/>
              </w:rPr>
              <w:t>單位於計畫結束後，</w:t>
            </w:r>
            <w:proofErr w:type="gramStart"/>
            <w:r w:rsidRPr="00E51430">
              <w:rPr>
                <w:rFonts w:ascii="標楷體" w:eastAsia="標楷體" w:hAnsi="標楷體" w:hint="eastAsia"/>
                <w:color w:val="000000" w:themeColor="text1"/>
                <w:szCs w:val="24"/>
              </w:rPr>
              <w:t>掣</w:t>
            </w:r>
            <w:proofErr w:type="gramEnd"/>
            <w:r w:rsidRPr="00E51430">
              <w:rPr>
                <w:rFonts w:ascii="標楷體" w:eastAsia="標楷體" w:hAnsi="標楷體" w:hint="eastAsia"/>
                <w:color w:val="000000" w:themeColor="text1"/>
                <w:szCs w:val="24"/>
              </w:rPr>
              <w:t>據並檢附活動</w:t>
            </w:r>
            <w:proofErr w:type="gramStart"/>
            <w:r w:rsidRPr="00E51430">
              <w:rPr>
                <w:rFonts w:ascii="標楷體" w:eastAsia="標楷體" w:hAnsi="標楷體" w:hint="eastAsia"/>
                <w:color w:val="000000" w:themeColor="text1"/>
                <w:szCs w:val="24"/>
              </w:rPr>
              <w:t>成果予本府</w:t>
            </w:r>
            <w:proofErr w:type="gramEnd"/>
            <w:r w:rsidRPr="00E51430">
              <w:rPr>
                <w:rFonts w:ascii="標楷體" w:eastAsia="標楷體" w:hAnsi="標楷體" w:hint="eastAsia"/>
                <w:color w:val="000000" w:themeColor="text1"/>
                <w:szCs w:val="24"/>
              </w:rPr>
              <w:t>，並依「中央政府各機關對民間團體及個人補助預算執行應注意事項」及「新竹市政府對民間團體及個人補捐助經費作業規範」有關規定辦理。</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九、經費核銷</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 xml:space="preserve">    受補助單位應依計畫所定時間辦理完成，並於計畫結束後2</w:t>
            </w:r>
            <w:proofErr w:type="gramStart"/>
            <w:r w:rsidRPr="00E51430">
              <w:rPr>
                <w:rFonts w:ascii="標楷體" w:eastAsia="標楷體" w:hAnsi="標楷體" w:hint="eastAsia"/>
                <w:color w:val="000000" w:themeColor="text1"/>
                <w:szCs w:val="24"/>
              </w:rPr>
              <w:t>週</w:t>
            </w:r>
            <w:proofErr w:type="gramEnd"/>
            <w:r w:rsidRPr="00E51430">
              <w:rPr>
                <w:rFonts w:ascii="標楷體" w:eastAsia="標楷體" w:hAnsi="標楷體" w:hint="eastAsia"/>
                <w:color w:val="000000" w:themeColor="text1"/>
                <w:szCs w:val="24"/>
              </w:rPr>
              <w:t>內，檢具下列資料，函送本府辦理核銷（12月份辦理</w:t>
            </w:r>
            <w:r w:rsidRPr="00E51430">
              <w:rPr>
                <w:rFonts w:ascii="標楷體" w:eastAsia="標楷體" w:hAnsi="標楷體" w:hint="eastAsia"/>
                <w:color w:val="000000" w:themeColor="text1"/>
                <w:szCs w:val="24"/>
              </w:rPr>
              <w:lastRenderedPageBreak/>
              <w:t>之計畫，應於12月30日前完成核銷），如逾年度辦理者，</w:t>
            </w:r>
            <w:proofErr w:type="gramStart"/>
            <w:r w:rsidRPr="00E51430">
              <w:rPr>
                <w:rFonts w:ascii="標楷體" w:eastAsia="標楷體" w:hAnsi="標楷體" w:hint="eastAsia"/>
                <w:color w:val="000000" w:themeColor="text1"/>
                <w:szCs w:val="24"/>
              </w:rPr>
              <w:t>本府除將</w:t>
            </w:r>
            <w:proofErr w:type="gramEnd"/>
            <w:r w:rsidRPr="00E51430">
              <w:rPr>
                <w:rFonts w:ascii="標楷體" w:eastAsia="標楷體" w:hAnsi="標楷體" w:hint="eastAsia"/>
                <w:color w:val="000000" w:themeColor="text1"/>
                <w:szCs w:val="24"/>
              </w:rPr>
              <w:t>原核准補助經費註銷外，且不辦理經費保留。</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（一）</w:t>
            </w:r>
            <w:r w:rsidRPr="00E51430">
              <w:rPr>
                <w:rFonts w:ascii="標楷體" w:eastAsia="標楷體" w:hAnsi="標楷體" w:hint="eastAsia"/>
                <w:color w:val="000000" w:themeColor="text1"/>
                <w:szCs w:val="24"/>
              </w:rPr>
              <w:tab/>
              <w:t>收據正本（應詳填計畫名稱、補助金額、具領單位、聯絡方式、地址、統一編號及註明實報實銷等，並蓋用圖記、理事長、會計及出納等人印章）。</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（二）</w:t>
            </w:r>
            <w:r w:rsidRPr="00E51430">
              <w:rPr>
                <w:rFonts w:ascii="標楷體" w:eastAsia="標楷體" w:hAnsi="標楷體" w:hint="eastAsia"/>
                <w:color w:val="000000" w:themeColor="text1"/>
                <w:szCs w:val="24"/>
              </w:rPr>
              <w:tab/>
              <w:t>計畫執行成果應註明實報實銷</w:t>
            </w:r>
            <w:proofErr w:type="gramStart"/>
            <w:r w:rsidRPr="00E51430">
              <w:rPr>
                <w:rFonts w:ascii="標楷體" w:eastAsia="標楷體" w:hAnsi="標楷體" w:hint="eastAsia"/>
                <w:color w:val="000000" w:themeColor="text1"/>
                <w:szCs w:val="24"/>
              </w:rPr>
              <w:t>（</w:t>
            </w:r>
            <w:proofErr w:type="gramEnd"/>
            <w:r w:rsidRPr="00E51430">
              <w:rPr>
                <w:rFonts w:ascii="標楷體" w:eastAsia="標楷體" w:hAnsi="標楷體" w:hint="eastAsia"/>
                <w:color w:val="000000" w:themeColor="text1"/>
                <w:szCs w:val="24"/>
              </w:rPr>
              <w:t>計畫辦理照片6張，足資證明參加人數及辦理形式等；如申請設備費補助核銷時，應再檢附</w:t>
            </w:r>
            <w:r w:rsidRPr="00E51430">
              <w:rPr>
                <w:rFonts w:ascii="標楷體" w:eastAsia="標楷體" w:hAnsi="標楷體" w:hint="eastAsia"/>
                <w:color w:val="000000" w:themeColor="text1"/>
                <w:szCs w:val="24"/>
              </w:rPr>
              <w:lastRenderedPageBreak/>
              <w:t>財產增加單，財產增加</w:t>
            </w:r>
            <w:proofErr w:type="gramStart"/>
            <w:r w:rsidRPr="00E51430">
              <w:rPr>
                <w:rFonts w:ascii="標楷體" w:eastAsia="標楷體" w:hAnsi="標楷體" w:hint="eastAsia"/>
                <w:color w:val="000000" w:themeColor="text1"/>
                <w:szCs w:val="24"/>
              </w:rPr>
              <w:t>單須載</w:t>
            </w:r>
            <w:proofErr w:type="gramEnd"/>
            <w:r w:rsidRPr="00E51430">
              <w:rPr>
                <w:rFonts w:ascii="標楷體" w:eastAsia="標楷體" w:hAnsi="標楷體" w:hint="eastAsia"/>
                <w:color w:val="000000" w:themeColor="text1"/>
                <w:szCs w:val="24"/>
              </w:rPr>
              <w:t>明增加財產之金額</w:t>
            </w:r>
            <w:proofErr w:type="gramStart"/>
            <w:r w:rsidRPr="00E51430">
              <w:rPr>
                <w:rFonts w:ascii="標楷體" w:eastAsia="標楷體" w:hAnsi="標楷體" w:hint="eastAsia"/>
                <w:color w:val="000000" w:themeColor="text1"/>
                <w:szCs w:val="24"/>
              </w:rPr>
              <w:t>）</w:t>
            </w:r>
            <w:proofErr w:type="gramEnd"/>
            <w:r w:rsidRPr="00E51430">
              <w:rPr>
                <w:rFonts w:ascii="標楷體" w:eastAsia="標楷體" w:hAnsi="標楷體" w:hint="eastAsia"/>
                <w:color w:val="000000" w:themeColor="text1"/>
                <w:szCs w:val="24"/>
              </w:rPr>
              <w:t>。</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（三）補助經費支出明細表及相關憑證</w:t>
            </w:r>
            <w:proofErr w:type="gramStart"/>
            <w:r w:rsidRPr="00E51430">
              <w:rPr>
                <w:rFonts w:ascii="標楷體" w:eastAsia="標楷體" w:hAnsi="標楷體" w:hint="eastAsia"/>
                <w:color w:val="000000" w:themeColor="text1"/>
                <w:szCs w:val="24"/>
              </w:rPr>
              <w:t>（</w:t>
            </w:r>
            <w:proofErr w:type="gramEnd"/>
            <w:r w:rsidRPr="00E51430">
              <w:rPr>
                <w:rFonts w:ascii="標楷體" w:eastAsia="標楷體" w:hAnsi="標楷體" w:hint="eastAsia"/>
                <w:color w:val="000000" w:themeColor="text1"/>
                <w:szCs w:val="24"/>
              </w:rPr>
              <w:t>支出明細表應詳填補助計畫名稱、支出日期、支出項目、原始憑證編號、概算與實支金額等各欄位；原始憑證影本應自行存留10年，</w:t>
            </w:r>
            <w:proofErr w:type="gramStart"/>
            <w:r w:rsidRPr="00E51430">
              <w:rPr>
                <w:rFonts w:ascii="標楷體" w:eastAsia="標楷體" w:hAnsi="標楷體" w:hint="eastAsia"/>
                <w:color w:val="000000" w:themeColor="text1"/>
                <w:szCs w:val="24"/>
              </w:rPr>
              <w:t>以備本府</w:t>
            </w:r>
            <w:proofErr w:type="gramEnd"/>
            <w:r w:rsidRPr="00E51430">
              <w:rPr>
                <w:rFonts w:ascii="標楷體" w:eastAsia="標楷體" w:hAnsi="標楷體" w:hint="eastAsia"/>
                <w:color w:val="000000" w:themeColor="text1"/>
                <w:szCs w:val="24"/>
              </w:rPr>
              <w:t>及國稅局等單位查核</w:t>
            </w:r>
            <w:proofErr w:type="gramStart"/>
            <w:r w:rsidRPr="00E51430">
              <w:rPr>
                <w:rFonts w:ascii="標楷體" w:eastAsia="標楷體" w:hAnsi="標楷體" w:hint="eastAsia"/>
                <w:color w:val="000000" w:themeColor="text1"/>
                <w:szCs w:val="24"/>
              </w:rPr>
              <w:t>）</w:t>
            </w:r>
            <w:proofErr w:type="gramEnd"/>
            <w:r w:rsidRPr="00E51430">
              <w:rPr>
                <w:rFonts w:ascii="標楷體" w:eastAsia="標楷體" w:hAnsi="標楷體" w:hint="eastAsia"/>
                <w:color w:val="000000" w:themeColor="text1"/>
                <w:szCs w:val="24"/>
              </w:rPr>
              <w:t>；另配合政府推動統一發票電子化，貴單位所</w:t>
            </w:r>
            <w:proofErr w:type="gramStart"/>
            <w:r w:rsidRPr="00E51430">
              <w:rPr>
                <w:rFonts w:ascii="標楷體" w:eastAsia="標楷體" w:hAnsi="標楷體" w:hint="eastAsia"/>
                <w:color w:val="000000" w:themeColor="text1"/>
                <w:szCs w:val="24"/>
              </w:rPr>
              <w:t>取據之紙</w:t>
            </w:r>
            <w:proofErr w:type="gramEnd"/>
            <w:r w:rsidRPr="00E51430">
              <w:rPr>
                <w:rFonts w:ascii="標楷體" w:eastAsia="標楷體" w:hAnsi="標楷體" w:hint="eastAsia"/>
                <w:color w:val="000000" w:themeColor="text1"/>
                <w:szCs w:val="24"/>
              </w:rPr>
              <w:t>本電子發票，</w:t>
            </w:r>
            <w:proofErr w:type="gramStart"/>
            <w:r w:rsidRPr="00E51430">
              <w:rPr>
                <w:rFonts w:ascii="標楷體" w:eastAsia="標楷體" w:hAnsi="標楷體" w:hint="eastAsia"/>
                <w:color w:val="000000" w:themeColor="text1"/>
                <w:szCs w:val="24"/>
              </w:rPr>
              <w:t>倘顯無法</w:t>
            </w:r>
            <w:proofErr w:type="gramEnd"/>
            <w:r w:rsidRPr="00E51430">
              <w:rPr>
                <w:rFonts w:ascii="標楷體" w:eastAsia="標楷體" w:hAnsi="標楷體" w:hint="eastAsia"/>
                <w:color w:val="000000" w:themeColor="text1"/>
                <w:szCs w:val="24"/>
              </w:rPr>
              <w:t>長時間保存者，應先行影印1份，註明影本與正本相符並簽章後，再</w:t>
            </w:r>
            <w:proofErr w:type="gramStart"/>
            <w:r w:rsidRPr="00E51430">
              <w:rPr>
                <w:rFonts w:ascii="標楷體" w:eastAsia="標楷體" w:hAnsi="標楷體" w:hint="eastAsia"/>
                <w:color w:val="000000" w:themeColor="text1"/>
                <w:szCs w:val="24"/>
              </w:rPr>
              <w:t>併</w:t>
            </w:r>
            <w:proofErr w:type="gramEnd"/>
            <w:r w:rsidRPr="00E51430">
              <w:rPr>
                <w:rFonts w:ascii="標楷體" w:eastAsia="標楷體" w:hAnsi="標楷體" w:hint="eastAsia"/>
                <w:color w:val="000000" w:themeColor="text1"/>
                <w:szCs w:val="24"/>
              </w:rPr>
              <w:t>同原始</w:t>
            </w:r>
            <w:r w:rsidRPr="00E51430">
              <w:rPr>
                <w:rFonts w:ascii="標楷體" w:eastAsia="標楷體" w:hAnsi="標楷體" w:hint="eastAsia"/>
                <w:color w:val="000000" w:themeColor="text1"/>
                <w:szCs w:val="24"/>
              </w:rPr>
              <w:lastRenderedPageBreak/>
              <w:t>紙本電子發票黏貼於支出憑證</w:t>
            </w:r>
            <w:proofErr w:type="gramStart"/>
            <w:r w:rsidRPr="00E51430">
              <w:rPr>
                <w:rFonts w:ascii="標楷體" w:eastAsia="標楷體" w:hAnsi="標楷體" w:hint="eastAsia"/>
                <w:color w:val="000000" w:themeColor="text1"/>
                <w:szCs w:val="24"/>
              </w:rPr>
              <w:t>黏</w:t>
            </w:r>
            <w:proofErr w:type="gramEnd"/>
            <w:r w:rsidRPr="00E51430">
              <w:rPr>
                <w:rFonts w:ascii="標楷體" w:eastAsia="標楷體" w:hAnsi="標楷體" w:hint="eastAsia"/>
                <w:color w:val="000000" w:themeColor="text1"/>
                <w:szCs w:val="24"/>
              </w:rPr>
              <w:t>存單，向本府申請經費報支。</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 xml:space="preserve">  （四）本府核定函及</w:t>
            </w:r>
            <w:proofErr w:type="gramStart"/>
            <w:r w:rsidRPr="00E51430">
              <w:rPr>
                <w:rFonts w:ascii="標楷體" w:eastAsia="標楷體" w:hAnsi="標楷體" w:hint="eastAsia"/>
                <w:color w:val="000000" w:themeColor="text1"/>
                <w:szCs w:val="24"/>
              </w:rPr>
              <w:t>核定表影本</w:t>
            </w:r>
            <w:proofErr w:type="gramEnd"/>
            <w:r w:rsidRPr="00E51430">
              <w:rPr>
                <w:rFonts w:ascii="標楷體" w:eastAsia="標楷體" w:hAnsi="標楷體" w:hint="eastAsia"/>
                <w:color w:val="000000" w:themeColor="text1"/>
                <w:szCs w:val="24"/>
              </w:rPr>
              <w:t>；如申請觀摩與研習計畫經費補助，</w:t>
            </w:r>
            <w:proofErr w:type="gramStart"/>
            <w:r w:rsidRPr="00E51430">
              <w:rPr>
                <w:rFonts w:ascii="標楷體" w:eastAsia="標楷體" w:hAnsi="標楷體" w:hint="eastAsia"/>
                <w:color w:val="000000" w:themeColor="text1"/>
                <w:szCs w:val="24"/>
              </w:rPr>
              <w:t>均應檢</w:t>
            </w:r>
            <w:proofErr w:type="gramEnd"/>
            <w:r w:rsidRPr="00E51430">
              <w:rPr>
                <w:rFonts w:ascii="標楷體" w:eastAsia="標楷體" w:hAnsi="標楷體" w:hint="eastAsia"/>
                <w:color w:val="000000" w:themeColor="text1"/>
                <w:szCs w:val="24"/>
              </w:rPr>
              <w:t>附佐證資料（如心得報告、成果報告、滿意度調查等）。</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 xml:space="preserve">  （五）受補助單位結算之經費或實際計畫內容，如有不符規定，經本府審核退件者，受補助單位得於15日內提出申復，申復未獲同意者，</w:t>
            </w:r>
            <w:proofErr w:type="gramStart"/>
            <w:r w:rsidRPr="00E51430">
              <w:rPr>
                <w:rFonts w:ascii="標楷體" w:eastAsia="標楷體" w:hAnsi="標楷體" w:hint="eastAsia"/>
                <w:color w:val="000000" w:themeColor="text1"/>
                <w:szCs w:val="24"/>
              </w:rPr>
              <w:t>逕</w:t>
            </w:r>
            <w:proofErr w:type="gramEnd"/>
            <w:r w:rsidRPr="00E51430">
              <w:rPr>
                <w:rFonts w:ascii="標楷體" w:eastAsia="標楷體" w:hAnsi="標楷體" w:hint="eastAsia"/>
                <w:color w:val="000000" w:themeColor="text1"/>
                <w:szCs w:val="24"/>
              </w:rPr>
              <w:t>由</w:t>
            </w:r>
            <w:proofErr w:type="gramStart"/>
            <w:r w:rsidRPr="00E51430">
              <w:rPr>
                <w:rFonts w:ascii="標楷體" w:eastAsia="標楷體" w:hAnsi="標楷體" w:hint="eastAsia"/>
                <w:color w:val="000000" w:themeColor="text1"/>
                <w:szCs w:val="24"/>
              </w:rPr>
              <w:t>本府扣減</w:t>
            </w:r>
            <w:proofErr w:type="gramEnd"/>
            <w:r w:rsidRPr="00E51430">
              <w:rPr>
                <w:rFonts w:ascii="標楷體" w:eastAsia="標楷體" w:hAnsi="標楷體" w:hint="eastAsia"/>
                <w:color w:val="000000" w:themeColor="text1"/>
                <w:szCs w:val="24"/>
              </w:rPr>
              <w:t>補助金額。</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 xml:space="preserve">  （六）對於各類服務人員酬勞費及講師鐘</w:t>
            </w:r>
            <w:r w:rsidRPr="00E51430">
              <w:rPr>
                <w:rFonts w:ascii="標楷體" w:eastAsia="標楷體" w:hAnsi="標楷體" w:hint="eastAsia"/>
                <w:color w:val="000000" w:themeColor="text1"/>
                <w:szCs w:val="24"/>
              </w:rPr>
              <w:lastRenderedPageBreak/>
              <w:t>點費等，如涉及個人所得，受補助單位應負責依「薪資所得扣繳辦法」之規定辦理。</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（七）</w:t>
            </w:r>
            <w:proofErr w:type="gramStart"/>
            <w:r w:rsidRPr="00E51430">
              <w:rPr>
                <w:rFonts w:ascii="標楷體" w:eastAsia="標楷體" w:hAnsi="標楷體" w:hint="eastAsia"/>
                <w:color w:val="000000" w:themeColor="text1"/>
                <w:szCs w:val="24"/>
              </w:rPr>
              <w:t>受補</w:t>
            </w:r>
            <w:proofErr w:type="gramEnd"/>
            <w:r w:rsidRPr="00E51430">
              <w:rPr>
                <w:rFonts w:ascii="標楷體" w:eastAsia="標楷體" w:hAnsi="標楷體" w:hint="eastAsia"/>
                <w:color w:val="000000" w:themeColor="text1"/>
                <w:szCs w:val="24"/>
              </w:rPr>
              <w:t>（捐）助者經費結</w:t>
            </w:r>
            <w:proofErr w:type="gramStart"/>
            <w:r w:rsidRPr="00E51430">
              <w:rPr>
                <w:rFonts w:ascii="標楷體" w:eastAsia="標楷體" w:hAnsi="標楷體" w:hint="eastAsia"/>
                <w:color w:val="000000" w:themeColor="text1"/>
                <w:szCs w:val="24"/>
              </w:rPr>
              <w:t>報時，所檢</w:t>
            </w:r>
            <w:proofErr w:type="gramEnd"/>
            <w:r w:rsidRPr="00E51430">
              <w:rPr>
                <w:rFonts w:ascii="標楷體" w:eastAsia="標楷體" w:hAnsi="標楷體" w:hint="eastAsia"/>
                <w:color w:val="000000" w:themeColor="text1"/>
                <w:szCs w:val="24"/>
              </w:rPr>
              <w:t>附之支出憑證應依政府支出憑證處理要點規定辦理（原始憑證正本送府核銷，受補助單位自留原始憑證影本），並應詳列支出用途及全部實支經費總額，同一案件由2個以上機關補（捐）助者，應列明各機關實際補（捐）助金額。</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（八）受補助經費於補助案件結案時尚有結</w:t>
            </w:r>
            <w:r w:rsidRPr="00E51430">
              <w:rPr>
                <w:rFonts w:ascii="標楷體" w:eastAsia="標楷體" w:hAnsi="標楷體" w:hint="eastAsia"/>
                <w:color w:val="000000" w:themeColor="text1"/>
                <w:szCs w:val="24"/>
              </w:rPr>
              <w:lastRenderedPageBreak/>
              <w:t>餘款，應按補助比例繳回。</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（九）受補助單位應將</w:t>
            </w:r>
            <w:proofErr w:type="gramStart"/>
            <w:r w:rsidRPr="00E51430">
              <w:rPr>
                <w:rFonts w:ascii="標楷體" w:eastAsia="標楷體" w:hAnsi="標楷體" w:hint="eastAsia"/>
                <w:color w:val="000000" w:themeColor="text1"/>
                <w:szCs w:val="24"/>
              </w:rPr>
              <w:t>補助款按核定</w:t>
            </w:r>
            <w:proofErr w:type="gramEnd"/>
            <w:r w:rsidRPr="00E51430">
              <w:rPr>
                <w:rFonts w:ascii="標楷體" w:eastAsia="標楷體" w:hAnsi="標楷體" w:hint="eastAsia"/>
                <w:color w:val="000000" w:themeColor="text1"/>
                <w:szCs w:val="24"/>
              </w:rPr>
              <w:t>計畫專款專用，依會計作業程序辦理，並建立完整檔案備查。</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（十）受補助單位申請辦理核銷時，應本誠信原則對所提出支出憑證之支付事實及真實性負責，如有不實，應負相關責任。各機關衡</w:t>
            </w:r>
            <w:proofErr w:type="gramStart"/>
            <w:r w:rsidRPr="00E51430">
              <w:rPr>
                <w:rFonts w:ascii="標楷體" w:eastAsia="標楷體" w:hAnsi="標楷體" w:hint="eastAsia"/>
                <w:color w:val="000000" w:themeColor="text1"/>
                <w:szCs w:val="24"/>
              </w:rPr>
              <w:t>酌受補</w:t>
            </w:r>
            <w:proofErr w:type="gramEnd"/>
            <w:r w:rsidRPr="00E51430">
              <w:rPr>
                <w:rFonts w:ascii="標楷體" w:eastAsia="標楷體" w:hAnsi="標楷體" w:hint="eastAsia"/>
                <w:color w:val="000000" w:themeColor="text1"/>
                <w:szCs w:val="24"/>
              </w:rPr>
              <w:t>（捐）助對象提出支出憑證確有困難或不符效益等特殊情事者，得就該部分列明原因，報經主管機關核定，改以其他佐證資料結報。上開特殊情</w:t>
            </w:r>
            <w:r w:rsidRPr="00E51430">
              <w:rPr>
                <w:rFonts w:ascii="標楷體" w:eastAsia="標楷體" w:hAnsi="標楷體" w:hint="eastAsia"/>
                <w:color w:val="000000" w:themeColor="text1"/>
                <w:szCs w:val="24"/>
              </w:rPr>
              <w:lastRenderedPageBreak/>
              <w:t>事之結報方式應納入實施計畫內或於補（捐）助契約中訂定之。</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十、督導與查（考）核機制：</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（一）查（考）</w:t>
            </w:r>
            <w:proofErr w:type="gramStart"/>
            <w:r w:rsidRPr="00E51430">
              <w:rPr>
                <w:rFonts w:ascii="標楷體" w:eastAsia="標楷體" w:hAnsi="標楷體" w:hint="eastAsia"/>
                <w:color w:val="000000" w:themeColor="text1"/>
                <w:szCs w:val="24"/>
              </w:rPr>
              <w:t>核以書面</w:t>
            </w:r>
            <w:proofErr w:type="gramEnd"/>
            <w:r w:rsidRPr="00E51430">
              <w:rPr>
                <w:rFonts w:ascii="標楷體" w:eastAsia="標楷體" w:hAnsi="標楷體" w:hint="eastAsia"/>
                <w:color w:val="000000" w:themeColor="text1"/>
                <w:szCs w:val="24"/>
              </w:rPr>
              <w:t>為主，實地查（考）核為輔。受補助單位應備妥立案證書、申請補助計畫書（含經費概算表）及成果報告書（含執行成果表、經費支出明細、原始憑證、活動照片及海報文宣等相關資料）依序排序整理，</w:t>
            </w:r>
            <w:proofErr w:type="gramStart"/>
            <w:r w:rsidRPr="00E51430">
              <w:rPr>
                <w:rFonts w:ascii="標楷體" w:eastAsia="標楷體" w:hAnsi="標楷體" w:hint="eastAsia"/>
                <w:color w:val="000000" w:themeColor="text1"/>
                <w:szCs w:val="24"/>
              </w:rPr>
              <w:t>俾</w:t>
            </w:r>
            <w:proofErr w:type="gramEnd"/>
            <w:r w:rsidRPr="00E51430">
              <w:rPr>
                <w:rFonts w:ascii="標楷體" w:eastAsia="標楷體" w:hAnsi="標楷體" w:hint="eastAsia"/>
                <w:color w:val="000000" w:themeColor="text1"/>
                <w:szCs w:val="24"/>
              </w:rPr>
              <w:t>利實地考核作業進行。</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（二）查（考）核作業：</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1.實地督導：為瞭解受補助單</w:t>
            </w:r>
            <w:r w:rsidRPr="00E51430">
              <w:rPr>
                <w:rFonts w:ascii="標楷體" w:eastAsia="標楷體" w:hAnsi="標楷體" w:hint="eastAsia"/>
                <w:color w:val="000000" w:themeColor="text1"/>
                <w:szCs w:val="24"/>
              </w:rPr>
              <w:lastRenderedPageBreak/>
              <w:t>位經費運用情形，</w:t>
            </w:r>
            <w:proofErr w:type="gramStart"/>
            <w:r w:rsidRPr="00E51430">
              <w:rPr>
                <w:rFonts w:ascii="標楷體" w:eastAsia="標楷體" w:hAnsi="標楷體" w:hint="eastAsia"/>
                <w:color w:val="000000" w:themeColor="text1"/>
                <w:szCs w:val="24"/>
              </w:rPr>
              <w:t>本府得於</w:t>
            </w:r>
            <w:proofErr w:type="gramEnd"/>
            <w:r w:rsidRPr="00E51430">
              <w:rPr>
                <w:rFonts w:ascii="標楷體" w:eastAsia="標楷體" w:hAnsi="標楷體" w:hint="eastAsia"/>
                <w:color w:val="000000" w:themeColor="text1"/>
                <w:szCs w:val="24"/>
              </w:rPr>
              <w:t>計畫推展期間進行實地督導訪視；另申請設備補助者，應隨時接受本府抽查。</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2.考核小組：設考核委員5-9人，由社會處承辦相關業務之同仁及主計單位同仁共同組成。</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3.考核期程：每年考核1次，並於考核作業完成後召開檢討會，就整體效益評估及考核缺失等意見，研討改進方案。</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4.考核受補助單位選定：自前一年度受補助單位總數10%範圍內選取，並以補助金額及次</w:t>
            </w:r>
            <w:r w:rsidRPr="00E51430">
              <w:rPr>
                <w:rFonts w:ascii="標楷體" w:eastAsia="標楷體" w:hAnsi="標楷體" w:hint="eastAsia"/>
                <w:color w:val="000000" w:themeColor="text1"/>
                <w:szCs w:val="24"/>
              </w:rPr>
              <w:lastRenderedPageBreak/>
              <w:t>數多者，優先列入考核。每年至少考核1個受補助單位。</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（三）申復機制</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1.查有同一案件向2個以上機關提出申請補助，未依</w:t>
            </w:r>
            <w:proofErr w:type="gramStart"/>
            <w:r w:rsidRPr="00E51430">
              <w:rPr>
                <w:rFonts w:ascii="標楷體" w:eastAsia="標楷體" w:hAnsi="標楷體" w:hint="eastAsia"/>
                <w:color w:val="000000" w:themeColor="text1"/>
                <w:szCs w:val="24"/>
              </w:rPr>
              <w:t>規</w:t>
            </w:r>
            <w:proofErr w:type="gramEnd"/>
            <w:r w:rsidRPr="00E51430">
              <w:rPr>
                <w:rFonts w:ascii="標楷體" w:eastAsia="標楷體" w:hAnsi="標楷體" w:hint="eastAsia"/>
                <w:color w:val="000000" w:themeColor="text1"/>
                <w:szCs w:val="24"/>
              </w:rPr>
              <w:t>列明全部經費內容及向各機關申請補助之項目、金額，且有隱匿不</w:t>
            </w:r>
            <w:proofErr w:type="gramStart"/>
            <w:r w:rsidRPr="00E51430">
              <w:rPr>
                <w:rFonts w:ascii="標楷體" w:eastAsia="標楷體" w:hAnsi="標楷體" w:hint="eastAsia"/>
                <w:color w:val="000000" w:themeColor="text1"/>
                <w:szCs w:val="24"/>
              </w:rPr>
              <w:t>實或造假</w:t>
            </w:r>
            <w:proofErr w:type="gramEnd"/>
            <w:r w:rsidRPr="00E51430">
              <w:rPr>
                <w:rFonts w:ascii="標楷體" w:eastAsia="標楷體" w:hAnsi="標楷體" w:hint="eastAsia"/>
                <w:color w:val="000000" w:themeColor="text1"/>
                <w:szCs w:val="24"/>
              </w:rPr>
              <w:t>情事者，本府將函文通知受補助單位撤銷該補助案件及收回已撥付款項。</w:t>
            </w:r>
            <w:proofErr w:type="gramStart"/>
            <w:r w:rsidRPr="00E51430">
              <w:rPr>
                <w:rFonts w:ascii="標楷體" w:eastAsia="標楷體" w:hAnsi="標楷體" w:hint="eastAsia"/>
                <w:color w:val="000000" w:themeColor="text1"/>
                <w:szCs w:val="24"/>
              </w:rPr>
              <w:t>惟</w:t>
            </w:r>
            <w:proofErr w:type="gramEnd"/>
            <w:r w:rsidRPr="00E51430">
              <w:rPr>
                <w:rFonts w:ascii="標楷體" w:eastAsia="標楷體" w:hAnsi="標楷體" w:hint="eastAsia"/>
                <w:color w:val="000000" w:themeColor="text1"/>
                <w:szCs w:val="24"/>
              </w:rPr>
              <w:t>，受補助單位得於15日內，向本府提出申復。</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2.查有未依補助用途支出或有虛（浮）經費及其他缺失等情事，本府將函</w:t>
            </w:r>
            <w:r w:rsidRPr="00E51430">
              <w:rPr>
                <w:rFonts w:ascii="標楷體" w:eastAsia="標楷體" w:hAnsi="標楷體" w:hint="eastAsia"/>
                <w:color w:val="000000" w:themeColor="text1"/>
                <w:szCs w:val="24"/>
              </w:rPr>
              <w:lastRenderedPageBreak/>
              <w:t>文通知受補助單位補正送審或繳回部分（或全額）補助款。</w:t>
            </w:r>
            <w:proofErr w:type="gramStart"/>
            <w:r w:rsidRPr="00E51430">
              <w:rPr>
                <w:rFonts w:ascii="標楷體" w:eastAsia="標楷體" w:hAnsi="標楷體" w:hint="eastAsia"/>
                <w:color w:val="000000" w:themeColor="text1"/>
                <w:szCs w:val="24"/>
              </w:rPr>
              <w:t>惟</w:t>
            </w:r>
            <w:proofErr w:type="gramEnd"/>
            <w:r w:rsidRPr="00E51430">
              <w:rPr>
                <w:rFonts w:ascii="標楷體" w:eastAsia="標楷體" w:hAnsi="標楷體" w:hint="eastAsia"/>
                <w:color w:val="000000" w:themeColor="text1"/>
                <w:szCs w:val="24"/>
              </w:rPr>
              <w:t>，受補助單位得於15日內，向本府提出申復。</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3.受補助單位如經查（考）核有上列2項之情事，本府將列入下一年度補助參考及年度查（考）核建議名單內。但，核有上列2款之情事且未依限補正、繳回補助款者或申復未獲本府同意者，除追繳補助款外，並於下一年不受理該單位之補助申請。</w:t>
            </w:r>
          </w:p>
          <w:p w:rsidR="006C2BE2" w:rsidRPr="00E51430" w:rsidRDefault="006C2BE2" w:rsidP="00C717E3">
            <w:pPr>
              <w:spacing w:line="0" w:lineRule="atLeast"/>
              <w:jc w:val="both"/>
              <w:rPr>
                <w:rFonts w:ascii="標楷體" w:eastAsia="標楷體" w:hAnsi="標楷體"/>
                <w:color w:val="000000" w:themeColor="text1"/>
                <w:szCs w:val="24"/>
              </w:rPr>
            </w:pPr>
            <w:r w:rsidRPr="00E51430">
              <w:rPr>
                <w:rFonts w:ascii="標楷體" w:eastAsia="標楷體" w:hAnsi="標楷體" w:hint="eastAsia"/>
                <w:color w:val="000000" w:themeColor="text1"/>
                <w:szCs w:val="24"/>
              </w:rPr>
              <w:t>十一、本計畫奉核後實施，修正時亦同。受補助</w:t>
            </w:r>
            <w:r w:rsidRPr="00E51430">
              <w:rPr>
                <w:rFonts w:ascii="標楷體" w:eastAsia="標楷體" w:hAnsi="標楷體" w:hint="eastAsia"/>
                <w:color w:val="000000" w:themeColor="text1"/>
                <w:szCs w:val="24"/>
              </w:rPr>
              <w:lastRenderedPageBreak/>
              <w:t>單位所支付之經費，如有不合規定之支出，經本府審核結果應予收回時，受補助單位得於文到15日內提出具體理由申復，未依限</w:t>
            </w:r>
            <w:proofErr w:type="gramStart"/>
            <w:r w:rsidRPr="00E51430">
              <w:rPr>
                <w:rFonts w:ascii="標楷體" w:eastAsia="標楷體" w:hAnsi="標楷體" w:hint="eastAsia"/>
                <w:color w:val="000000" w:themeColor="text1"/>
                <w:szCs w:val="24"/>
              </w:rPr>
              <w:t>申復或申</w:t>
            </w:r>
            <w:proofErr w:type="gramEnd"/>
            <w:r w:rsidRPr="00E51430">
              <w:rPr>
                <w:rFonts w:ascii="標楷體" w:eastAsia="標楷體" w:hAnsi="標楷體" w:hint="eastAsia"/>
                <w:color w:val="000000" w:themeColor="text1"/>
                <w:szCs w:val="24"/>
              </w:rPr>
              <w:t>復未獲同意者，應即將該項經費繳回本府。</w:t>
            </w:r>
          </w:p>
        </w:tc>
        <w:tc>
          <w:tcPr>
            <w:tcW w:w="1559" w:type="dxa"/>
          </w:tcPr>
          <w:p w:rsidR="006C2BE2" w:rsidRPr="00E51430" w:rsidRDefault="006C2BE2" w:rsidP="00C717E3">
            <w:pPr>
              <w:spacing w:line="0" w:lineRule="atLeast"/>
              <w:rPr>
                <w:rFonts w:ascii="標楷體" w:eastAsia="標楷體" w:hAnsi="標楷體"/>
                <w:color w:val="000000" w:themeColor="text1"/>
              </w:rPr>
            </w:pPr>
            <w:r w:rsidRPr="00E51430">
              <w:rPr>
                <w:rFonts w:ascii="標楷體" w:eastAsia="標楷體" w:hAnsi="標楷體" w:hint="eastAsia"/>
                <w:color w:val="000000" w:themeColor="text1"/>
              </w:rPr>
              <w:lastRenderedPageBreak/>
              <w:t>依計畫內容核定</w:t>
            </w:r>
          </w:p>
        </w:tc>
        <w:tc>
          <w:tcPr>
            <w:tcW w:w="1559" w:type="dxa"/>
          </w:tcPr>
          <w:p w:rsidR="006C2BE2" w:rsidRPr="00E51430" w:rsidRDefault="006C2BE2" w:rsidP="00C717E3">
            <w:pPr>
              <w:spacing w:line="0" w:lineRule="atLeast"/>
              <w:rPr>
                <w:rFonts w:ascii="標楷體" w:eastAsia="標楷體" w:hAnsi="標楷體"/>
                <w:color w:val="000000" w:themeColor="text1"/>
                <w:szCs w:val="24"/>
              </w:rPr>
            </w:pPr>
          </w:p>
        </w:tc>
        <w:tc>
          <w:tcPr>
            <w:tcW w:w="2552" w:type="dxa"/>
          </w:tcPr>
          <w:p w:rsidR="006C2BE2" w:rsidRPr="00E51430" w:rsidRDefault="006C2BE2" w:rsidP="00C717E3">
            <w:pPr>
              <w:spacing w:line="0" w:lineRule="atLeast"/>
              <w:rPr>
                <w:rFonts w:ascii="標楷體" w:eastAsia="標楷體" w:hAnsi="標楷體"/>
                <w:color w:val="000000" w:themeColor="text1"/>
                <w:szCs w:val="24"/>
              </w:rPr>
            </w:pPr>
            <w:r w:rsidRPr="00E51430">
              <w:rPr>
                <w:rFonts w:ascii="標楷體" w:eastAsia="標楷體" w:hAnsi="標楷體" w:hint="eastAsia"/>
                <w:color w:val="000000" w:themeColor="text1"/>
                <w:szCs w:val="24"/>
              </w:rPr>
              <w:t>（一）辦理老人文康、衛教、敬老、福利宣導及觀摩等活動或方案。</w:t>
            </w:r>
          </w:p>
          <w:p w:rsidR="006C2BE2" w:rsidRPr="00E51430" w:rsidRDefault="006C2BE2" w:rsidP="00C717E3">
            <w:pPr>
              <w:spacing w:line="0" w:lineRule="atLeast"/>
              <w:rPr>
                <w:rFonts w:ascii="標楷體" w:eastAsia="標楷體" w:hAnsi="標楷體"/>
                <w:color w:val="000000" w:themeColor="text1"/>
                <w:szCs w:val="24"/>
              </w:rPr>
            </w:pPr>
            <w:r w:rsidRPr="00E51430">
              <w:rPr>
                <w:rFonts w:ascii="標楷體" w:eastAsia="標楷體" w:hAnsi="標楷體" w:hint="eastAsia"/>
                <w:color w:val="000000" w:themeColor="text1"/>
                <w:szCs w:val="24"/>
              </w:rPr>
              <w:t>（二）辦理社會救助、脫貧自立及遊民輔導等方案或活動。</w:t>
            </w:r>
          </w:p>
          <w:p w:rsidR="006C2BE2" w:rsidRPr="00E51430" w:rsidRDefault="006C2BE2" w:rsidP="00C717E3">
            <w:pPr>
              <w:spacing w:line="0" w:lineRule="atLeast"/>
              <w:rPr>
                <w:rFonts w:ascii="標楷體" w:eastAsia="標楷體" w:hAnsi="標楷體"/>
                <w:color w:val="000000" w:themeColor="text1"/>
                <w:szCs w:val="24"/>
              </w:rPr>
            </w:pPr>
            <w:r w:rsidRPr="00E51430">
              <w:rPr>
                <w:rFonts w:ascii="標楷體" w:eastAsia="標楷體" w:hAnsi="標楷體" w:hint="eastAsia"/>
                <w:color w:val="000000" w:themeColor="text1"/>
                <w:szCs w:val="24"/>
              </w:rPr>
              <w:t>（三）辦理兒童及少年發展性服務、兒少保護及親職教育推廣、婦女權益與婦女福利服務活動、單親福利及新住民福利服務活動等。</w:t>
            </w:r>
          </w:p>
          <w:p w:rsidR="006C2BE2" w:rsidRPr="00E51430" w:rsidRDefault="006C2BE2" w:rsidP="00C717E3">
            <w:pPr>
              <w:spacing w:line="0" w:lineRule="atLeast"/>
              <w:rPr>
                <w:rFonts w:ascii="標楷體" w:eastAsia="標楷體" w:hAnsi="標楷體"/>
                <w:color w:val="000000" w:themeColor="text1"/>
                <w:szCs w:val="24"/>
              </w:rPr>
            </w:pPr>
            <w:r w:rsidRPr="00E51430">
              <w:rPr>
                <w:rFonts w:ascii="標楷體" w:eastAsia="標楷體" w:hAnsi="標楷體" w:hint="eastAsia"/>
                <w:color w:val="000000" w:themeColor="text1"/>
                <w:szCs w:val="24"/>
              </w:rPr>
              <w:t>1.兒童及少年發展性服務：辦理品德及法治教育研習、社會參與、社區服務學習、參與志願服務方案、少年成長團體(自我管理、生涯規劃、職</w:t>
            </w:r>
            <w:proofErr w:type="gramStart"/>
            <w:r w:rsidRPr="00E51430">
              <w:rPr>
                <w:rFonts w:ascii="標楷體" w:eastAsia="標楷體" w:hAnsi="標楷體" w:hint="eastAsia"/>
                <w:color w:val="000000" w:themeColor="text1"/>
                <w:szCs w:val="24"/>
              </w:rPr>
              <w:t>涯</w:t>
            </w:r>
            <w:proofErr w:type="gramEnd"/>
            <w:r w:rsidRPr="00E51430">
              <w:rPr>
                <w:rFonts w:ascii="標楷體" w:eastAsia="標楷體" w:hAnsi="標楷體" w:hint="eastAsia"/>
                <w:color w:val="000000" w:themeColor="text1"/>
                <w:szCs w:val="24"/>
              </w:rPr>
              <w:t>探索)等。</w:t>
            </w:r>
          </w:p>
          <w:p w:rsidR="006C2BE2" w:rsidRPr="00E51430" w:rsidRDefault="006C2BE2" w:rsidP="00C717E3">
            <w:pPr>
              <w:spacing w:line="0" w:lineRule="atLeast"/>
              <w:rPr>
                <w:rFonts w:ascii="標楷體" w:eastAsia="標楷體" w:hAnsi="標楷體"/>
                <w:color w:val="000000" w:themeColor="text1"/>
                <w:szCs w:val="24"/>
              </w:rPr>
            </w:pPr>
            <w:r w:rsidRPr="00E51430">
              <w:rPr>
                <w:rFonts w:ascii="標楷體" w:eastAsia="標楷體" w:hAnsi="標楷體" w:hint="eastAsia"/>
                <w:color w:val="000000" w:themeColor="text1"/>
                <w:szCs w:val="24"/>
              </w:rPr>
              <w:t>2.兒少保護及親職教育推廣：</w:t>
            </w:r>
            <w:proofErr w:type="gramStart"/>
            <w:r w:rsidRPr="00E51430">
              <w:rPr>
                <w:rFonts w:ascii="標楷體" w:eastAsia="標楷體" w:hAnsi="標楷體" w:hint="eastAsia"/>
                <w:color w:val="000000" w:themeColor="text1"/>
                <w:szCs w:val="24"/>
              </w:rPr>
              <w:t>兒少親職</w:t>
            </w:r>
            <w:proofErr w:type="gramEnd"/>
            <w:r w:rsidRPr="00E51430">
              <w:rPr>
                <w:rFonts w:ascii="標楷體" w:eastAsia="標楷體" w:hAnsi="標楷體" w:hint="eastAsia"/>
                <w:color w:val="000000" w:themeColor="text1"/>
                <w:szCs w:val="24"/>
              </w:rPr>
              <w:t>教育講座、</w:t>
            </w:r>
            <w:proofErr w:type="gramStart"/>
            <w:r w:rsidRPr="00E51430">
              <w:rPr>
                <w:rFonts w:ascii="標楷體" w:eastAsia="標楷體" w:hAnsi="標楷體" w:hint="eastAsia"/>
                <w:color w:val="000000" w:themeColor="text1"/>
                <w:szCs w:val="24"/>
              </w:rPr>
              <w:t>兒少親子</w:t>
            </w:r>
            <w:proofErr w:type="gramEnd"/>
            <w:r w:rsidRPr="00E51430">
              <w:rPr>
                <w:rFonts w:ascii="標楷體" w:eastAsia="標楷體" w:hAnsi="標楷體" w:hint="eastAsia"/>
                <w:color w:val="000000" w:themeColor="text1"/>
                <w:szCs w:val="24"/>
              </w:rPr>
              <w:t>活動及兒少保護宣導等。</w:t>
            </w:r>
          </w:p>
          <w:p w:rsidR="006C2BE2" w:rsidRPr="00E51430" w:rsidRDefault="006C2BE2" w:rsidP="00C717E3">
            <w:pPr>
              <w:spacing w:line="0" w:lineRule="atLeast"/>
              <w:rPr>
                <w:rFonts w:ascii="標楷體" w:eastAsia="標楷體" w:hAnsi="標楷體"/>
                <w:color w:val="000000" w:themeColor="text1"/>
                <w:szCs w:val="24"/>
              </w:rPr>
            </w:pPr>
            <w:r w:rsidRPr="00E51430">
              <w:rPr>
                <w:rFonts w:ascii="標楷體" w:eastAsia="標楷體" w:hAnsi="標楷體" w:hint="eastAsia"/>
                <w:color w:val="000000" w:themeColor="text1"/>
                <w:szCs w:val="24"/>
              </w:rPr>
              <w:t>3.婦女權益與婦女福</w:t>
            </w:r>
            <w:r w:rsidRPr="00E51430">
              <w:rPr>
                <w:rFonts w:ascii="標楷體" w:eastAsia="標楷體" w:hAnsi="標楷體" w:hint="eastAsia"/>
                <w:color w:val="000000" w:themeColor="text1"/>
                <w:szCs w:val="24"/>
              </w:rPr>
              <w:lastRenderedPageBreak/>
              <w:t>利服務活動：培力婦女團體活動或方案、婦女知性講座、婦女學苑、婦女成長團體、促進婦女權益、性別主流化、性別平等促進、性別平等政策綱領、消除對婦女一切形式歧視公約(CEDAW)推廣工作等議題之研習及研討會等。</w:t>
            </w:r>
          </w:p>
          <w:p w:rsidR="006C2BE2" w:rsidRPr="00E51430" w:rsidRDefault="006C2BE2" w:rsidP="00C717E3">
            <w:pPr>
              <w:spacing w:line="0" w:lineRule="atLeast"/>
              <w:rPr>
                <w:rFonts w:ascii="標楷體" w:eastAsia="標楷體" w:hAnsi="標楷體"/>
                <w:color w:val="000000" w:themeColor="text1"/>
                <w:szCs w:val="24"/>
              </w:rPr>
            </w:pPr>
            <w:r w:rsidRPr="00E51430">
              <w:rPr>
                <w:rFonts w:ascii="標楷體" w:eastAsia="標楷體" w:hAnsi="標楷體" w:hint="eastAsia"/>
                <w:color w:val="000000" w:themeColor="text1"/>
                <w:szCs w:val="24"/>
              </w:rPr>
              <w:t>4.單親福利及新住民福利服務活動：單親家長生活資訊教育訓練、單親家庭子女課後照顧服務、單親家庭福利活動、新住民生活適應輔導班及促進多元文化融合與適應服務、新住民支持性服務措施等。</w:t>
            </w:r>
          </w:p>
          <w:p w:rsidR="006C2BE2" w:rsidRPr="00E51430" w:rsidRDefault="006C2BE2" w:rsidP="00C717E3">
            <w:pPr>
              <w:spacing w:line="0" w:lineRule="atLeast"/>
              <w:rPr>
                <w:rFonts w:ascii="標楷體" w:eastAsia="標楷體" w:hAnsi="標楷體"/>
                <w:color w:val="000000" w:themeColor="text1"/>
                <w:szCs w:val="24"/>
              </w:rPr>
            </w:pPr>
            <w:r w:rsidRPr="00E51430">
              <w:rPr>
                <w:rFonts w:ascii="標楷體" w:eastAsia="標楷體" w:hAnsi="標楷體" w:hint="eastAsia"/>
                <w:color w:val="000000" w:themeColor="text1"/>
                <w:szCs w:val="24"/>
              </w:rPr>
              <w:t xml:space="preserve">  （四）辦理身心障礙者知性、成長講座、才藝展演、體適能活動、訓練觀摩及其他</w:t>
            </w:r>
            <w:proofErr w:type="gramStart"/>
            <w:r w:rsidRPr="00E51430">
              <w:rPr>
                <w:rFonts w:ascii="標楷體" w:eastAsia="標楷體" w:hAnsi="標楷體" w:hint="eastAsia"/>
                <w:color w:val="000000" w:themeColor="text1"/>
                <w:szCs w:val="24"/>
              </w:rPr>
              <w:t>充權增</w:t>
            </w:r>
            <w:proofErr w:type="gramEnd"/>
            <w:r w:rsidRPr="00E51430">
              <w:rPr>
                <w:rFonts w:ascii="標楷體" w:eastAsia="標楷體" w:hAnsi="標楷體" w:hint="eastAsia"/>
                <w:color w:val="000000" w:themeColor="text1"/>
                <w:szCs w:val="24"/>
              </w:rPr>
              <w:t>能活動或宣導等。</w:t>
            </w:r>
          </w:p>
          <w:p w:rsidR="006C2BE2" w:rsidRPr="00E51430" w:rsidRDefault="006C2BE2" w:rsidP="00C717E3">
            <w:pPr>
              <w:spacing w:line="0" w:lineRule="atLeast"/>
              <w:rPr>
                <w:rFonts w:ascii="標楷體" w:eastAsia="標楷體" w:hAnsi="標楷體"/>
                <w:color w:val="000000" w:themeColor="text1"/>
                <w:szCs w:val="24"/>
              </w:rPr>
            </w:pPr>
            <w:r w:rsidRPr="00E51430">
              <w:rPr>
                <w:rFonts w:ascii="標楷體" w:eastAsia="標楷體" w:hAnsi="標楷體" w:hint="eastAsia"/>
                <w:color w:val="000000" w:themeColor="text1"/>
                <w:szCs w:val="24"/>
              </w:rPr>
              <w:lastRenderedPageBreak/>
              <w:t xml:space="preserve">  （五）辦理志願服務相關福利服務與活動（專業訓練、督導訓練、績優單位觀摩、宣傳推廣及專題研討會等）。</w:t>
            </w:r>
          </w:p>
          <w:p w:rsidR="006C2BE2" w:rsidRPr="00E51430" w:rsidRDefault="006C2BE2" w:rsidP="00C717E3">
            <w:pPr>
              <w:spacing w:line="0" w:lineRule="atLeast"/>
              <w:rPr>
                <w:rFonts w:ascii="標楷體" w:eastAsia="標楷體" w:hAnsi="標楷體"/>
                <w:color w:val="000000" w:themeColor="text1"/>
                <w:szCs w:val="24"/>
              </w:rPr>
            </w:pPr>
            <w:r w:rsidRPr="00E51430">
              <w:rPr>
                <w:rFonts w:ascii="標楷體" w:eastAsia="標楷體" w:hAnsi="標楷體" w:hint="eastAsia"/>
                <w:color w:val="000000" w:themeColor="text1"/>
                <w:szCs w:val="24"/>
              </w:rPr>
              <w:t xml:space="preserve">  （六）推展社區發展相關服務與活動（福利社區化、旗艦計畫、專業訓練、宣傳推廣、績優社區觀摩及專題研討會等）。</w:t>
            </w:r>
          </w:p>
          <w:p w:rsidR="006C2BE2" w:rsidRPr="00E51430" w:rsidRDefault="006C2BE2" w:rsidP="00C717E3">
            <w:pPr>
              <w:spacing w:line="0" w:lineRule="atLeast"/>
              <w:rPr>
                <w:rFonts w:ascii="標楷體" w:eastAsia="標楷體" w:hAnsi="標楷體"/>
                <w:color w:val="000000" w:themeColor="text1"/>
                <w:szCs w:val="24"/>
              </w:rPr>
            </w:pPr>
            <w:r w:rsidRPr="00E51430">
              <w:rPr>
                <w:rFonts w:ascii="標楷體" w:eastAsia="標楷體" w:hAnsi="標楷體" w:hint="eastAsia"/>
                <w:color w:val="000000" w:themeColor="text1"/>
                <w:szCs w:val="24"/>
              </w:rPr>
              <w:t xml:space="preserve">  （七）充實辦公暨休閒設施設備。</w:t>
            </w:r>
          </w:p>
          <w:p w:rsidR="006C2BE2" w:rsidRPr="00E51430" w:rsidRDefault="006C2BE2" w:rsidP="00C717E3">
            <w:pPr>
              <w:spacing w:line="0" w:lineRule="atLeast"/>
              <w:rPr>
                <w:rFonts w:ascii="標楷體" w:eastAsia="標楷體" w:hAnsi="標楷體"/>
                <w:color w:val="000000" w:themeColor="text1"/>
                <w:szCs w:val="24"/>
              </w:rPr>
            </w:pPr>
            <w:r w:rsidRPr="00E51430">
              <w:rPr>
                <w:rFonts w:ascii="標楷體" w:eastAsia="標楷體" w:hAnsi="標楷體" w:hint="eastAsia"/>
                <w:color w:val="000000" w:themeColor="text1"/>
                <w:szCs w:val="24"/>
              </w:rPr>
              <w:t xml:space="preserve">  （八）配合辦理本府年度施政重點之服務或活動。</w:t>
            </w:r>
          </w:p>
          <w:p w:rsidR="006C2BE2" w:rsidRPr="00E51430" w:rsidRDefault="006C2BE2" w:rsidP="00C717E3">
            <w:pPr>
              <w:spacing w:line="0" w:lineRule="atLeast"/>
              <w:rPr>
                <w:rFonts w:ascii="標楷體" w:eastAsia="標楷體" w:hAnsi="標楷體"/>
                <w:color w:val="000000" w:themeColor="text1"/>
                <w:szCs w:val="24"/>
              </w:rPr>
            </w:pPr>
            <w:r w:rsidRPr="00E51430">
              <w:rPr>
                <w:rFonts w:ascii="標楷體" w:eastAsia="標楷體" w:hAnsi="標楷體" w:hint="eastAsia"/>
                <w:color w:val="000000" w:themeColor="text1"/>
                <w:szCs w:val="24"/>
              </w:rPr>
              <w:t>（九）其他推展社會福利工作之公益活動、方案或研習等。</w:t>
            </w:r>
          </w:p>
          <w:p w:rsidR="006C2BE2" w:rsidRPr="00E51430" w:rsidRDefault="006C2BE2" w:rsidP="00C717E3">
            <w:pPr>
              <w:spacing w:line="0" w:lineRule="atLeast"/>
              <w:rPr>
                <w:rFonts w:ascii="標楷體" w:eastAsia="標楷體" w:hAnsi="標楷體"/>
                <w:color w:val="000000" w:themeColor="text1"/>
                <w:szCs w:val="24"/>
              </w:rPr>
            </w:pPr>
            <w:r w:rsidRPr="00E51430">
              <w:rPr>
                <w:rFonts w:ascii="標楷體" w:eastAsia="標楷體" w:hAnsi="標楷體" w:hint="eastAsia"/>
                <w:color w:val="000000" w:themeColor="text1"/>
                <w:szCs w:val="24"/>
              </w:rPr>
              <w:t>（十）改善本市已立案身心障礙福利機構之設施設備(符合改善機構公共安全者、可達節能</w:t>
            </w:r>
            <w:proofErr w:type="gramStart"/>
            <w:r w:rsidRPr="00E51430">
              <w:rPr>
                <w:rFonts w:ascii="標楷體" w:eastAsia="標楷體" w:hAnsi="標楷體" w:hint="eastAsia"/>
                <w:color w:val="000000" w:themeColor="text1"/>
                <w:szCs w:val="24"/>
              </w:rPr>
              <w:t>減碳之</w:t>
            </w:r>
            <w:proofErr w:type="gramEnd"/>
            <w:r w:rsidRPr="00E51430">
              <w:rPr>
                <w:rFonts w:ascii="標楷體" w:eastAsia="標楷體" w:hAnsi="標楷體" w:hint="eastAsia"/>
                <w:color w:val="000000" w:themeColor="text1"/>
                <w:szCs w:val="24"/>
              </w:rPr>
              <w:t>效益者及依身心障礙福利機構評鑑小組建議事項提出改善計畫者)。</w:t>
            </w:r>
          </w:p>
        </w:tc>
        <w:tc>
          <w:tcPr>
            <w:tcW w:w="1134" w:type="dxa"/>
          </w:tcPr>
          <w:p w:rsidR="006C2BE2" w:rsidRPr="00E51430" w:rsidRDefault="00C717E3" w:rsidP="00C717E3">
            <w:pPr>
              <w:spacing w:line="0" w:lineRule="atLeast"/>
              <w:rPr>
                <w:color w:val="000000" w:themeColor="text1"/>
                <w:szCs w:val="24"/>
              </w:rPr>
            </w:pPr>
            <w:hyperlink r:id="rId32" w:history="1">
              <w:r w:rsidR="006C2BE2" w:rsidRPr="00E51430">
                <w:rPr>
                  <w:rStyle w:val="a5"/>
                  <w:color w:val="000000" w:themeColor="text1"/>
                  <w:szCs w:val="24"/>
                </w:rPr>
                <w:t>http://www.hccg.gov.tw/society/ch/home.jsp?id</w:t>
              </w:r>
            </w:hyperlink>
          </w:p>
          <w:p w:rsidR="006C2BE2" w:rsidRPr="00E51430" w:rsidRDefault="006C2BE2" w:rsidP="00C717E3">
            <w:pPr>
              <w:spacing w:line="0" w:lineRule="atLeast"/>
              <w:rPr>
                <w:b/>
                <w:color w:val="000000" w:themeColor="text1"/>
              </w:rPr>
            </w:pPr>
            <w:r w:rsidRPr="00E51430">
              <w:rPr>
                <w:color w:val="000000" w:themeColor="text1"/>
                <w:szCs w:val="24"/>
                <w:u w:val="single"/>
              </w:rPr>
              <w:t>=186&amp;parentpath=0,5,41</w:t>
            </w:r>
          </w:p>
          <w:p w:rsidR="006C2BE2" w:rsidRPr="00E51430" w:rsidRDefault="006C2BE2" w:rsidP="00C717E3">
            <w:pPr>
              <w:spacing w:line="0" w:lineRule="atLeast"/>
              <w:rPr>
                <w:color w:val="000000" w:themeColor="text1"/>
                <w:szCs w:val="24"/>
                <w:u w:val="single"/>
              </w:rPr>
            </w:pPr>
          </w:p>
        </w:tc>
        <w:tc>
          <w:tcPr>
            <w:tcW w:w="992" w:type="dxa"/>
          </w:tcPr>
          <w:p w:rsidR="006C2BE2" w:rsidRPr="00E51430" w:rsidRDefault="006C2BE2" w:rsidP="00C717E3">
            <w:pPr>
              <w:spacing w:line="0" w:lineRule="atLeast"/>
              <w:rPr>
                <w:color w:val="000000" w:themeColor="text1"/>
                <w:sz w:val="28"/>
                <w:szCs w:val="28"/>
              </w:rPr>
            </w:pPr>
          </w:p>
        </w:tc>
      </w:tr>
    </w:tbl>
    <w:p w:rsidR="00B52FE9" w:rsidRPr="00365D7D" w:rsidRDefault="00B52FE9" w:rsidP="00B52FE9">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Style w:val="a8"/>
        <w:tblW w:w="14029" w:type="dxa"/>
        <w:tblLayout w:type="fixed"/>
        <w:tblLook w:val="04A0" w:firstRow="1" w:lastRow="0" w:firstColumn="1" w:lastColumn="0" w:noHBand="0" w:noVBand="1"/>
      </w:tblPr>
      <w:tblGrid>
        <w:gridCol w:w="1403"/>
        <w:gridCol w:w="1402"/>
        <w:gridCol w:w="1839"/>
        <w:gridCol w:w="1418"/>
        <w:gridCol w:w="2268"/>
        <w:gridCol w:w="1559"/>
        <w:gridCol w:w="1559"/>
        <w:gridCol w:w="1622"/>
        <w:gridCol w:w="959"/>
      </w:tblGrid>
      <w:tr w:rsidR="00B52FE9" w:rsidRPr="00CB62B7" w:rsidTr="00C717E3">
        <w:tc>
          <w:tcPr>
            <w:tcW w:w="1403"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主管單位</w:t>
            </w:r>
          </w:p>
        </w:tc>
        <w:tc>
          <w:tcPr>
            <w:tcW w:w="1402"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839"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1418"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2268"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559"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1559"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1622"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959"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B52FE9" w:rsidRPr="00D3391F" w:rsidTr="00C717E3">
        <w:trPr>
          <w:cantSplit/>
          <w:trHeight w:val="7403"/>
        </w:trPr>
        <w:tc>
          <w:tcPr>
            <w:tcW w:w="1403" w:type="dxa"/>
          </w:tcPr>
          <w:p w:rsidR="00B52FE9" w:rsidRPr="00563D4A" w:rsidRDefault="00B52FE9" w:rsidP="00C717E3">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新竹縣政府社會處</w:t>
            </w:r>
          </w:p>
        </w:tc>
        <w:tc>
          <w:tcPr>
            <w:tcW w:w="1402" w:type="dxa"/>
          </w:tcPr>
          <w:p w:rsidR="00B52FE9" w:rsidRPr="001C121E" w:rsidRDefault="00B52FE9" w:rsidP="00C717E3">
            <w:pPr>
              <w:spacing w:line="320" w:lineRule="exact"/>
              <w:rPr>
                <w:rFonts w:ascii="標楷體" w:eastAsia="標楷體" w:hAnsi="標楷體"/>
                <w:szCs w:val="24"/>
              </w:rPr>
            </w:pPr>
            <w:r>
              <w:rPr>
                <w:rFonts w:ascii="標楷體" w:eastAsia="標楷體" w:hAnsi="標楷體" w:hint="eastAsia"/>
                <w:color w:val="000000" w:themeColor="text1"/>
                <w:szCs w:val="24"/>
              </w:rPr>
              <w:t>新竹縣政府推行社運工作補助要點</w:t>
            </w:r>
          </w:p>
        </w:tc>
        <w:tc>
          <w:tcPr>
            <w:tcW w:w="1839" w:type="dxa"/>
          </w:tcPr>
          <w:p w:rsidR="00B52FE9" w:rsidRPr="00000906" w:rsidRDefault="00B52FE9" w:rsidP="00C717E3">
            <w:pPr>
              <w:spacing w:line="320" w:lineRule="exact"/>
              <w:rPr>
                <w:szCs w:val="24"/>
              </w:rPr>
            </w:pPr>
            <w:r w:rsidRPr="00000906">
              <w:rPr>
                <w:rFonts w:ascii="標楷體" w:eastAsia="標楷體" w:hAnsi="標楷體" w:hint="eastAsia"/>
                <w:color w:val="000000" w:themeColor="text1"/>
                <w:szCs w:val="24"/>
              </w:rPr>
              <w:t>本縣依法核准立案之人民團體、社區發展協會、</w:t>
            </w:r>
            <w:r>
              <w:rPr>
                <w:rFonts w:ascii="標楷體" w:eastAsia="標楷體" w:hAnsi="標楷體" w:hint="eastAsia"/>
                <w:color w:val="000000" w:themeColor="text1"/>
                <w:szCs w:val="24"/>
              </w:rPr>
              <w:t>機關、</w:t>
            </w:r>
            <w:r w:rsidRPr="00000906">
              <w:rPr>
                <w:rFonts w:ascii="標楷體" w:eastAsia="標楷體" w:hAnsi="標楷體" w:hint="eastAsia"/>
                <w:color w:val="000000"/>
                <w:szCs w:val="24"/>
              </w:rPr>
              <w:t>學校及其他實際從事社會公益服務之團體。新成立之人民團體會務運作應滿一年以上，始得申請補助。</w:t>
            </w:r>
          </w:p>
        </w:tc>
        <w:tc>
          <w:tcPr>
            <w:tcW w:w="1418" w:type="dxa"/>
          </w:tcPr>
          <w:p w:rsidR="00B52FE9" w:rsidRPr="00230740" w:rsidRDefault="00B52FE9" w:rsidP="00C717E3">
            <w:pPr>
              <w:spacing w:line="320" w:lineRule="exact"/>
              <w:rPr>
                <w:szCs w:val="24"/>
              </w:rPr>
            </w:pPr>
            <w:r w:rsidRPr="00563D4A">
              <w:rPr>
                <w:rFonts w:ascii="標楷體" w:eastAsia="標楷體" w:hAnsi="標楷體" w:hint="eastAsia"/>
                <w:color w:val="000000" w:themeColor="text1"/>
                <w:szCs w:val="24"/>
              </w:rPr>
              <w:t>申請單位於活動前十五日填妥活動計畫書(含經費概算)及相關表件(含機關補助聯繫單)並檢附理事長當選證書影本後，函報本府核辦。</w:t>
            </w:r>
          </w:p>
        </w:tc>
        <w:tc>
          <w:tcPr>
            <w:tcW w:w="2268" w:type="dxa"/>
          </w:tcPr>
          <w:p w:rsidR="00B52FE9" w:rsidRPr="00563D4A" w:rsidRDefault="00B52FE9" w:rsidP="00C717E3">
            <w:pPr>
              <w:spacing w:line="320" w:lineRule="exact"/>
              <w:rPr>
                <w:rFonts w:ascii="標楷體" w:eastAsia="標楷體" w:hAnsi="標楷體"/>
                <w:szCs w:val="24"/>
              </w:rPr>
            </w:pPr>
            <w:r w:rsidRPr="00563D4A">
              <w:rPr>
                <w:rFonts w:ascii="標楷體" w:eastAsia="標楷體" w:hAnsi="標楷體" w:hint="eastAsia"/>
                <w:szCs w:val="24"/>
              </w:rPr>
              <w:t>1.除工商團體、學術文化團體、體育團體、社會服務及慈善團體外，同一受補助對象全年度補助以不超過二萬元為原則。如有特殊情況事實需要得酌予增加補助。</w:t>
            </w:r>
          </w:p>
          <w:p w:rsidR="00B52FE9" w:rsidRPr="00563D4A" w:rsidRDefault="00B52FE9" w:rsidP="00C717E3">
            <w:pPr>
              <w:spacing w:line="320" w:lineRule="exact"/>
              <w:rPr>
                <w:rFonts w:ascii="標楷體" w:eastAsia="標楷體" w:hAnsi="標楷體"/>
                <w:szCs w:val="24"/>
              </w:rPr>
            </w:pPr>
            <w:r w:rsidRPr="00563D4A">
              <w:rPr>
                <w:rFonts w:eastAsia="標楷體" w:hint="eastAsia"/>
                <w:color w:val="000000"/>
                <w:szCs w:val="24"/>
              </w:rPr>
              <w:t>2.</w:t>
            </w:r>
            <w:r w:rsidRPr="00563D4A">
              <w:rPr>
                <w:rFonts w:eastAsia="標楷體" w:hint="eastAsia"/>
                <w:color w:val="000000"/>
                <w:szCs w:val="24"/>
              </w:rPr>
              <w:t>申請者自籌款應達總活動經費金額三分之一以上，本府視計畫實際需要核定補助金額；但配合本縣重要大型活動並經專案核准者，其自籌款不受此限。</w:t>
            </w:r>
          </w:p>
        </w:tc>
        <w:tc>
          <w:tcPr>
            <w:tcW w:w="1559" w:type="dxa"/>
          </w:tcPr>
          <w:p w:rsidR="00B52FE9" w:rsidRPr="001C121E" w:rsidRDefault="00B52FE9" w:rsidP="00C717E3">
            <w:pPr>
              <w:spacing w:line="320" w:lineRule="exact"/>
              <w:rPr>
                <w:rFonts w:ascii="標楷體" w:eastAsia="標楷體" w:hAnsi="標楷體"/>
                <w:szCs w:val="24"/>
              </w:rPr>
            </w:pPr>
            <w:r>
              <w:rPr>
                <w:rFonts w:ascii="標楷體" w:eastAsia="標楷體" w:hAnsi="標楷體" w:hint="eastAsia"/>
                <w:szCs w:val="24"/>
              </w:rPr>
              <w:t>林虹雯5518101*3112</w:t>
            </w:r>
          </w:p>
        </w:tc>
        <w:tc>
          <w:tcPr>
            <w:tcW w:w="1559" w:type="dxa"/>
          </w:tcPr>
          <w:p w:rsidR="00B52FE9" w:rsidRPr="001C121E" w:rsidRDefault="00B52FE9" w:rsidP="00C717E3">
            <w:pPr>
              <w:spacing w:line="320" w:lineRule="exact"/>
              <w:rPr>
                <w:rFonts w:ascii="標楷體" w:eastAsia="標楷體" w:hAnsi="標楷體"/>
                <w:szCs w:val="24"/>
              </w:rPr>
            </w:pPr>
            <w:r>
              <w:rPr>
                <w:rFonts w:ascii="標楷體" w:eastAsia="標楷體" w:hAnsi="標楷體" w:hint="eastAsia"/>
                <w:color w:val="000000" w:themeColor="text1"/>
                <w:szCs w:val="24"/>
              </w:rPr>
              <w:t>以核定公文補助項目為</w:t>
            </w:r>
            <w:proofErr w:type="gramStart"/>
            <w:r>
              <w:rPr>
                <w:rFonts w:ascii="標楷體" w:eastAsia="標楷體" w:hAnsi="標楷體" w:hint="eastAsia"/>
                <w:color w:val="000000" w:themeColor="text1"/>
                <w:szCs w:val="24"/>
              </w:rPr>
              <w:t>準</w:t>
            </w:r>
            <w:proofErr w:type="gramEnd"/>
            <w:r>
              <w:rPr>
                <w:rFonts w:ascii="標楷體" w:eastAsia="標楷體" w:hAnsi="標楷體" w:hint="eastAsia"/>
                <w:color w:val="000000" w:themeColor="text1"/>
                <w:szCs w:val="24"/>
              </w:rPr>
              <w:t>。</w:t>
            </w:r>
          </w:p>
        </w:tc>
        <w:tc>
          <w:tcPr>
            <w:tcW w:w="1622" w:type="dxa"/>
          </w:tcPr>
          <w:p w:rsidR="00B52FE9" w:rsidRPr="001C121E" w:rsidRDefault="00B52FE9" w:rsidP="00C717E3">
            <w:pPr>
              <w:spacing w:line="320" w:lineRule="exact"/>
              <w:rPr>
                <w:szCs w:val="24"/>
              </w:rPr>
            </w:pPr>
            <w:r w:rsidRPr="00563D4A">
              <w:rPr>
                <w:szCs w:val="24"/>
              </w:rPr>
              <w:t>http://social.hsinchu.gov.tw/zh-tw</w:t>
            </w:r>
          </w:p>
        </w:tc>
        <w:tc>
          <w:tcPr>
            <w:tcW w:w="959" w:type="dxa"/>
          </w:tcPr>
          <w:p w:rsidR="00B52FE9" w:rsidRPr="00D3391F" w:rsidRDefault="00B52FE9" w:rsidP="00C717E3">
            <w:pPr>
              <w:spacing w:line="320" w:lineRule="exact"/>
              <w:rPr>
                <w:sz w:val="28"/>
                <w:szCs w:val="28"/>
              </w:rPr>
            </w:pPr>
          </w:p>
        </w:tc>
      </w:tr>
      <w:tr w:rsidR="00B52FE9" w:rsidRPr="001C121E" w:rsidTr="00C717E3">
        <w:tc>
          <w:tcPr>
            <w:tcW w:w="1403"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lastRenderedPageBreak/>
              <w:t>主管單位</w:t>
            </w:r>
          </w:p>
        </w:tc>
        <w:tc>
          <w:tcPr>
            <w:tcW w:w="1402"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839"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1418"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2268"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559"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1559"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1622"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959" w:type="dxa"/>
          </w:tcPr>
          <w:p w:rsidR="00B52FE9" w:rsidRPr="001C121E" w:rsidRDefault="00B52FE9" w:rsidP="00C717E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B52FE9" w:rsidRPr="001C121E" w:rsidTr="00C717E3">
        <w:trPr>
          <w:trHeight w:val="7988"/>
        </w:trPr>
        <w:tc>
          <w:tcPr>
            <w:tcW w:w="1403" w:type="dxa"/>
          </w:tcPr>
          <w:p w:rsidR="00B52FE9" w:rsidRPr="001C121E" w:rsidRDefault="00B52FE9" w:rsidP="00C717E3">
            <w:pPr>
              <w:spacing w:line="320" w:lineRule="exact"/>
              <w:rPr>
                <w:rFonts w:ascii="標楷體" w:eastAsia="標楷體" w:hAnsi="標楷體"/>
                <w:szCs w:val="24"/>
              </w:rPr>
            </w:pPr>
            <w:r w:rsidRPr="001B0EE7">
              <w:rPr>
                <w:rFonts w:ascii="標楷體" w:eastAsia="標楷體" w:hAnsi="標楷體" w:hint="eastAsia"/>
                <w:szCs w:val="24"/>
              </w:rPr>
              <w:t>新竹縣政府社會處</w:t>
            </w:r>
          </w:p>
        </w:tc>
        <w:tc>
          <w:tcPr>
            <w:tcW w:w="1402" w:type="dxa"/>
          </w:tcPr>
          <w:p w:rsidR="00B52FE9" w:rsidRPr="001C121E" w:rsidRDefault="00B52FE9" w:rsidP="00C717E3">
            <w:pPr>
              <w:spacing w:line="320" w:lineRule="exact"/>
              <w:rPr>
                <w:rFonts w:ascii="標楷體" w:eastAsia="標楷體" w:hAnsi="標楷體"/>
                <w:szCs w:val="24"/>
              </w:rPr>
            </w:pPr>
            <w:r w:rsidRPr="001B0EE7">
              <w:rPr>
                <w:rFonts w:ascii="標楷體" w:eastAsia="標楷體" w:hAnsi="標楷體" w:hint="eastAsia"/>
                <w:szCs w:val="24"/>
              </w:rPr>
              <w:t>新竹縣婦女及兒童少年福利方案補助審核作業要點</w:t>
            </w:r>
          </w:p>
        </w:tc>
        <w:tc>
          <w:tcPr>
            <w:tcW w:w="1839" w:type="dxa"/>
          </w:tcPr>
          <w:p w:rsidR="00B52FE9" w:rsidRPr="001B0EE7" w:rsidRDefault="00B52FE9" w:rsidP="00C717E3">
            <w:pPr>
              <w:pStyle w:val="a4"/>
              <w:spacing w:line="320" w:lineRule="exact"/>
              <w:rPr>
                <w:rFonts w:ascii="標楷體" w:eastAsia="標楷體" w:hAnsi="標楷體"/>
                <w:szCs w:val="24"/>
              </w:rPr>
            </w:pPr>
            <w:r w:rsidRPr="001B0EE7">
              <w:rPr>
                <w:rFonts w:ascii="標楷體" w:eastAsia="標楷體" w:hAnsi="標楷體" w:hint="eastAsia"/>
                <w:szCs w:val="24"/>
              </w:rPr>
              <w:t>1.</w:t>
            </w:r>
            <w:r w:rsidRPr="001B0EE7">
              <w:rPr>
                <w:rFonts w:ascii="標楷體" w:eastAsia="標楷體" w:hAnsi="標楷體" w:hint="eastAsia"/>
                <w:szCs w:val="24"/>
              </w:rPr>
              <w:tab/>
              <w:t>立案之公益慈善性社會福利服務機構及團體、財團法人社會福利慈善事業基金會、財團法人社會福利宗教組織或文教基金會捐助章程明定辦理社會福利者。</w:t>
            </w:r>
          </w:p>
          <w:p w:rsidR="00B52FE9" w:rsidRPr="001B0EE7" w:rsidRDefault="00B52FE9" w:rsidP="00C717E3">
            <w:pPr>
              <w:pStyle w:val="a4"/>
              <w:spacing w:line="320" w:lineRule="exact"/>
              <w:rPr>
                <w:rFonts w:ascii="標楷體" w:eastAsia="標楷體" w:hAnsi="標楷體"/>
                <w:szCs w:val="24"/>
              </w:rPr>
            </w:pPr>
            <w:r w:rsidRPr="001B0EE7">
              <w:rPr>
                <w:rFonts w:ascii="標楷體" w:eastAsia="標楷體" w:hAnsi="標楷體" w:hint="eastAsia"/>
                <w:szCs w:val="24"/>
              </w:rPr>
              <w:t>2.</w:t>
            </w:r>
            <w:r w:rsidRPr="001B0EE7">
              <w:rPr>
                <w:rFonts w:ascii="標楷體" w:eastAsia="標楷體" w:hAnsi="標楷體" w:hint="eastAsia"/>
                <w:szCs w:val="24"/>
              </w:rPr>
              <w:tab/>
              <w:t>大專院校(設有青少年兒童福利、社會工作、社會福利、幼</w:t>
            </w:r>
            <w:r w:rsidRPr="001B0EE7">
              <w:rPr>
                <w:rFonts w:ascii="標楷體" w:eastAsia="標楷體" w:hAnsi="標楷體" w:hint="eastAsia"/>
                <w:szCs w:val="24"/>
              </w:rPr>
              <w:lastRenderedPageBreak/>
              <w:t>兒保育、家庭教育、親職教育等相關科系)。</w:t>
            </w:r>
          </w:p>
          <w:p w:rsidR="00B52FE9" w:rsidRPr="002E5520" w:rsidRDefault="00B52FE9" w:rsidP="00C717E3">
            <w:pPr>
              <w:pStyle w:val="a4"/>
              <w:spacing w:line="320" w:lineRule="exact"/>
              <w:ind w:leftChars="0"/>
              <w:rPr>
                <w:rFonts w:ascii="標楷體" w:eastAsia="標楷體" w:hAnsi="標楷體"/>
                <w:szCs w:val="24"/>
              </w:rPr>
            </w:pPr>
            <w:r w:rsidRPr="001B0EE7">
              <w:rPr>
                <w:rFonts w:ascii="標楷體" w:eastAsia="標楷體" w:hAnsi="標楷體" w:hint="eastAsia"/>
                <w:szCs w:val="24"/>
              </w:rPr>
              <w:t>3.</w:t>
            </w:r>
            <w:r w:rsidRPr="001B0EE7">
              <w:rPr>
                <w:rFonts w:ascii="標楷體" w:eastAsia="標楷體" w:hAnsi="標楷體" w:hint="eastAsia"/>
                <w:szCs w:val="24"/>
              </w:rPr>
              <w:tab/>
              <w:t>申請補助之方案已辦理婦女、兒童少年服務之相關活動為限。</w:t>
            </w:r>
          </w:p>
        </w:tc>
        <w:tc>
          <w:tcPr>
            <w:tcW w:w="1418" w:type="dxa"/>
          </w:tcPr>
          <w:p w:rsidR="00B52FE9" w:rsidRPr="001B0EE7" w:rsidRDefault="00B52FE9" w:rsidP="00C717E3">
            <w:pPr>
              <w:spacing w:line="320" w:lineRule="exact"/>
              <w:rPr>
                <w:rFonts w:ascii="標楷體" w:eastAsia="標楷體" w:hAnsi="標楷體"/>
                <w:szCs w:val="24"/>
              </w:rPr>
            </w:pPr>
            <w:r w:rsidRPr="001B0EE7">
              <w:rPr>
                <w:rFonts w:ascii="標楷體" w:eastAsia="標楷體" w:hAnsi="標楷體" w:hint="eastAsia"/>
                <w:szCs w:val="24"/>
              </w:rPr>
              <w:lastRenderedPageBreak/>
              <w:t>本項補助</w:t>
            </w:r>
            <w:proofErr w:type="gramStart"/>
            <w:r w:rsidRPr="001B0EE7">
              <w:rPr>
                <w:rFonts w:ascii="標楷體" w:eastAsia="標楷體" w:hAnsi="標楷體" w:hint="eastAsia"/>
                <w:szCs w:val="24"/>
              </w:rPr>
              <w:t>採</w:t>
            </w:r>
            <w:proofErr w:type="gramEnd"/>
            <w:r w:rsidRPr="001B0EE7">
              <w:rPr>
                <w:rFonts w:ascii="標楷體" w:eastAsia="標楷體" w:hAnsi="標楷體" w:hint="eastAsia"/>
                <w:szCs w:val="24"/>
              </w:rPr>
              <w:t>事前審核原則，申請單位應於辦理活動前十五日或購置設備前，檢附以下文件含報本府核辦，預期不予受理。</w:t>
            </w:r>
          </w:p>
          <w:p w:rsidR="00B52FE9" w:rsidRPr="001B0EE7" w:rsidRDefault="00B52FE9" w:rsidP="00C717E3">
            <w:pPr>
              <w:spacing w:line="320" w:lineRule="exact"/>
              <w:rPr>
                <w:rFonts w:ascii="標楷體" w:eastAsia="標楷體" w:hAnsi="標楷體"/>
                <w:szCs w:val="24"/>
              </w:rPr>
            </w:pPr>
            <w:r w:rsidRPr="001B0EE7">
              <w:rPr>
                <w:rFonts w:ascii="標楷體" w:eastAsia="標楷體" w:hAnsi="標楷體" w:hint="eastAsia"/>
                <w:szCs w:val="24"/>
              </w:rPr>
              <w:t>1.</w:t>
            </w:r>
            <w:r w:rsidRPr="001B0EE7">
              <w:rPr>
                <w:rFonts w:ascii="標楷體" w:eastAsia="標楷體" w:hAnsi="標楷體" w:hint="eastAsia"/>
                <w:szCs w:val="24"/>
              </w:rPr>
              <w:tab/>
              <w:t>計畫書</w:t>
            </w:r>
          </w:p>
          <w:p w:rsidR="00B52FE9" w:rsidRPr="001B0EE7" w:rsidRDefault="00B52FE9" w:rsidP="00C717E3">
            <w:pPr>
              <w:spacing w:line="320" w:lineRule="exact"/>
              <w:rPr>
                <w:rFonts w:ascii="標楷體" w:eastAsia="標楷體" w:hAnsi="標楷體"/>
                <w:szCs w:val="24"/>
              </w:rPr>
            </w:pPr>
            <w:r w:rsidRPr="001B0EE7">
              <w:rPr>
                <w:rFonts w:ascii="標楷體" w:eastAsia="標楷體" w:hAnsi="標楷體" w:hint="eastAsia"/>
                <w:szCs w:val="24"/>
              </w:rPr>
              <w:t>2.</w:t>
            </w:r>
            <w:r w:rsidRPr="001B0EE7">
              <w:rPr>
                <w:rFonts w:ascii="標楷體" w:eastAsia="標楷體" w:hAnsi="標楷體" w:hint="eastAsia"/>
                <w:szCs w:val="24"/>
              </w:rPr>
              <w:tab/>
              <w:t>經費概算表</w:t>
            </w:r>
          </w:p>
          <w:p w:rsidR="00B52FE9" w:rsidRPr="006A5B2F" w:rsidRDefault="00B52FE9" w:rsidP="00C717E3">
            <w:pPr>
              <w:spacing w:line="320" w:lineRule="exact"/>
              <w:rPr>
                <w:rFonts w:ascii="標楷體" w:eastAsia="標楷體" w:hAnsi="標楷體"/>
                <w:szCs w:val="24"/>
              </w:rPr>
            </w:pPr>
            <w:r w:rsidRPr="001B0EE7">
              <w:rPr>
                <w:rFonts w:ascii="標楷體" w:eastAsia="標楷體" w:hAnsi="標楷體" w:hint="eastAsia"/>
                <w:szCs w:val="24"/>
              </w:rPr>
              <w:t>3.</w:t>
            </w:r>
            <w:r w:rsidRPr="001B0EE7">
              <w:rPr>
                <w:rFonts w:ascii="標楷體" w:eastAsia="標楷體" w:hAnsi="標楷體" w:hint="eastAsia"/>
                <w:szCs w:val="24"/>
              </w:rPr>
              <w:tab/>
              <w:t>應附具之證明文件。(1-3詳細資料內容請參照網址)</w:t>
            </w:r>
          </w:p>
        </w:tc>
        <w:tc>
          <w:tcPr>
            <w:tcW w:w="2268" w:type="dxa"/>
          </w:tcPr>
          <w:p w:rsidR="00B52FE9" w:rsidRPr="001C121E" w:rsidRDefault="00B52FE9" w:rsidP="00C717E3">
            <w:pPr>
              <w:spacing w:line="320" w:lineRule="exact"/>
              <w:rPr>
                <w:rFonts w:ascii="標楷體" w:eastAsia="標楷體" w:hAnsi="標楷體"/>
                <w:szCs w:val="24"/>
              </w:rPr>
            </w:pPr>
            <w:r w:rsidRPr="001B0EE7">
              <w:rPr>
                <w:rFonts w:ascii="標楷體" w:eastAsia="標楷體" w:hAnsi="標楷體" w:hint="eastAsia"/>
                <w:szCs w:val="24"/>
              </w:rPr>
              <w:t>同一受補助單位全年度補助已不超過新台幣2萬元為原則，如有特殊情況事實需要得酌予增加補助。</w:t>
            </w:r>
          </w:p>
        </w:tc>
        <w:tc>
          <w:tcPr>
            <w:tcW w:w="1559" w:type="dxa"/>
          </w:tcPr>
          <w:p w:rsidR="00B52FE9" w:rsidRPr="001B0EE7" w:rsidRDefault="00B52FE9" w:rsidP="00C717E3">
            <w:pPr>
              <w:spacing w:line="320" w:lineRule="exact"/>
              <w:rPr>
                <w:rFonts w:ascii="標楷體" w:eastAsia="標楷體" w:hAnsi="標楷體"/>
                <w:szCs w:val="24"/>
              </w:rPr>
            </w:pPr>
            <w:r w:rsidRPr="001B0EE7">
              <w:rPr>
                <w:rFonts w:ascii="標楷體" w:eastAsia="標楷體" w:hAnsi="標楷體"/>
                <w:szCs w:val="24"/>
              </w:rPr>
              <w:t>(03)5518101#3257</w:t>
            </w:r>
          </w:p>
          <w:p w:rsidR="00B52FE9" w:rsidRPr="001C121E" w:rsidRDefault="00B52FE9" w:rsidP="00C717E3">
            <w:pPr>
              <w:spacing w:line="320" w:lineRule="exact"/>
              <w:rPr>
                <w:rFonts w:ascii="標楷體" w:eastAsia="標楷體" w:hAnsi="標楷體"/>
                <w:szCs w:val="24"/>
              </w:rPr>
            </w:pPr>
            <w:r>
              <w:rPr>
                <w:rFonts w:ascii="標楷體" w:eastAsia="標楷體" w:hAnsi="標楷體" w:hint="eastAsia"/>
                <w:szCs w:val="24"/>
              </w:rPr>
              <w:t>劉育菁</w:t>
            </w:r>
          </w:p>
        </w:tc>
        <w:tc>
          <w:tcPr>
            <w:tcW w:w="1559" w:type="dxa"/>
          </w:tcPr>
          <w:p w:rsidR="00B52FE9" w:rsidRPr="001C121E" w:rsidRDefault="00B52FE9" w:rsidP="00C717E3">
            <w:pPr>
              <w:spacing w:line="320" w:lineRule="exact"/>
              <w:rPr>
                <w:rFonts w:ascii="標楷體" w:eastAsia="標楷體" w:hAnsi="標楷體"/>
                <w:szCs w:val="24"/>
              </w:rPr>
            </w:pPr>
            <w:r w:rsidRPr="001B0EE7">
              <w:rPr>
                <w:rFonts w:ascii="標楷體" w:eastAsia="標楷體" w:hAnsi="標楷體" w:hint="eastAsia"/>
                <w:szCs w:val="24"/>
              </w:rPr>
              <w:t>以核定公文補助項目為</w:t>
            </w:r>
            <w:proofErr w:type="gramStart"/>
            <w:r w:rsidRPr="001B0EE7">
              <w:rPr>
                <w:rFonts w:ascii="標楷體" w:eastAsia="標楷體" w:hAnsi="標楷體" w:hint="eastAsia"/>
                <w:szCs w:val="24"/>
              </w:rPr>
              <w:t>準</w:t>
            </w:r>
            <w:proofErr w:type="gramEnd"/>
            <w:r w:rsidRPr="001B0EE7">
              <w:rPr>
                <w:rFonts w:ascii="標楷體" w:eastAsia="標楷體" w:hAnsi="標楷體" w:hint="eastAsia"/>
                <w:szCs w:val="24"/>
              </w:rPr>
              <w:t>。</w:t>
            </w:r>
          </w:p>
        </w:tc>
        <w:tc>
          <w:tcPr>
            <w:tcW w:w="1622" w:type="dxa"/>
          </w:tcPr>
          <w:p w:rsidR="00B52FE9" w:rsidRPr="001B0EE7" w:rsidRDefault="00B52FE9" w:rsidP="00C717E3">
            <w:pPr>
              <w:rPr>
                <w:rFonts w:ascii="標楷體" w:eastAsia="標楷體" w:hAnsi="標楷體"/>
                <w:szCs w:val="24"/>
              </w:rPr>
            </w:pPr>
            <w:r w:rsidRPr="001B0EE7">
              <w:rPr>
                <w:rFonts w:ascii="標楷體" w:eastAsia="標楷體" w:hAnsi="標楷體"/>
                <w:szCs w:val="24"/>
              </w:rPr>
              <w:t xml:space="preserve">http://social.hsinchu.gov.tw/zh-tw/Duties/Category/2/%E5%A9%A6%E5%A5%B3%E7%A6%8F%E5%88%A9 </w:t>
            </w:r>
          </w:p>
          <w:p w:rsidR="00B52FE9" w:rsidRPr="001B0EE7" w:rsidRDefault="00B52FE9" w:rsidP="00C717E3">
            <w:pPr>
              <w:spacing w:line="320" w:lineRule="exact"/>
              <w:rPr>
                <w:rFonts w:ascii="標楷體" w:eastAsia="標楷體" w:hAnsi="標楷體"/>
                <w:szCs w:val="24"/>
              </w:rPr>
            </w:pPr>
          </w:p>
        </w:tc>
        <w:tc>
          <w:tcPr>
            <w:tcW w:w="959" w:type="dxa"/>
          </w:tcPr>
          <w:p w:rsidR="00B52FE9" w:rsidRPr="00AF423C" w:rsidRDefault="00B52FE9" w:rsidP="00C717E3">
            <w:pPr>
              <w:spacing w:line="320" w:lineRule="exact"/>
              <w:rPr>
                <w:rFonts w:ascii="標楷體" w:eastAsia="標楷體" w:hAnsi="標楷體"/>
                <w:szCs w:val="24"/>
              </w:rPr>
            </w:pPr>
          </w:p>
        </w:tc>
      </w:tr>
    </w:tbl>
    <w:p w:rsidR="00B52FE9" w:rsidRPr="00230740" w:rsidRDefault="00B52FE9" w:rsidP="00B52FE9">
      <w:pPr>
        <w:rPr>
          <w:b/>
        </w:rPr>
      </w:pPr>
    </w:p>
    <w:p w:rsidR="00B52FE9" w:rsidRPr="00B52FE9" w:rsidRDefault="00B52FE9" w:rsidP="00BF3CEB">
      <w:pPr>
        <w:spacing w:line="320" w:lineRule="exact"/>
        <w:jc w:val="both"/>
        <w:rPr>
          <w:rFonts w:ascii="標楷體" w:eastAsia="標楷體" w:hAnsi="標楷體" w:cs="Times New Roman"/>
          <w:color w:val="000000"/>
          <w:sz w:val="28"/>
          <w:szCs w:val="28"/>
        </w:rPr>
      </w:pPr>
    </w:p>
    <w:p w:rsidR="000A7747" w:rsidRPr="00365D7D" w:rsidRDefault="000A7747" w:rsidP="000A7747">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Style w:val="a8"/>
        <w:tblW w:w="14000" w:type="dxa"/>
        <w:tblLayout w:type="fixed"/>
        <w:tblLook w:val="04A0" w:firstRow="1" w:lastRow="0" w:firstColumn="1" w:lastColumn="0" w:noHBand="0" w:noVBand="1"/>
      </w:tblPr>
      <w:tblGrid>
        <w:gridCol w:w="1023"/>
        <w:gridCol w:w="1524"/>
        <w:gridCol w:w="1559"/>
        <w:gridCol w:w="1559"/>
        <w:gridCol w:w="1531"/>
        <w:gridCol w:w="1701"/>
        <w:gridCol w:w="1843"/>
        <w:gridCol w:w="1984"/>
        <w:gridCol w:w="1276"/>
      </w:tblGrid>
      <w:tr w:rsidR="000A7747" w:rsidRPr="00CB62B7" w:rsidTr="00421CE2">
        <w:tc>
          <w:tcPr>
            <w:tcW w:w="1023" w:type="dxa"/>
          </w:tcPr>
          <w:p w:rsidR="000A7747" w:rsidRPr="00421CE2" w:rsidRDefault="000A7747" w:rsidP="000A7747">
            <w:pPr>
              <w:spacing w:line="320" w:lineRule="exact"/>
              <w:jc w:val="center"/>
              <w:rPr>
                <w:rFonts w:ascii="標楷體" w:eastAsia="標楷體" w:hAnsi="標楷體"/>
                <w:sz w:val="28"/>
                <w:szCs w:val="28"/>
              </w:rPr>
            </w:pPr>
            <w:r w:rsidRPr="00421CE2">
              <w:rPr>
                <w:rFonts w:ascii="標楷體" w:eastAsia="標楷體" w:hAnsi="標楷體" w:hint="eastAsia"/>
                <w:sz w:val="28"/>
                <w:szCs w:val="28"/>
              </w:rPr>
              <w:t>主管單位</w:t>
            </w:r>
          </w:p>
        </w:tc>
        <w:tc>
          <w:tcPr>
            <w:tcW w:w="1524" w:type="dxa"/>
          </w:tcPr>
          <w:p w:rsidR="000A7747" w:rsidRPr="00421CE2" w:rsidRDefault="000A7747" w:rsidP="000A7747">
            <w:pPr>
              <w:spacing w:line="320" w:lineRule="exact"/>
              <w:jc w:val="center"/>
              <w:rPr>
                <w:rFonts w:ascii="標楷體" w:eastAsia="標楷體" w:hAnsi="標楷體"/>
                <w:sz w:val="28"/>
                <w:szCs w:val="28"/>
              </w:rPr>
            </w:pPr>
            <w:r w:rsidRPr="00421CE2">
              <w:rPr>
                <w:rFonts w:ascii="標楷體" w:eastAsia="標楷體" w:hAnsi="標楷體" w:hint="eastAsia"/>
                <w:sz w:val="28"/>
                <w:szCs w:val="28"/>
              </w:rPr>
              <w:t>計畫名稱</w:t>
            </w:r>
          </w:p>
        </w:tc>
        <w:tc>
          <w:tcPr>
            <w:tcW w:w="1559" w:type="dxa"/>
          </w:tcPr>
          <w:p w:rsidR="000A7747" w:rsidRPr="00421CE2" w:rsidRDefault="000A7747" w:rsidP="000A7747">
            <w:pPr>
              <w:spacing w:line="320" w:lineRule="exact"/>
              <w:jc w:val="center"/>
              <w:rPr>
                <w:rFonts w:ascii="標楷體" w:eastAsia="標楷體" w:hAnsi="標楷體"/>
                <w:sz w:val="28"/>
                <w:szCs w:val="28"/>
              </w:rPr>
            </w:pPr>
            <w:r w:rsidRPr="00421CE2">
              <w:rPr>
                <w:rFonts w:ascii="標楷體" w:eastAsia="標楷體" w:hAnsi="標楷體" w:hint="eastAsia"/>
                <w:sz w:val="28"/>
                <w:szCs w:val="28"/>
              </w:rPr>
              <w:t>申請對象及條件</w:t>
            </w:r>
          </w:p>
        </w:tc>
        <w:tc>
          <w:tcPr>
            <w:tcW w:w="1559" w:type="dxa"/>
          </w:tcPr>
          <w:p w:rsidR="000A7747" w:rsidRPr="00421CE2" w:rsidRDefault="000A7747" w:rsidP="000A7747">
            <w:pPr>
              <w:spacing w:line="320" w:lineRule="exact"/>
              <w:jc w:val="center"/>
              <w:rPr>
                <w:rFonts w:ascii="標楷體" w:eastAsia="標楷體" w:hAnsi="標楷體"/>
                <w:sz w:val="28"/>
                <w:szCs w:val="28"/>
              </w:rPr>
            </w:pPr>
            <w:r w:rsidRPr="00421CE2">
              <w:rPr>
                <w:rFonts w:ascii="標楷體" w:eastAsia="標楷體" w:hAnsi="標楷體" w:hint="eastAsia"/>
                <w:sz w:val="28"/>
                <w:szCs w:val="28"/>
              </w:rPr>
              <w:t>申請辦法</w:t>
            </w:r>
          </w:p>
        </w:tc>
        <w:tc>
          <w:tcPr>
            <w:tcW w:w="1531" w:type="dxa"/>
          </w:tcPr>
          <w:p w:rsidR="000A7747" w:rsidRPr="00421CE2" w:rsidRDefault="000A7747" w:rsidP="000A7747">
            <w:pPr>
              <w:spacing w:line="320" w:lineRule="exact"/>
              <w:jc w:val="center"/>
              <w:rPr>
                <w:rFonts w:ascii="標楷體" w:eastAsia="標楷體" w:hAnsi="標楷體"/>
                <w:sz w:val="28"/>
                <w:szCs w:val="28"/>
              </w:rPr>
            </w:pPr>
            <w:r w:rsidRPr="00421CE2">
              <w:rPr>
                <w:rFonts w:ascii="標楷體" w:eastAsia="標楷體" w:hAnsi="標楷體" w:hint="eastAsia"/>
                <w:sz w:val="28"/>
                <w:szCs w:val="28"/>
              </w:rPr>
              <w:t>申請額度</w:t>
            </w:r>
          </w:p>
        </w:tc>
        <w:tc>
          <w:tcPr>
            <w:tcW w:w="1701" w:type="dxa"/>
          </w:tcPr>
          <w:p w:rsidR="000A7747" w:rsidRPr="00421CE2" w:rsidRDefault="000A7747" w:rsidP="000A7747">
            <w:pPr>
              <w:spacing w:line="320" w:lineRule="exact"/>
              <w:jc w:val="center"/>
              <w:rPr>
                <w:rFonts w:ascii="標楷體" w:eastAsia="標楷體" w:hAnsi="標楷體"/>
                <w:sz w:val="28"/>
                <w:szCs w:val="28"/>
              </w:rPr>
            </w:pPr>
            <w:r w:rsidRPr="00421CE2">
              <w:rPr>
                <w:rFonts w:ascii="標楷體" w:eastAsia="標楷體" w:hAnsi="標楷體" w:hint="eastAsia"/>
                <w:sz w:val="28"/>
                <w:szCs w:val="28"/>
              </w:rPr>
              <w:t>承辦人及聯絡電話</w:t>
            </w:r>
          </w:p>
        </w:tc>
        <w:tc>
          <w:tcPr>
            <w:tcW w:w="1843" w:type="dxa"/>
          </w:tcPr>
          <w:p w:rsidR="000A7747" w:rsidRPr="00421CE2" w:rsidRDefault="000A7747" w:rsidP="000A7747">
            <w:pPr>
              <w:spacing w:line="320" w:lineRule="exact"/>
              <w:jc w:val="center"/>
              <w:rPr>
                <w:rFonts w:ascii="標楷體" w:eastAsia="標楷體" w:hAnsi="標楷體"/>
                <w:sz w:val="28"/>
                <w:szCs w:val="28"/>
              </w:rPr>
            </w:pPr>
            <w:r w:rsidRPr="00421CE2">
              <w:rPr>
                <w:rFonts w:ascii="標楷體" w:eastAsia="標楷體" w:hAnsi="標楷體" w:hint="eastAsia"/>
                <w:sz w:val="28"/>
                <w:szCs w:val="28"/>
              </w:rPr>
              <w:t>補助細項</w:t>
            </w:r>
          </w:p>
        </w:tc>
        <w:tc>
          <w:tcPr>
            <w:tcW w:w="1984" w:type="dxa"/>
          </w:tcPr>
          <w:p w:rsidR="000A7747" w:rsidRPr="00421CE2" w:rsidRDefault="000A7747" w:rsidP="000A7747">
            <w:pPr>
              <w:spacing w:line="320" w:lineRule="exact"/>
              <w:jc w:val="center"/>
              <w:rPr>
                <w:rFonts w:ascii="標楷體" w:eastAsia="標楷體" w:hAnsi="標楷體"/>
                <w:sz w:val="28"/>
                <w:szCs w:val="28"/>
              </w:rPr>
            </w:pPr>
            <w:r w:rsidRPr="00421CE2">
              <w:rPr>
                <w:rFonts w:ascii="標楷體" w:eastAsia="標楷體" w:hAnsi="標楷體" w:hint="eastAsia"/>
                <w:sz w:val="28"/>
                <w:szCs w:val="28"/>
              </w:rPr>
              <w:t>相關網址</w:t>
            </w:r>
          </w:p>
        </w:tc>
        <w:tc>
          <w:tcPr>
            <w:tcW w:w="1276" w:type="dxa"/>
          </w:tcPr>
          <w:p w:rsidR="000A7747" w:rsidRPr="00421CE2" w:rsidRDefault="000A7747" w:rsidP="000A7747">
            <w:pPr>
              <w:spacing w:line="320" w:lineRule="exact"/>
              <w:jc w:val="center"/>
              <w:rPr>
                <w:rFonts w:ascii="標楷體" w:eastAsia="標楷體" w:hAnsi="標楷體"/>
                <w:sz w:val="28"/>
                <w:szCs w:val="28"/>
              </w:rPr>
            </w:pPr>
            <w:r w:rsidRPr="00421CE2">
              <w:rPr>
                <w:rFonts w:ascii="標楷體" w:eastAsia="標楷體" w:hAnsi="標楷體" w:hint="eastAsia"/>
                <w:sz w:val="28"/>
                <w:szCs w:val="28"/>
              </w:rPr>
              <w:t>備註</w:t>
            </w:r>
          </w:p>
        </w:tc>
      </w:tr>
      <w:tr w:rsidR="000A7747" w:rsidRPr="00D3391F" w:rsidTr="00421CE2">
        <w:trPr>
          <w:cantSplit/>
          <w:trHeight w:val="7403"/>
        </w:trPr>
        <w:tc>
          <w:tcPr>
            <w:tcW w:w="1023" w:type="dxa"/>
          </w:tcPr>
          <w:p w:rsidR="000A7747" w:rsidRPr="001C121E" w:rsidRDefault="000A7747" w:rsidP="000A7747">
            <w:pPr>
              <w:spacing w:line="320" w:lineRule="exact"/>
              <w:rPr>
                <w:rFonts w:ascii="標楷體" w:eastAsia="標楷體" w:hAnsi="標楷體"/>
                <w:szCs w:val="24"/>
              </w:rPr>
            </w:pPr>
            <w:r>
              <w:rPr>
                <w:rFonts w:ascii="標楷體" w:eastAsia="標楷體" w:hAnsi="標楷體" w:hint="eastAsia"/>
                <w:szCs w:val="24"/>
              </w:rPr>
              <w:t>苗栗縣政府社會處-婦女及新住民事務科</w:t>
            </w:r>
          </w:p>
        </w:tc>
        <w:tc>
          <w:tcPr>
            <w:tcW w:w="1524" w:type="dxa"/>
          </w:tcPr>
          <w:p w:rsidR="000A7747" w:rsidRPr="001C121E" w:rsidRDefault="000A7747" w:rsidP="000A7747">
            <w:pPr>
              <w:spacing w:line="320" w:lineRule="exact"/>
              <w:rPr>
                <w:rFonts w:ascii="標楷體" w:eastAsia="標楷體" w:hAnsi="標楷體"/>
                <w:szCs w:val="24"/>
              </w:rPr>
            </w:pPr>
            <w:r>
              <w:rPr>
                <w:rFonts w:ascii="標楷體" w:eastAsia="標楷體" w:hAnsi="標楷體" w:hint="eastAsia"/>
                <w:szCs w:val="24"/>
              </w:rPr>
              <w:t>民間團體申請婦女福利、性別平等及新住民福利服務補助案</w:t>
            </w:r>
          </w:p>
        </w:tc>
        <w:tc>
          <w:tcPr>
            <w:tcW w:w="1559" w:type="dxa"/>
          </w:tcPr>
          <w:p w:rsidR="000A7747" w:rsidRPr="00632CAB" w:rsidRDefault="000A7747" w:rsidP="000A7747">
            <w:pPr>
              <w:spacing w:line="320" w:lineRule="exact"/>
              <w:rPr>
                <w:szCs w:val="24"/>
              </w:rPr>
            </w:pPr>
            <w:r w:rsidRPr="008C4E1E">
              <w:rPr>
                <w:rFonts w:ascii="標楷體" w:eastAsia="標楷體" w:hAnsi="標楷體" w:hint="eastAsia"/>
                <w:szCs w:val="24"/>
              </w:rPr>
              <w:t>立案之社會團體、財團法人社會福利機構、財團法人社會福利慈善事業基金會、財團法人宗教或文教基金會捐助章程中明定辦理社會福利者。</w:t>
            </w:r>
          </w:p>
        </w:tc>
        <w:tc>
          <w:tcPr>
            <w:tcW w:w="1559" w:type="dxa"/>
          </w:tcPr>
          <w:p w:rsidR="000A7747" w:rsidRPr="00FF40CB" w:rsidRDefault="000A7747" w:rsidP="000A7747">
            <w:pPr>
              <w:spacing w:line="320" w:lineRule="exact"/>
              <w:rPr>
                <w:rFonts w:ascii="標楷體" w:eastAsia="標楷體" w:hAnsi="標楷體"/>
                <w:szCs w:val="24"/>
              </w:rPr>
            </w:pPr>
            <w:proofErr w:type="gramStart"/>
            <w:r w:rsidRPr="00FF40CB">
              <w:rPr>
                <w:rFonts w:ascii="標楷體" w:eastAsia="標楷體" w:hAnsi="標楷體" w:hint="eastAsia"/>
                <w:szCs w:val="24"/>
              </w:rPr>
              <w:t>備函檢</w:t>
            </w:r>
            <w:proofErr w:type="gramEnd"/>
            <w:r w:rsidRPr="00FF40CB">
              <w:rPr>
                <w:rFonts w:ascii="標楷體" w:eastAsia="標楷體" w:hAnsi="標楷體" w:hint="eastAsia"/>
                <w:szCs w:val="24"/>
              </w:rPr>
              <w:t>附活動計畫書、經費概算表、立案證書(或法人登記證)影本、理事長當選證書影本及組織章程</w:t>
            </w:r>
          </w:p>
          <w:p w:rsidR="000A7747" w:rsidRPr="00FF40CB" w:rsidRDefault="000A7747" w:rsidP="000A7747">
            <w:pPr>
              <w:spacing w:line="320" w:lineRule="exact"/>
              <w:rPr>
                <w:rFonts w:ascii="標楷體" w:eastAsia="標楷體" w:hAnsi="標楷體"/>
                <w:szCs w:val="24"/>
              </w:rPr>
            </w:pPr>
          </w:p>
        </w:tc>
        <w:tc>
          <w:tcPr>
            <w:tcW w:w="1531" w:type="dxa"/>
          </w:tcPr>
          <w:p w:rsidR="000A7747" w:rsidRDefault="000A7747" w:rsidP="000A7747">
            <w:pPr>
              <w:spacing w:line="320" w:lineRule="exact"/>
              <w:rPr>
                <w:rFonts w:ascii="標楷體" w:eastAsia="標楷體" w:hAnsi="標楷體"/>
                <w:szCs w:val="24"/>
              </w:rPr>
            </w:pPr>
            <w:r>
              <w:rPr>
                <w:rFonts w:ascii="標楷體" w:eastAsia="標楷體" w:hAnsi="標楷體" w:hint="eastAsia"/>
                <w:szCs w:val="24"/>
              </w:rPr>
              <w:t>一般性補助：最高補助新台幣3萬元</w:t>
            </w:r>
          </w:p>
          <w:p w:rsidR="000A7747" w:rsidRPr="001C121E" w:rsidRDefault="000A7747" w:rsidP="000A7747">
            <w:pPr>
              <w:spacing w:line="320" w:lineRule="exact"/>
              <w:rPr>
                <w:rFonts w:ascii="標楷體" w:eastAsia="標楷體" w:hAnsi="標楷體"/>
                <w:szCs w:val="24"/>
              </w:rPr>
            </w:pPr>
            <w:r>
              <w:rPr>
                <w:rFonts w:ascii="標楷體" w:eastAsia="標楷體" w:hAnsi="標楷體" w:hint="eastAsia"/>
                <w:szCs w:val="24"/>
              </w:rPr>
              <w:t>政策性補助：最高補助新台幣10萬元整</w:t>
            </w:r>
          </w:p>
        </w:tc>
        <w:tc>
          <w:tcPr>
            <w:tcW w:w="1701" w:type="dxa"/>
          </w:tcPr>
          <w:p w:rsidR="000A7747" w:rsidRPr="001C121E" w:rsidRDefault="000A7747" w:rsidP="000A7747">
            <w:pPr>
              <w:spacing w:line="320" w:lineRule="exact"/>
              <w:rPr>
                <w:rFonts w:ascii="標楷體" w:eastAsia="標楷體" w:hAnsi="標楷體"/>
                <w:szCs w:val="24"/>
              </w:rPr>
            </w:pPr>
            <w:r>
              <w:rPr>
                <w:rFonts w:ascii="標楷體" w:eastAsia="標楷體" w:hAnsi="標楷體" w:hint="eastAsia"/>
                <w:szCs w:val="24"/>
              </w:rPr>
              <w:t>社會處婦女及新住民事務科呂芸樺</w:t>
            </w:r>
          </w:p>
        </w:tc>
        <w:tc>
          <w:tcPr>
            <w:tcW w:w="1843" w:type="dxa"/>
          </w:tcPr>
          <w:p w:rsidR="000A7747" w:rsidRPr="001C121E" w:rsidRDefault="000A7747" w:rsidP="000A7747">
            <w:pPr>
              <w:spacing w:line="320" w:lineRule="exact"/>
              <w:rPr>
                <w:rFonts w:ascii="標楷體" w:eastAsia="標楷體" w:hAnsi="標楷體"/>
                <w:szCs w:val="24"/>
              </w:rPr>
            </w:pPr>
            <w:r>
              <w:rPr>
                <w:rFonts w:ascii="標楷體" w:eastAsia="標楷體" w:hAnsi="標楷體" w:hint="eastAsia"/>
                <w:szCs w:val="24"/>
              </w:rPr>
              <w:t>補助講師鐘點費、出席費、場地費、印刷費、膳費、佈置費、雜支等</w:t>
            </w:r>
          </w:p>
        </w:tc>
        <w:tc>
          <w:tcPr>
            <w:tcW w:w="1984" w:type="dxa"/>
          </w:tcPr>
          <w:p w:rsidR="000A7747" w:rsidRPr="00FF40CB" w:rsidRDefault="000A7747" w:rsidP="000A7747">
            <w:pPr>
              <w:spacing w:line="320" w:lineRule="exact"/>
              <w:rPr>
                <w:rFonts w:ascii="標楷體" w:eastAsia="標楷體" w:hAnsi="標楷體"/>
                <w:szCs w:val="24"/>
              </w:rPr>
            </w:pPr>
            <w:r w:rsidRPr="00FF40CB">
              <w:rPr>
                <w:rFonts w:ascii="標楷體" w:eastAsia="標楷體" w:hAnsi="標楷體" w:hint="eastAsia"/>
                <w:szCs w:val="24"/>
              </w:rPr>
              <w:t>苗栗縣政府社會處-公告資訊</w:t>
            </w:r>
          </w:p>
          <w:p w:rsidR="000A7747" w:rsidRPr="00FF40CB" w:rsidRDefault="000A7747" w:rsidP="000A7747">
            <w:pPr>
              <w:spacing w:line="320" w:lineRule="exact"/>
              <w:rPr>
                <w:rFonts w:ascii="標楷體" w:eastAsia="標楷體" w:hAnsi="標楷體"/>
                <w:szCs w:val="24"/>
              </w:rPr>
            </w:pPr>
            <w:r w:rsidRPr="00FF40CB">
              <w:rPr>
                <w:rFonts w:ascii="標楷體" w:eastAsia="標楷體" w:hAnsi="標楷體"/>
                <w:szCs w:val="24"/>
              </w:rPr>
              <w:t>http://www.miaoli.gov.tw/social_affairs/index.php</w:t>
            </w:r>
          </w:p>
        </w:tc>
        <w:tc>
          <w:tcPr>
            <w:tcW w:w="1276" w:type="dxa"/>
          </w:tcPr>
          <w:p w:rsidR="000A7747" w:rsidRPr="00D3391F" w:rsidRDefault="000A7747" w:rsidP="000A7747">
            <w:pPr>
              <w:spacing w:line="320" w:lineRule="exact"/>
              <w:rPr>
                <w:sz w:val="28"/>
                <w:szCs w:val="28"/>
              </w:rPr>
            </w:pPr>
          </w:p>
        </w:tc>
      </w:tr>
    </w:tbl>
    <w:p w:rsidR="00434B11" w:rsidRPr="00365D7D" w:rsidRDefault="00434B11" w:rsidP="00434B11">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Style w:val="a8"/>
        <w:tblW w:w="14029" w:type="dxa"/>
        <w:tblLayout w:type="fixed"/>
        <w:tblLook w:val="04A0" w:firstRow="1" w:lastRow="0" w:firstColumn="1" w:lastColumn="0" w:noHBand="0" w:noVBand="1"/>
      </w:tblPr>
      <w:tblGrid>
        <w:gridCol w:w="1101"/>
        <w:gridCol w:w="1446"/>
        <w:gridCol w:w="1559"/>
        <w:gridCol w:w="1859"/>
        <w:gridCol w:w="1669"/>
        <w:gridCol w:w="1688"/>
        <w:gridCol w:w="2552"/>
        <w:gridCol w:w="1417"/>
        <w:gridCol w:w="738"/>
      </w:tblGrid>
      <w:tr w:rsidR="00434B11" w:rsidRPr="00E87498" w:rsidTr="005C7322">
        <w:tc>
          <w:tcPr>
            <w:tcW w:w="1101"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主管</w:t>
            </w:r>
          </w:p>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單位</w:t>
            </w:r>
          </w:p>
        </w:tc>
        <w:tc>
          <w:tcPr>
            <w:tcW w:w="1446"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計畫名稱</w:t>
            </w:r>
          </w:p>
        </w:tc>
        <w:tc>
          <w:tcPr>
            <w:tcW w:w="1559"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申請對象及條件</w:t>
            </w:r>
          </w:p>
        </w:tc>
        <w:tc>
          <w:tcPr>
            <w:tcW w:w="1859"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申請辦法</w:t>
            </w:r>
          </w:p>
        </w:tc>
        <w:tc>
          <w:tcPr>
            <w:tcW w:w="1669"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申請額度</w:t>
            </w:r>
          </w:p>
        </w:tc>
        <w:tc>
          <w:tcPr>
            <w:tcW w:w="1688"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承辦人及聯絡電話</w:t>
            </w:r>
          </w:p>
        </w:tc>
        <w:tc>
          <w:tcPr>
            <w:tcW w:w="2552"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補助細項</w:t>
            </w:r>
          </w:p>
        </w:tc>
        <w:tc>
          <w:tcPr>
            <w:tcW w:w="1417"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相關網址</w:t>
            </w:r>
          </w:p>
        </w:tc>
        <w:tc>
          <w:tcPr>
            <w:tcW w:w="738"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備註</w:t>
            </w:r>
          </w:p>
        </w:tc>
      </w:tr>
      <w:tr w:rsidR="00434B11" w:rsidRPr="00E87498" w:rsidTr="005C7322">
        <w:trPr>
          <w:cantSplit/>
          <w:trHeight w:val="8637"/>
        </w:trPr>
        <w:tc>
          <w:tcPr>
            <w:tcW w:w="1101" w:type="dxa"/>
          </w:tcPr>
          <w:p w:rsidR="00434B11" w:rsidRPr="009029E5" w:rsidRDefault="00434B11" w:rsidP="004850CF">
            <w:pPr>
              <w:spacing w:line="280" w:lineRule="exact"/>
              <w:ind w:rightChars="-50" w:right="-120"/>
              <w:rPr>
                <w:rFonts w:ascii="標楷體" w:eastAsia="標楷體" w:hAnsi="標楷體"/>
                <w:szCs w:val="24"/>
              </w:rPr>
            </w:pPr>
            <w:proofErr w:type="gramStart"/>
            <w:r>
              <w:rPr>
                <w:rFonts w:ascii="標楷體" w:eastAsia="標楷體" w:hAnsi="標楷體" w:hint="eastAsia"/>
                <w:szCs w:val="24"/>
              </w:rPr>
              <w:lastRenderedPageBreak/>
              <w:t>臺</w:t>
            </w:r>
            <w:proofErr w:type="gramEnd"/>
            <w:r w:rsidRPr="009029E5">
              <w:rPr>
                <w:rFonts w:ascii="標楷體" w:eastAsia="標楷體" w:hAnsi="標楷體" w:hint="eastAsia"/>
                <w:szCs w:val="24"/>
              </w:rPr>
              <w:t>中市家庭暴力及性侵害防治中心</w:t>
            </w:r>
          </w:p>
        </w:tc>
        <w:tc>
          <w:tcPr>
            <w:tcW w:w="1446" w:type="dxa"/>
          </w:tcPr>
          <w:p w:rsidR="00434B11" w:rsidRPr="009029E5" w:rsidRDefault="00434B11" w:rsidP="004850CF">
            <w:pPr>
              <w:spacing w:line="280" w:lineRule="exact"/>
              <w:ind w:rightChars="-50" w:right="-120"/>
              <w:rPr>
                <w:rFonts w:ascii="標楷體" w:eastAsia="標楷體" w:hAnsi="標楷體"/>
                <w:szCs w:val="24"/>
              </w:rPr>
            </w:pPr>
            <w:proofErr w:type="gramStart"/>
            <w:r w:rsidRPr="009029E5">
              <w:rPr>
                <w:rFonts w:ascii="標楷體" w:eastAsia="標楷體" w:hAnsi="標楷體" w:hint="eastAsia"/>
                <w:szCs w:val="24"/>
              </w:rPr>
              <w:t>10</w:t>
            </w:r>
            <w:r>
              <w:rPr>
                <w:rFonts w:ascii="標楷體" w:eastAsia="標楷體" w:hAnsi="標楷體" w:hint="eastAsia"/>
                <w:szCs w:val="24"/>
              </w:rPr>
              <w:t>6</w:t>
            </w:r>
            <w:proofErr w:type="gramEnd"/>
            <w:r w:rsidRPr="009029E5">
              <w:rPr>
                <w:rFonts w:ascii="標楷體" w:eastAsia="標楷體" w:hAnsi="標楷體" w:hint="eastAsia"/>
                <w:szCs w:val="24"/>
              </w:rPr>
              <w:t>年度</w:t>
            </w:r>
            <w:proofErr w:type="gramStart"/>
            <w:r w:rsidRPr="009029E5">
              <w:rPr>
                <w:rFonts w:ascii="標楷體" w:eastAsia="標楷體" w:hAnsi="標楷體" w:hint="eastAsia"/>
                <w:szCs w:val="24"/>
              </w:rPr>
              <w:t>臺</w:t>
            </w:r>
            <w:proofErr w:type="gramEnd"/>
            <w:r w:rsidRPr="009029E5">
              <w:rPr>
                <w:rFonts w:ascii="標楷體" w:eastAsia="標楷體" w:hAnsi="標楷體" w:hint="eastAsia"/>
                <w:szCs w:val="24"/>
              </w:rPr>
              <w:t>中市結合民間團體共同推動家庭暴力及性侵害防治工作實施計畫</w:t>
            </w:r>
          </w:p>
        </w:tc>
        <w:tc>
          <w:tcPr>
            <w:tcW w:w="1559" w:type="dxa"/>
          </w:tcPr>
          <w:p w:rsidR="00434B11" w:rsidRPr="009029E5" w:rsidRDefault="00434B11" w:rsidP="004850CF">
            <w:pPr>
              <w:spacing w:line="280" w:lineRule="exact"/>
              <w:ind w:rightChars="-50" w:right="-120"/>
              <w:rPr>
                <w:rFonts w:ascii="標楷體" w:eastAsia="標楷體" w:hAnsi="標楷體"/>
                <w:szCs w:val="24"/>
              </w:rPr>
            </w:pPr>
            <w:r w:rsidRPr="009029E5">
              <w:rPr>
                <w:rFonts w:ascii="標楷體" w:eastAsia="標楷體" w:hAnsi="標楷體" w:hint="eastAsia"/>
                <w:szCs w:val="24"/>
              </w:rPr>
              <w:t>經政府立案之民間團體。</w:t>
            </w:r>
          </w:p>
          <w:p w:rsidR="00434B11" w:rsidRPr="009029E5" w:rsidRDefault="00434B11" w:rsidP="004850CF">
            <w:pPr>
              <w:spacing w:line="280" w:lineRule="exact"/>
              <w:rPr>
                <w:rFonts w:ascii="標楷體" w:eastAsia="標楷體" w:hAnsi="標楷體"/>
                <w:szCs w:val="24"/>
              </w:rPr>
            </w:pPr>
          </w:p>
        </w:tc>
        <w:tc>
          <w:tcPr>
            <w:tcW w:w="1859" w:type="dxa"/>
          </w:tcPr>
          <w:p w:rsidR="00434B11" w:rsidRPr="009029E5" w:rsidRDefault="00434B11" w:rsidP="004850CF">
            <w:pPr>
              <w:spacing w:line="280" w:lineRule="exact"/>
              <w:rPr>
                <w:rFonts w:ascii="標楷體" w:eastAsia="標楷體" w:hAnsi="標楷體"/>
                <w:szCs w:val="24"/>
              </w:rPr>
            </w:pPr>
            <w:r w:rsidRPr="009029E5">
              <w:rPr>
                <w:rFonts w:ascii="標楷體" w:eastAsia="標楷體" w:hAnsi="標楷體" w:hint="eastAsia"/>
                <w:szCs w:val="24"/>
              </w:rPr>
              <w:t>請檢附以下資料乙式兩份</w:t>
            </w:r>
            <w:r>
              <w:rPr>
                <w:rFonts w:ascii="標楷體" w:eastAsia="標楷體" w:hAnsi="標楷體" w:hint="eastAsia"/>
                <w:szCs w:val="24"/>
              </w:rPr>
              <w:t>函</w:t>
            </w:r>
            <w:r w:rsidRPr="009029E5">
              <w:rPr>
                <w:rFonts w:ascii="標楷體" w:eastAsia="標楷體" w:hAnsi="標楷體" w:hint="eastAsia"/>
                <w:szCs w:val="24"/>
              </w:rPr>
              <w:t>送本中心提出申請:</w:t>
            </w:r>
          </w:p>
          <w:p w:rsidR="00434B11" w:rsidRDefault="00434B11" w:rsidP="004850CF">
            <w:pPr>
              <w:spacing w:line="280" w:lineRule="exact"/>
              <w:rPr>
                <w:rFonts w:ascii="標楷體" w:eastAsia="標楷體" w:hAnsi="標楷體"/>
                <w:szCs w:val="24"/>
              </w:rPr>
            </w:pPr>
            <w:r w:rsidRPr="009029E5">
              <w:rPr>
                <w:rFonts w:ascii="標楷體" w:eastAsia="標楷體" w:hAnsi="標楷體" w:hint="eastAsia"/>
                <w:szCs w:val="24"/>
              </w:rPr>
              <w:t>1</w:t>
            </w:r>
            <w:r>
              <w:rPr>
                <w:rFonts w:ascii="標楷體" w:eastAsia="標楷體" w:hAnsi="標楷體" w:hint="eastAsia"/>
                <w:szCs w:val="24"/>
              </w:rPr>
              <w:t>.</w:t>
            </w:r>
            <w:r w:rsidRPr="009029E5">
              <w:rPr>
                <w:rFonts w:ascii="標楷體" w:eastAsia="標楷體" w:hAnsi="標楷體" w:hint="eastAsia"/>
                <w:szCs w:val="24"/>
              </w:rPr>
              <w:t>公文</w:t>
            </w:r>
            <w:r>
              <w:rPr>
                <w:rFonts w:ascii="標楷體" w:eastAsia="標楷體" w:hAnsi="標楷體" w:hint="eastAsia"/>
                <w:szCs w:val="24"/>
              </w:rPr>
              <w:t>。</w:t>
            </w:r>
          </w:p>
          <w:p w:rsidR="00434B11" w:rsidRDefault="00434B11" w:rsidP="004850CF">
            <w:pPr>
              <w:spacing w:line="280" w:lineRule="exact"/>
              <w:rPr>
                <w:rFonts w:ascii="標楷體" w:eastAsia="標楷體" w:hAnsi="標楷體"/>
                <w:szCs w:val="24"/>
              </w:rPr>
            </w:pPr>
            <w:r w:rsidRPr="009029E5">
              <w:rPr>
                <w:rFonts w:ascii="標楷體" w:eastAsia="標楷體" w:hAnsi="標楷體" w:hint="eastAsia"/>
                <w:szCs w:val="24"/>
              </w:rPr>
              <w:t>2</w:t>
            </w:r>
            <w:r>
              <w:rPr>
                <w:rFonts w:ascii="標楷體" w:eastAsia="標楷體" w:hAnsi="標楷體" w:hint="eastAsia"/>
                <w:szCs w:val="24"/>
              </w:rPr>
              <w:t>.</w:t>
            </w:r>
            <w:r w:rsidRPr="009029E5">
              <w:rPr>
                <w:rFonts w:ascii="標楷體" w:eastAsia="標楷體" w:hAnsi="標楷體" w:hint="eastAsia"/>
                <w:szCs w:val="24"/>
              </w:rPr>
              <w:t>申請表</w:t>
            </w:r>
            <w:r>
              <w:rPr>
                <w:rFonts w:ascii="標楷體" w:eastAsia="標楷體" w:hAnsi="標楷體" w:hint="eastAsia"/>
                <w:szCs w:val="24"/>
              </w:rPr>
              <w:t>。</w:t>
            </w:r>
          </w:p>
          <w:p w:rsidR="00434B11" w:rsidRPr="009029E5" w:rsidRDefault="00434B11" w:rsidP="004850CF">
            <w:pPr>
              <w:spacing w:line="280" w:lineRule="exact"/>
              <w:rPr>
                <w:rFonts w:ascii="標楷體" w:eastAsia="標楷體" w:hAnsi="標楷體"/>
                <w:szCs w:val="24"/>
              </w:rPr>
            </w:pPr>
            <w:r w:rsidRPr="009029E5">
              <w:rPr>
                <w:rFonts w:ascii="標楷體" w:eastAsia="標楷體" w:hAnsi="標楷體" w:hint="eastAsia"/>
                <w:szCs w:val="24"/>
              </w:rPr>
              <w:t>3</w:t>
            </w:r>
            <w:r>
              <w:rPr>
                <w:rFonts w:ascii="標楷體" w:eastAsia="標楷體" w:hAnsi="標楷體" w:hint="eastAsia"/>
                <w:szCs w:val="24"/>
              </w:rPr>
              <w:t>.</w:t>
            </w:r>
            <w:r w:rsidRPr="009029E5">
              <w:rPr>
                <w:rFonts w:ascii="標楷體" w:eastAsia="標楷體" w:hAnsi="標楷體" w:hint="eastAsia"/>
                <w:szCs w:val="24"/>
              </w:rPr>
              <w:t>活動計畫書</w:t>
            </w:r>
            <w:r>
              <w:rPr>
                <w:rFonts w:ascii="標楷體" w:eastAsia="標楷體" w:hAnsi="標楷體" w:hint="eastAsia"/>
                <w:szCs w:val="24"/>
              </w:rPr>
              <w:t>。</w:t>
            </w:r>
          </w:p>
          <w:p w:rsidR="00434B11" w:rsidRDefault="00434B11" w:rsidP="004850CF">
            <w:pPr>
              <w:spacing w:line="280" w:lineRule="exact"/>
              <w:rPr>
                <w:rFonts w:ascii="標楷體" w:eastAsia="標楷體" w:hAnsi="標楷體"/>
                <w:szCs w:val="24"/>
              </w:rPr>
            </w:pPr>
            <w:r w:rsidRPr="009029E5">
              <w:rPr>
                <w:rFonts w:ascii="標楷體" w:eastAsia="標楷體" w:hAnsi="標楷體" w:hint="eastAsia"/>
                <w:szCs w:val="24"/>
              </w:rPr>
              <w:t>4</w:t>
            </w:r>
            <w:r>
              <w:rPr>
                <w:rFonts w:ascii="標楷體" w:eastAsia="標楷體" w:hAnsi="標楷體" w:hint="eastAsia"/>
                <w:szCs w:val="24"/>
              </w:rPr>
              <w:t>.</w:t>
            </w:r>
            <w:r w:rsidRPr="009029E5">
              <w:rPr>
                <w:rFonts w:ascii="標楷體" w:eastAsia="標楷體" w:hAnsi="標楷體" w:hint="eastAsia"/>
                <w:szCs w:val="24"/>
              </w:rPr>
              <w:t>單位存簿影本</w:t>
            </w:r>
            <w:r>
              <w:rPr>
                <w:rFonts w:ascii="標楷體" w:eastAsia="標楷體" w:hAnsi="標楷體" w:hint="eastAsia"/>
                <w:szCs w:val="24"/>
              </w:rPr>
              <w:t>。</w:t>
            </w:r>
          </w:p>
          <w:p w:rsidR="00434B11" w:rsidRDefault="00434B11" w:rsidP="004850CF">
            <w:pPr>
              <w:spacing w:line="280" w:lineRule="exact"/>
              <w:rPr>
                <w:rFonts w:ascii="標楷體" w:eastAsia="標楷體" w:hAnsi="標楷體"/>
                <w:szCs w:val="24"/>
              </w:rPr>
            </w:pPr>
            <w:r w:rsidRPr="009029E5">
              <w:rPr>
                <w:rFonts w:ascii="標楷體" w:eastAsia="標楷體" w:hAnsi="標楷體" w:hint="eastAsia"/>
                <w:szCs w:val="24"/>
              </w:rPr>
              <w:t>5</w:t>
            </w:r>
            <w:r>
              <w:rPr>
                <w:rFonts w:ascii="標楷體" w:eastAsia="標楷體" w:hAnsi="標楷體" w:hint="eastAsia"/>
                <w:szCs w:val="24"/>
              </w:rPr>
              <w:t>.</w:t>
            </w:r>
            <w:r w:rsidRPr="009029E5">
              <w:rPr>
                <w:rFonts w:ascii="標楷體" w:eastAsia="標楷體" w:hAnsi="標楷體" w:hint="eastAsia"/>
                <w:szCs w:val="24"/>
              </w:rPr>
              <w:t>負責人當選證書</w:t>
            </w:r>
          </w:p>
          <w:p w:rsidR="00434B11" w:rsidRPr="009029E5" w:rsidRDefault="00434B11" w:rsidP="004850CF">
            <w:pPr>
              <w:spacing w:line="280" w:lineRule="exact"/>
              <w:rPr>
                <w:rFonts w:ascii="標楷體" w:eastAsia="標楷體" w:hAnsi="標楷體"/>
                <w:szCs w:val="24"/>
              </w:rPr>
            </w:pPr>
            <w:r>
              <w:rPr>
                <w:rFonts w:ascii="標楷體" w:eastAsia="標楷體" w:hAnsi="標楷體" w:hint="eastAsia"/>
                <w:szCs w:val="24"/>
              </w:rPr>
              <w:t xml:space="preserve">  </w:t>
            </w:r>
            <w:r w:rsidRPr="009029E5">
              <w:rPr>
                <w:rFonts w:ascii="標楷體" w:eastAsia="標楷體" w:hAnsi="標楷體" w:hint="eastAsia"/>
                <w:szCs w:val="24"/>
              </w:rPr>
              <w:t>影本</w:t>
            </w:r>
            <w:r>
              <w:rPr>
                <w:rFonts w:ascii="標楷體" w:eastAsia="標楷體" w:hAnsi="標楷體" w:hint="eastAsia"/>
                <w:szCs w:val="24"/>
              </w:rPr>
              <w:t>。</w:t>
            </w:r>
          </w:p>
          <w:p w:rsidR="00434B11" w:rsidRDefault="00434B11" w:rsidP="004850CF">
            <w:pPr>
              <w:spacing w:line="280" w:lineRule="exact"/>
              <w:rPr>
                <w:rFonts w:ascii="標楷體" w:eastAsia="標楷體" w:hAnsi="標楷體"/>
                <w:szCs w:val="24"/>
              </w:rPr>
            </w:pPr>
            <w:r w:rsidRPr="009029E5">
              <w:rPr>
                <w:rFonts w:ascii="標楷體" w:eastAsia="標楷體" w:hAnsi="標楷體" w:hint="eastAsia"/>
                <w:szCs w:val="24"/>
              </w:rPr>
              <w:t>6</w:t>
            </w:r>
            <w:r>
              <w:rPr>
                <w:rFonts w:ascii="標楷體" w:eastAsia="標楷體" w:hAnsi="標楷體" w:hint="eastAsia"/>
                <w:szCs w:val="24"/>
              </w:rPr>
              <w:t>.</w:t>
            </w:r>
            <w:r w:rsidRPr="009029E5">
              <w:rPr>
                <w:rFonts w:ascii="標楷體" w:eastAsia="標楷體" w:hAnsi="標楷體" w:hint="eastAsia"/>
                <w:szCs w:val="24"/>
              </w:rPr>
              <w:t>主管機關核准之</w:t>
            </w:r>
          </w:p>
          <w:p w:rsidR="00434B11" w:rsidRPr="009029E5" w:rsidRDefault="00434B11" w:rsidP="004850CF">
            <w:pPr>
              <w:spacing w:line="280" w:lineRule="exact"/>
              <w:rPr>
                <w:rFonts w:ascii="標楷體" w:eastAsia="標楷體" w:hAnsi="標楷體"/>
                <w:szCs w:val="24"/>
              </w:rPr>
            </w:pPr>
            <w:r>
              <w:rPr>
                <w:rFonts w:ascii="標楷體" w:eastAsia="標楷體" w:hAnsi="標楷體" w:hint="eastAsia"/>
                <w:szCs w:val="24"/>
              </w:rPr>
              <w:t xml:space="preserve">  </w:t>
            </w:r>
            <w:r w:rsidRPr="009029E5">
              <w:rPr>
                <w:rFonts w:ascii="標楷體" w:eastAsia="標楷體" w:hAnsi="標楷體" w:hint="eastAsia"/>
                <w:szCs w:val="24"/>
              </w:rPr>
              <w:t>立案證明影本。</w:t>
            </w:r>
          </w:p>
          <w:p w:rsidR="00434B11" w:rsidRPr="009029E5" w:rsidRDefault="00434B11" w:rsidP="004850CF">
            <w:pPr>
              <w:spacing w:line="280" w:lineRule="exact"/>
              <w:rPr>
                <w:rFonts w:ascii="標楷體" w:eastAsia="標楷體" w:hAnsi="標楷體"/>
                <w:szCs w:val="24"/>
              </w:rPr>
            </w:pPr>
            <w:r w:rsidRPr="009029E5">
              <w:rPr>
                <w:rFonts w:ascii="標楷體" w:eastAsia="標楷體" w:hAnsi="標楷體" w:hint="eastAsia"/>
                <w:szCs w:val="24"/>
              </w:rPr>
              <w:t>7</w:t>
            </w:r>
            <w:r>
              <w:rPr>
                <w:rFonts w:ascii="標楷體" w:eastAsia="標楷體" w:hAnsi="標楷體" w:hint="eastAsia"/>
                <w:szCs w:val="24"/>
              </w:rPr>
              <w:t>.</w:t>
            </w:r>
            <w:r w:rsidRPr="009029E5">
              <w:rPr>
                <w:rFonts w:ascii="標楷體" w:eastAsia="標楷體" w:hAnsi="標楷體" w:hint="eastAsia"/>
                <w:szCs w:val="24"/>
              </w:rPr>
              <w:t xml:space="preserve"> 切結書。</w:t>
            </w:r>
          </w:p>
        </w:tc>
        <w:tc>
          <w:tcPr>
            <w:tcW w:w="1669" w:type="dxa"/>
          </w:tcPr>
          <w:p w:rsidR="00434B11" w:rsidRDefault="00434B11" w:rsidP="004850CF">
            <w:pPr>
              <w:spacing w:line="280" w:lineRule="exact"/>
              <w:rPr>
                <w:rFonts w:ascii="標楷體" w:eastAsia="標楷體" w:hAnsi="標楷體"/>
                <w:szCs w:val="24"/>
              </w:rPr>
            </w:pPr>
            <w:r>
              <w:rPr>
                <w:rFonts w:ascii="標楷體" w:eastAsia="標楷體" w:hAnsi="標楷體" w:hint="eastAsia"/>
                <w:szCs w:val="24"/>
              </w:rPr>
              <w:t>1.</w:t>
            </w:r>
            <w:r w:rsidRPr="009029E5">
              <w:rPr>
                <w:rFonts w:ascii="標楷體" w:eastAsia="標楷體" w:hAnsi="標楷體" w:hint="eastAsia"/>
                <w:szCs w:val="24"/>
              </w:rPr>
              <w:t>最高補助</w:t>
            </w:r>
            <w:r>
              <w:rPr>
                <w:rFonts w:ascii="標楷體" w:eastAsia="標楷體" w:hAnsi="標楷體" w:hint="eastAsia"/>
                <w:szCs w:val="24"/>
              </w:rPr>
              <w:t>新臺幣</w:t>
            </w:r>
            <w:r w:rsidRPr="009029E5">
              <w:rPr>
                <w:rFonts w:ascii="標楷體" w:eastAsia="標楷體" w:hAnsi="標楷體" w:hint="eastAsia"/>
                <w:szCs w:val="24"/>
              </w:rPr>
              <w:t>2萬元整。</w:t>
            </w:r>
          </w:p>
          <w:p w:rsidR="00434B11" w:rsidRPr="009029E5" w:rsidRDefault="00434B11" w:rsidP="004850CF">
            <w:pPr>
              <w:spacing w:line="280" w:lineRule="exact"/>
              <w:rPr>
                <w:rFonts w:ascii="標楷體" w:eastAsia="標楷體" w:hAnsi="標楷體"/>
                <w:szCs w:val="24"/>
              </w:rPr>
            </w:pPr>
            <w:r>
              <w:rPr>
                <w:rFonts w:ascii="標楷體" w:eastAsia="標楷體" w:hAnsi="標楷體" w:hint="eastAsia"/>
                <w:szCs w:val="24"/>
              </w:rPr>
              <w:t>2.</w:t>
            </w:r>
            <w:r w:rsidRPr="009029E5">
              <w:rPr>
                <w:rFonts w:ascii="標楷體" w:eastAsia="標楷體" w:hAnsi="標楷體" w:hint="eastAsia"/>
                <w:szCs w:val="24"/>
              </w:rPr>
              <w:t>對同一民間團體補助金額，每一年度以不超過新臺幣</w:t>
            </w:r>
            <w:r>
              <w:rPr>
                <w:rFonts w:ascii="標楷體" w:eastAsia="標楷體" w:hAnsi="標楷體" w:hint="eastAsia"/>
                <w:szCs w:val="24"/>
              </w:rPr>
              <w:t>2</w:t>
            </w:r>
            <w:r w:rsidRPr="009029E5">
              <w:rPr>
                <w:rFonts w:ascii="標楷體" w:eastAsia="標楷體" w:hAnsi="標楷體" w:hint="eastAsia"/>
                <w:szCs w:val="24"/>
              </w:rPr>
              <w:t>萬元為原則，但配合本中心推廣衛生</w:t>
            </w:r>
            <w:proofErr w:type="gramStart"/>
            <w:r w:rsidRPr="009029E5">
              <w:rPr>
                <w:rFonts w:ascii="標楷體" w:eastAsia="標楷體" w:hAnsi="標楷體" w:hint="eastAsia"/>
                <w:szCs w:val="24"/>
              </w:rPr>
              <w:t>福利部反暴力</w:t>
            </w:r>
            <w:proofErr w:type="gramEnd"/>
            <w:r w:rsidRPr="009029E5">
              <w:rPr>
                <w:rFonts w:ascii="標楷體" w:eastAsia="標楷體" w:hAnsi="標楷體" w:hint="eastAsia"/>
                <w:szCs w:val="24"/>
              </w:rPr>
              <w:t>相關創意競賽活動不在此限，最高新臺幣</w:t>
            </w:r>
            <w:r>
              <w:rPr>
                <w:rFonts w:ascii="標楷體" w:eastAsia="標楷體" w:hAnsi="標楷體" w:hint="eastAsia"/>
                <w:szCs w:val="24"/>
              </w:rPr>
              <w:t>3</w:t>
            </w:r>
            <w:r w:rsidRPr="009029E5">
              <w:rPr>
                <w:rFonts w:ascii="標楷體" w:eastAsia="標楷體" w:hAnsi="標楷體" w:hint="eastAsia"/>
                <w:szCs w:val="24"/>
              </w:rPr>
              <w:t>萬元為上限。</w:t>
            </w:r>
          </w:p>
        </w:tc>
        <w:tc>
          <w:tcPr>
            <w:tcW w:w="1688" w:type="dxa"/>
          </w:tcPr>
          <w:p w:rsidR="00434B11" w:rsidRPr="009029E5" w:rsidRDefault="00434B11" w:rsidP="004850CF">
            <w:pPr>
              <w:spacing w:line="280" w:lineRule="exact"/>
              <w:rPr>
                <w:rFonts w:ascii="標楷體" w:eastAsia="標楷體" w:hAnsi="標楷體"/>
                <w:szCs w:val="24"/>
              </w:rPr>
            </w:pPr>
            <w:r w:rsidRPr="009029E5">
              <w:rPr>
                <w:rFonts w:ascii="標楷體" w:eastAsia="標楷體" w:hAnsi="標楷體" w:hint="eastAsia"/>
                <w:szCs w:val="24"/>
              </w:rPr>
              <w:t>鄭翠華社工</w:t>
            </w:r>
            <w:r>
              <w:rPr>
                <w:rFonts w:ascii="標楷體" w:eastAsia="標楷體" w:hAnsi="標楷體" w:hint="eastAsia"/>
                <w:szCs w:val="24"/>
              </w:rPr>
              <w:t>員</w:t>
            </w:r>
          </w:p>
          <w:p w:rsidR="00434B11" w:rsidRPr="009029E5" w:rsidRDefault="00434B11" w:rsidP="004850CF">
            <w:pPr>
              <w:spacing w:line="280" w:lineRule="exact"/>
              <w:rPr>
                <w:rFonts w:ascii="標楷體" w:eastAsia="標楷體" w:hAnsi="標楷體"/>
                <w:szCs w:val="24"/>
              </w:rPr>
            </w:pPr>
            <w:r w:rsidRPr="009029E5">
              <w:rPr>
                <w:rFonts w:ascii="標楷體" w:eastAsia="標楷體" w:hAnsi="標楷體" w:hint="eastAsia"/>
                <w:szCs w:val="24"/>
              </w:rPr>
              <w:t>04-22289111</w:t>
            </w:r>
            <w:r>
              <w:rPr>
                <w:rFonts w:ascii="標楷體" w:eastAsia="標楷體" w:hAnsi="標楷體" w:hint="eastAsia"/>
                <w:szCs w:val="24"/>
              </w:rPr>
              <w:t>分機</w:t>
            </w:r>
            <w:r w:rsidRPr="009029E5">
              <w:rPr>
                <w:rFonts w:ascii="標楷體" w:eastAsia="標楷體" w:hAnsi="標楷體" w:hint="eastAsia"/>
                <w:szCs w:val="24"/>
              </w:rPr>
              <w:t>38814</w:t>
            </w:r>
          </w:p>
        </w:tc>
        <w:tc>
          <w:tcPr>
            <w:tcW w:w="2552" w:type="dxa"/>
          </w:tcPr>
          <w:p w:rsidR="00434B11" w:rsidRPr="009029E5" w:rsidRDefault="00434B11" w:rsidP="004850C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adjustRightInd w:val="0"/>
              <w:spacing w:line="280" w:lineRule="exact"/>
              <w:jc w:val="both"/>
              <w:rPr>
                <w:rFonts w:ascii="標楷體" w:eastAsia="標楷體" w:hAnsi="標楷體" w:cs="細明體-WinCharSetFFFF-H2"/>
                <w:kern w:val="0"/>
                <w:szCs w:val="24"/>
              </w:rPr>
            </w:pPr>
            <w:r w:rsidRPr="009029E5">
              <w:rPr>
                <w:rFonts w:ascii="標楷體" w:eastAsia="標楷體" w:hAnsi="標楷體" w:hint="eastAsia"/>
                <w:szCs w:val="24"/>
              </w:rPr>
              <w:t>1.</w:t>
            </w:r>
            <w:r w:rsidRPr="009029E5">
              <w:rPr>
                <w:rFonts w:ascii="標楷體" w:eastAsia="標楷體" w:hAnsi="標楷體" w:cs="Times New Roman" w:hint="eastAsia"/>
                <w:szCs w:val="24"/>
              </w:rPr>
              <w:t>講座鐘點費：</w:t>
            </w:r>
            <w:r w:rsidRPr="009029E5">
              <w:rPr>
                <w:rFonts w:ascii="標楷體" w:eastAsia="標楷體" w:hAnsi="標楷體" w:cs="細明體-WinCharSetFFFF-H2"/>
                <w:kern w:val="0"/>
                <w:szCs w:val="24"/>
              </w:rPr>
              <w:t xml:space="preserve"> </w:t>
            </w:r>
          </w:p>
          <w:p w:rsidR="00434B11" w:rsidRPr="009029E5" w:rsidRDefault="00434B11" w:rsidP="004850CF">
            <w:pPr>
              <w:pStyle w:val="Default"/>
              <w:spacing w:line="280" w:lineRule="exact"/>
              <w:rPr>
                <w:rFonts w:ascii="標楷體" w:eastAsia="標楷體" w:hAnsi="標楷體"/>
              </w:rPr>
            </w:pPr>
            <w:r w:rsidRPr="009029E5">
              <w:rPr>
                <w:rFonts w:ascii="標楷體" w:eastAsia="標楷體" w:hAnsi="標楷體" w:hint="eastAsia"/>
              </w:rPr>
              <w:t>(1)碩士以上或相關團體專業領域服務10年以上：外聘最高每小時新臺幣1,600元，</w:t>
            </w:r>
            <w:proofErr w:type="gramStart"/>
            <w:r w:rsidRPr="009029E5">
              <w:rPr>
                <w:rFonts w:ascii="標楷體" w:eastAsia="標楷體" w:hAnsi="標楷體" w:hint="eastAsia"/>
              </w:rPr>
              <w:t>內聘折半</w:t>
            </w:r>
            <w:proofErr w:type="gramEnd"/>
            <w:r w:rsidRPr="009029E5">
              <w:rPr>
                <w:rFonts w:ascii="標楷體" w:eastAsia="標楷體" w:hAnsi="標楷體" w:hint="eastAsia"/>
              </w:rPr>
              <w:t>支給。</w:t>
            </w:r>
            <w:r w:rsidRPr="009029E5">
              <w:rPr>
                <w:rFonts w:ascii="標楷體" w:eastAsia="標楷體" w:hAnsi="標楷體"/>
              </w:rPr>
              <w:t xml:space="preserve"> </w:t>
            </w:r>
          </w:p>
          <w:p w:rsidR="00434B11" w:rsidRPr="009029E5" w:rsidRDefault="00434B11" w:rsidP="004850CF">
            <w:pPr>
              <w:pStyle w:val="Default"/>
              <w:spacing w:line="280" w:lineRule="exact"/>
              <w:rPr>
                <w:rFonts w:ascii="標楷體" w:eastAsia="標楷體" w:hAnsi="標楷體"/>
              </w:rPr>
            </w:pPr>
            <w:r w:rsidRPr="009029E5">
              <w:rPr>
                <w:rFonts w:ascii="標楷體" w:eastAsia="標楷體" w:hAnsi="標楷體"/>
              </w:rPr>
              <w:t>(</w:t>
            </w:r>
            <w:r w:rsidRPr="009029E5">
              <w:rPr>
                <w:rFonts w:ascii="標楷體" w:eastAsia="標楷體" w:hAnsi="標楷體" w:hint="eastAsia"/>
              </w:rPr>
              <w:t>2</w:t>
            </w:r>
            <w:r w:rsidRPr="009029E5">
              <w:rPr>
                <w:rFonts w:ascii="標楷體" w:eastAsia="標楷體" w:hAnsi="標楷體"/>
              </w:rPr>
              <w:t>)</w:t>
            </w:r>
            <w:r w:rsidRPr="009029E5">
              <w:rPr>
                <w:rFonts w:ascii="標楷體" w:eastAsia="標楷體" w:hAnsi="標楷體" w:hint="eastAsia"/>
              </w:rPr>
              <w:t>大專以上或相關團體專業領域服務6年以上，未滿10年：外聘最高每小時新臺幣1,400元，</w:t>
            </w:r>
            <w:proofErr w:type="gramStart"/>
            <w:r w:rsidRPr="009029E5">
              <w:rPr>
                <w:rFonts w:ascii="標楷體" w:eastAsia="標楷體" w:hAnsi="標楷體" w:hint="eastAsia"/>
              </w:rPr>
              <w:t>內聘折半</w:t>
            </w:r>
            <w:proofErr w:type="gramEnd"/>
            <w:r w:rsidRPr="009029E5">
              <w:rPr>
                <w:rFonts w:ascii="標楷體" w:eastAsia="標楷體" w:hAnsi="標楷體" w:hint="eastAsia"/>
              </w:rPr>
              <w:t>支給。</w:t>
            </w:r>
            <w:r w:rsidRPr="009029E5">
              <w:rPr>
                <w:rFonts w:ascii="標楷體" w:eastAsia="標楷體" w:hAnsi="標楷體"/>
              </w:rPr>
              <w:t xml:space="preserve"> </w:t>
            </w:r>
          </w:p>
          <w:p w:rsidR="00434B11" w:rsidRDefault="00434B11" w:rsidP="0048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spacing w:line="280" w:lineRule="exact"/>
              <w:ind w:leftChars="-118" w:left="1932" w:hangingChars="923" w:hanging="2215"/>
              <w:jc w:val="both"/>
              <w:rPr>
                <w:rFonts w:ascii="標楷體" w:eastAsia="標楷體" w:hAnsi="標楷體"/>
              </w:rPr>
            </w:pPr>
            <w:r w:rsidRPr="009029E5">
              <w:rPr>
                <w:rFonts w:ascii="標楷體" w:eastAsia="標楷體" w:hAnsi="標楷體" w:hint="eastAsia"/>
                <w:szCs w:val="24"/>
              </w:rPr>
              <w:t xml:space="preserve"> </w:t>
            </w:r>
            <w:r w:rsidRPr="009029E5">
              <w:rPr>
                <w:rFonts w:ascii="標楷體" w:eastAsia="標楷體" w:hAnsi="標楷體" w:cs="Times New Roman" w:hint="eastAsia"/>
                <w:szCs w:val="24"/>
              </w:rPr>
              <w:t xml:space="preserve"> </w:t>
            </w:r>
            <w:r w:rsidRPr="009029E5">
              <w:rPr>
                <w:rFonts w:ascii="標楷體" w:eastAsia="標楷體" w:hAnsi="標楷體" w:cs="Times New Roman"/>
                <w:szCs w:val="24"/>
              </w:rPr>
              <w:t>(</w:t>
            </w:r>
            <w:r w:rsidRPr="009029E5">
              <w:rPr>
                <w:rFonts w:ascii="標楷體" w:eastAsia="標楷體" w:hAnsi="標楷體" w:hint="eastAsia"/>
                <w:szCs w:val="24"/>
              </w:rPr>
              <w:t>3</w:t>
            </w:r>
            <w:r w:rsidRPr="009029E5">
              <w:rPr>
                <w:rFonts w:ascii="標楷體" w:eastAsia="標楷體" w:hAnsi="標楷體" w:cs="Times New Roman"/>
                <w:szCs w:val="24"/>
              </w:rPr>
              <w:t>)</w:t>
            </w:r>
            <w:r w:rsidRPr="009029E5">
              <w:rPr>
                <w:rFonts w:ascii="標楷體" w:eastAsia="標楷體" w:hAnsi="標楷體" w:cs="Times New Roman" w:hint="eastAsia"/>
                <w:szCs w:val="24"/>
              </w:rPr>
              <w:t>高中職以</w:t>
            </w:r>
            <w:r w:rsidRPr="00391094">
              <w:rPr>
                <w:rFonts w:ascii="標楷體" w:eastAsia="標楷體" w:hAnsi="標楷體" w:hint="eastAsia"/>
              </w:rPr>
              <w:t>以下</w:t>
            </w:r>
            <w:proofErr w:type="gramStart"/>
            <w:r w:rsidRPr="00391094">
              <w:rPr>
                <w:rFonts w:ascii="標楷體" w:eastAsia="標楷體" w:hAnsi="標楷體" w:hint="eastAsia"/>
              </w:rPr>
              <w:t>（</w:t>
            </w:r>
            <w:proofErr w:type="gramEnd"/>
            <w:r w:rsidRPr="00391094">
              <w:rPr>
                <w:rFonts w:ascii="標楷體" w:eastAsia="標楷體" w:hAnsi="標楷體" w:hint="eastAsia"/>
              </w:rPr>
              <w:t>含</w:t>
            </w:r>
          </w:p>
          <w:p w:rsidR="00434B11" w:rsidRDefault="00434B11" w:rsidP="0048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spacing w:line="280" w:lineRule="exact"/>
              <w:ind w:leftChars="-118" w:left="1932" w:hangingChars="923" w:hanging="2215"/>
              <w:jc w:val="both"/>
              <w:rPr>
                <w:rFonts w:ascii="標楷體" w:eastAsia="標楷體" w:hAnsi="標楷體" w:cs="Times New Roman"/>
                <w:szCs w:val="24"/>
              </w:rPr>
            </w:pPr>
            <w:r>
              <w:rPr>
                <w:rFonts w:ascii="標楷體" w:eastAsia="標楷體" w:hAnsi="標楷體" w:hint="eastAsia"/>
              </w:rPr>
              <w:t xml:space="preserve">  </w:t>
            </w:r>
            <w:r w:rsidRPr="00391094">
              <w:rPr>
                <w:rFonts w:ascii="標楷體" w:eastAsia="標楷體" w:hAnsi="標楷體" w:hint="eastAsia"/>
              </w:rPr>
              <w:t>高中職</w:t>
            </w:r>
            <w:proofErr w:type="gramStart"/>
            <w:r w:rsidRPr="00391094">
              <w:rPr>
                <w:rFonts w:ascii="標楷體" w:eastAsia="標楷體" w:hAnsi="標楷體" w:hint="eastAsia"/>
              </w:rPr>
              <w:t>）</w:t>
            </w:r>
            <w:proofErr w:type="gramEnd"/>
            <w:r w:rsidRPr="009029E5">
              <w:rPr>
                <w:rFonts w:ascii="標楷體" w:eastAsia="標楷體" w:hAnsi="標楷體" w:cs="Times New Roman" w:hint="eastAsia"/>
                <w:szCs w:val="24"/>
              </w:rPr>
              <w:t>或相關領域服</w:t>
            </w:r>
          </w:p>
          <w:p w:rsidR="00434B11" w:rsidRDefault="00434B11" w:rsidP="0048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spacing w:line="280" w:lineRule="exact"/>
              <w:ind w:leftChars="-118" w:left="1932" w:hangingChars="923" w:hanging="2215"/>
              <w:jc w:val="both"/>
              <w:rPr>
                <w:rFonts w:ascii="標楷體" w:eastAsia="標楷體" w:hAnsi="標楷體" w:cs="Times New Roman"/>
              </w:rPr>
            </w:pPr>
            <w:r>
              <w:rPr>
                <w:rFonts w:ascii="標楷體" w:eastAsia="標楷體" w:hAnsi="標楷體" w:cs="Times New Roman" w:hint="eastAsia"/>
                <w:szCs w:val="24"/>
              </w:rPr>
              <w:t xml:space="preserve">  </w:t>
            </w:r>
            <w:proofErr w:type="gramStart"/>
            <w:r w:rsidRPr="009029E5">
              <w:rPr>
                <w:rFonts w:ascii="標楷體" w:eastAsia="標楷體" w:hAnsi="標楷體" w:cs="Times New Roman" w:hint="eastAsia"/>
                <w:szCs w:val="24"/>
              </w:rPr>
              <w:t>務</w:t>
            </w:r>
            <w:proofErr w:type="gramEnd"/>
            <w:r w:rsidRPr="009029E5">
              <w:rPr>
                <w:rFonts w:ascii="標楷體" w:eastAsia="標楷體" w:hAnsi="標楷體" w:cs="Times New Roman" w:hint="eastAsia"/>
                <w:szCs w:val="24"/>
              </w:rPr>
              <w:t>2年</w:t>
            </w:r>
            <w:r>
              <w:rPr>
                <w:rFonts w:ascii="標楷體" w:eastAsia="標楷體" w:hAnsi="標楷體" w:cs="Times New Roman" w:hint="eastAsia"/>
                <w:szCs w:val="24"/>
              </w:rPr>
              <w:t>以上，未滿</w:t>
            </w:r>
            <w:r>
              <w:rPr>
                <w:rFonts w:ascii="標楷體" w:eastAsia="標楷體" w:hAnsi="標楷體" w:cs="Times New Roman" w:hint="eastAsia"/>
              </w:rPr>
              <w:t>6</w:t>
            </w:r>
            <w:r w:rsidRPr="00391094">
              <w:rPr>
                <w:rFonts w:ascii="標楷體" w:eastAsia="標楷體" w:hAnsi="標楷體" w:cs="Times New Roman" w:hint="eastAsia"/>
              </w:rPr>
              <w:t>年：</w:t>
            </w:r>
          </w:p>
          <w:p w:rsidR="00434B11" w:rsidRDefault="00434B11" w:rsidP="0048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spacing w:line="280" w:lineRule="exact"/>
              <w:ind w:leftChars="-118" w:left="1932" w:hangingChars="923" w:hanging="2215"/>
              <w:jc w:val="both"/>
              <w:rPr>
                <w:rFonts w:ascii="標楷體" w:eastAsia="標楷體" w:hAnsi="標楷體" w:cs="Times New Roman"/>
              </w:rPr>
            </w:pPr>
            <w:r>
              <w:rPr>
                <w:rFonts w:ascii="標楷體" w:eastAsia="標楷體" w:hAnsi="標楷體" w:cs="Times New Roman" w:hint="eastAsia"/>
              </w:rPr>
              <w:t xml:space="preserve">  </w:t>
            </w:r>
            <w:r w:rsidRPr="00391094">
              <w:rPr>
                <w:rFonts w:ascii="標楷體" w:eastAsia="標楷體" w:hAnsi="標楷體" w:cs="Times New Roman" w:hint="eastAsia"/>
              </w:rPr>
              <w:t>外聘最高每小時新</w:t>
            </w:r>
            <w:proofErr w:type="gramStart"/>
            <w:r w:rsidRPr="00391094">
              <w:rPr>
                <w:rFonts w:ascii="標楷體" w:eastAsia="標楷體" w:hAnsi="標楷體" w:cs="Times New Roman" w:hint="eastAsia"/>
              </w:rPr>
              <w:t>臺</w:t>
            </w:r>
            <w:proofErr w:type="gramEnd"/>
          </w:p>
          <w:p w:rsidR="00434B11" w:rsidRDefault="00434B11" w:rsidP="0048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spacing w:line="280" w:lineRule="exact"/>
              <w:ind w:leftChars="-118" w:left="1932" w:hangingChars="923" w:hanging="2215"/>
              <w:jc w:val="both"/>
              <w:rPr>
                <w:rFonts w:ascii="標楷體" w:eastAsia="標楷體" w:hAnsi="標楷體" w:cs="Times New Roman"/>
              </w:rPr>
            </w:pPr>
            <w:r>
              <w:rPr>
                <w:rFonts w:ascii="標楷體" w:eastAsia="標楷體" w:hAnsi="標楷體" w:cs="Times New Roman" w:hint="eastAsia"/>
              </w:rPr>
              <w:t xml:space="preserve">  </w:t>
            </w:r>
            <w:r w:rsidRPr="00391094">
              <w:rPr>
                <w:rFonts w:ascii="標楷體" w:eastAsia="標楷體" w:hAnsi="標楷體" w:cs="Times New Roman" w:hint="eastAsia"/>
              </w:rPr>
              <w:t>幣</w:t>
            </w:r>
            <w:r>
              <w:rPr>
                <w:rFonts w:ascii="標楷體" w:eastAsia="標楷體" w:hAnsi="標楷體" w:cs="Times New Roman" w:hint="eastAsia"/>
              </w:rPr>
              <w:t>1,200</w:t>
            </w:r>
            <w:r w:rsidRPr="00391094">
              <w:rPr>
                <w:rFonts w:ascii="標楷體" w:eastAsia="標楷體" w:hAnsi="標楷體" w:cs="Times New Roman" w:hint="eastAsia"/>
              </w:rPr>
              <w:t>元，</w:t>
            </w:r>
            <w:proofErr w:type="gramStart"/>
            <w:r w:rsidRPr="00391094">
              <w:rPr>
                <w:rFonts w:ascii="標楷體" w:eastAsia="標楷體" w:hAnsi="標楷體" w:cs="Times New Roman" w:hint="eastAsia"/>
              </w:rPr>
              <w:t>內聘折半</w:t>
            </w:r>
            <w:proofErr w:type="gramEnd"/>
          </w:p>
          <w:p w:rsidR="00434B11" w:rsidRDefault="00434B11" w:rsidP="00485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val="0"/>
              <w:autoSpaceDN w:val="0"/>
              <w:spacing w:line="280" w:lineRule="exact"/>
              <w:ind w:leftChars="-118" w:left="1932" w:hangingChars="923" w:hanging="2215"/>
              <w:jc w:val="both"/>
              <w:rPr>
                <w:rFonts w:ascii="標楷體" w:eastAsia="標楷體" w:hAnsi="標楷體" w:cs="Times New Roman"/>
                <w:szCs w:val="24"/>
              </w:rPr>
            </w:pPr>
            <w:r>
              <w:rPr>
                <w:rFonts w:ascii="標楷體" w:eastAsia="標楷體" w:hAnsi="標楷體" w:cs="Times New Roman" w:hint="eastAsia"/>
              </w:rPr>
              <w:t xml:space="preserve">  </w:t>
            </w:r>
            <w:r w:rsidRPr="00391094">
              <w:rPr>
                <w:rFonts w:ascii="標楷體" w:eastAsia="標楷體" w:hAnsi="標楷體" w:cs="Times New Roman" w:hint="eastAsia"/>
              </w:rPr>
              <w:t>支給。</w:t>
            </w:r>
          </w:p>
          <w:p w:rsidR="00434B11" w:rsidRDefault="00434B11" w:rsidP="004850CF">
            <w:pPr>
              <w:snapToGrid w:val="0"/>
              <w:spacing w:line="280" w:lineRule="exact"/>
              <w:ind w:left="-284"/>
              <w:jc w:val="both"/>
              <w:rPr>
                <w:rFonts w:ascii="標楷體" w:eastAsia="標楷體" w:hAnsi="標楷體" w:cs="Times New Roman"/>
              </w:rPr>
            </w:pPr>
            <w:r>
              <w:rPr>
                <w:rFonts w:ascii="標楷體" w:eastAsia="標楷體" w:hAnsi="標楷體" w:cs="Times New Roman" w:hint="eastAsia"/>
                <w:szCs w:val="24"/>
              </w:rPr>
              <w:t>2.</w:t>
            </w:r>
            <w:r>
              <w:rPr>
                <w:rFonts w:ascii="標楷體" w:eastAsia="標楷體" w:hAnsi="標楷體" w:hint="eastAsia"/>
              </w:rPr>
              <w:t>2.</w:t>
            </w:r>
            <w:r>
              <w:rPr>
                <w:rFonts w:ascii="標楷體" w:eastAsia="標楷體" w:hAnsi="標楷體" w:cs="Times New Roman" w:hint="eastAsia"/>
              </w:rPr>
              <w:t>誤餐費：</w:t>
            </w:r>
            <w:r w:rsidRPr="00247BEA">
              <w:rPr>
                <w:rFonts w:ascii="標楷體" w:eastAsia="標楷體" w:hAnsi="標楷體" w:cs="Times New Roman" w:hint="eastAsia"/>
              </w:rPr>
              <w:t>誤餐費每人</w:t>
            </w:r>
          </w:p>
          <w:p w:rsidR="00434B11" w:rsidRDefault="00434B11" w:rsidP="004850CF">
            <w:pPr>
              <w:snapToGrid w:val="0"/>
              <w:spacing w:line="280" w:lineRule="exact"/>
              <w:ind w:left="-284"/>
              <w:jc w:val="both"/>
              <w:rPr>
                <w:rFonts w:ascii="標楷體" w:eastAsia="標楷體" w:hAnsi="標楷體" w:cs="Times New Roman"/>
                <w:color w:val="000000"/>
              </w:rPr>
            </w:pPr>
            <w:r>
              <w:rPr>
                <w:rFonts w:ascii="標楷體" w:eastAsia="標楷體" w:hAnsi="標楷體" w:hint="eastAsia"/>
              </w:rPr>
              <w:t xml:space="preserve">  </w:t>
            </w:r>
            <w:proofErr w:type="gramStart"/>
            <w:r w:rsidRPr="00247BEA">
              <w:rPr>
                <w:rFonts w:ascii="標楷體" w:eastAsia="標楷體" w:hAnsi="標楷體" w:cs="Times New Roman" w:hint="eastAsia"/>
              </w:rPr>
              <w:t>每餐新臺幣</w:t>
            </w:r>
            <w:proofErr w:type="gramEnd"/>
            <w:r>
              <w:rPr>
                <w:rFonts w:ascii="標楷體" w:eastAsia="標楷體" w:hAnsi="標楷體" w:cs="Times New Roman" w:hint="eastAsia"/>
              </w:rPr>
              <w:t>80</w:t>
            </w:r>
            <w:r w:rsidRPr="00A3748F">
              <w:rPr>
                <w:rFonts w:ascii="標楷體" w:eastAsia="標楷體" w:hAnsi="標楷體" w:cs="Times New Roman" w:hint="eastAsia"/>
              </w:rPr>
              <w:t>元</w:t>
            </w:r>
            <w:r w:rsidRPr="00AD71BC">
              <w:rPr>
                <w:rFonts w:ascii="標楷體" w:eastAsia="標楷體" w:hAnsi="標楷體" w:cs="Times New Roman" w:hint="eastAsia"/>
                <w:color w:val="000000"/>
              </w:rPr>
              <w:t>(宣</w:t>
            </w:r>
          </w:p>
          <w:p w:rsidR="00434B11" w:rsidRDefault="00434B11" w:rsidP="004850CF">
            <w:pPr>
              <w:snapToGrid w:val="0"/>
              <w:spacing w:line="280" w:lineRule="exact"/>
              <w:ind w:left="-284"/>
              <w:jc w:val="both"/>
              <w:rPr>
                <w:rFonts w:ascii="標楷體" w:eastAsia="標楷體" w:hAnsi="標楷體" w:cs="Times New Roman"/>
                <w:color w:val="000000"/>
              </w:rPr>
            </w:pPr>
            <w:r>
              <w:rPr>
                <w:rFonts w:ascii="標楷體" w:eastAsia="標楷體" w:hAnsi="標楷體" w:cs="Times New Roman" w:hint="eastAsia"/>
                <w:color w:val="000000"/>
              </w:rPr>
              <w:t xml:space="preserve"> </w:t>
            </w:r>
            <w:r>
              <w:rPr>
                <w:rFonts w:ascii="標楷體" w:eastAsia="標楷體" w:hAnsi="標楷體" w:hint="eastAsia"/>
                <w:color w:val="000000"/>
              </w:rPr>
              <w:t xml:space="preserve"> </w:t>
            </w:r>
            <w:r w:rsidRPr="00AD71BC">
              <w:rPr>
                <w:rFonts w:ascii="標楷體" w:eastAsia="標楷體" w:hAnsi="標楷體" w:cs="Times New Roman" w:hint="eastAsia"/>
                <w:color w:val="000000"/>
              </w:rPr>
              <w:t>導講座及宣導活動期</w:t>
            </w:r>
          </w:p>
          <w:p w:rsidR="00434B11" w:rsidRDefault="00434B11" w:rsidP="004850CF">
            <w:pPr>
              <w:snapToGrid w:val="0"/>
              <w:spacing w:line="280" w:lineRule="exact"/>
              <w:ind w:left="-284"/>
              <w:jc w:val="both"/>
              <w:rPr>
                <w:rFonts w:ascii="標楷體" w:eastAsia="標楷體" w:hAnsi="標楷體" w:cs="Times New Roman"/>
                <w:szCs w:val="24"/>
              </w:rPr>
            </w:pPr>
            <w:r>
              <w:rPr>
                <w:rFonts w:ascii="標楷體" w:eastAsia="標楷體" w:hAnsi="標楷體" w:cs="Times New Roman" w:hint="eastAsia"/>
                <w:color w:val="000000"/>
              </w:rPr>
              <w:t xml:space="preserve"> </w:t>
            </w:r>
            <w:r>
              <w:rPr>
                <w:rFonts w:ascii="標楷體" w:eastAsia="標楷體" w:hAnsi="標楷體" w:hint="eastAsia"/>
                <w:color w:val="000000"/>
              </w:rPr>
              <w:t xml:space="preserve"> </w:t>
            </w:r>
            <w:r w:rsidRPr="00AD71BC">
              <w:rPr>
                <w:rFonts w:ascii="標楷體" w:eastAsia="標楷體" w:hAnsi="標楷體" w:cs="Times New Roman" w:hint="eastAsia"/>
                <w:color w:val="000000"/>
              </w:rPr>
              <w:t>間</w:t>
            </w:r>
            <w:r>
              <w:rPr>
                <w:rFonts w:ascii="標楷體" w:eastAsia="標楷體" w:hAnsi="標楷體" w:cs="Times New Roman" w:hint="eastAsia"/>
                <w:color w:val="000000"/>
              </w:rPr>
              <w:t>3</w:t>
            </w:r>
            <w:r w:rsidRPr="00AD71BC">
              <w:rPr>
                <w:rFonts w:ascii="標楷體" w:eastAsia="標楷體" w:hAnsi="標楷體" w:cs="Times New Roman" w:hint="eastAsia"/>
                <w:color w:val="000000"/>
              </w:rPr>
              <w:t>小時以上)。</w:t>
            </w:r>
          </w:p>
          <w:p w:rsidR="00434B11" w:rsidRDefault="00434B11" w:rsidP="004850CF">
            <w:pPr>
              <w:snapToGrid w:val="0"/>
              <w:spacing w:line="280" w:lineRule="exact"/>
              <w:ind w:left="-284"/>
              <w:jc w:val="both"/>
              <w:rPr>
                <w:rFonts w:ascii="標楷體" w:eastAsia="標楷體" w:hAnsi="標楷體" w:cs="Times New Roman"/>
                <w:szCs w:val="24"/>
              </w:rPr>
            </w:pPr>
            <w:r>
              <w:rPr>
                <w:rFonts w:ascii="標楷體" w:eastAsia="標楷體" w:hAnsi="標楷體" w:cs="Times New Roman" w:hint="eastAsia"/>
                <w:szCs w:val="24"/>
              </w:rPr>
              <w:t xml:space="preserve">  3.</w:t>
            </w:r>
            <w:r w:rsidRPr="00E87498">
              <w:rPr>
                <w:rFonts w:ascii="標楷體" w:eastAsia="標楷體" w:hAnsi="標楷體" w:cs="Times New Roman" w:hint="eastAsia"/>
                <w:szCs w:val="24"/>
              </w:rPr>
              <w:t>場地租借費：每案最</w:t>
            </w:r>
          </w:p>
          <w:p w:rsidR="00434B11" w:rsidRDefault="00434B11" w:rsidP="004850CF">
            <w:pPr>
              <w:snapToGrid w:val="0"/>
              <w:spacing w:line="280" w:lineRule="exact"/>
              <w:ind w:left="-284"/>
              <w:jc w:val="both"/>
              <w:rPr>
                <w:rFonts w:ascii="標楷體" w:eastAsia="標楷體" w:hAnsi="標楷體" w:cs="Times New Roman"/>
                <w:szCs w:val="24"/>
              </w:rPr>
            </w:pPr>
            <w:r>
              <w:rPr>
                <w:rFonts w:ascii="標楷體" w:eastAsia="標楷體" w:hAnsi="標楷體" w:cs="Times New Roman" w:hint="eastAsia"/>
                <w:szCs w:val="24"/>
              </w:rPr>
              <w:t xml:space="preserve">  </w:t>
            </w:r>
            <w:r w:rsidRPr="00E87498">
              <w:rPr>
                <w:rFonts w:ascii="標楷體" w:eastAsia="標楷體" w:hAnsi="標楷體" w:cs="Times New Roman" w:hint="eastAsia"/>
                <w:szCs w:val="24"/>
              </w:rPr>
              <w:t>高不超過新臺幣6,000</w:t>
            </w:r>
          </w:p>
          <w:p w:rsidR="00434B11" w:rsidRDefault="00434B11" w:rsidP="004850CF">
            <w:pPr>
              <w:snapToGrid w:val="0"/>
              <w:spacing w:line="280" w:lineRule="exact"/>
              <w:ind w:left="-284"/>
              <w:jc w:val="both"/>
              <w:rPr>
                <w:rFonts w:ascii="標楷體" w:eastAsia="標楷體" w:hAnsi="標楷體" w:cs="Times New Roman"/>
                <w:szCs w:val="24"/>
              </w:rPr>
            </w:pPr>
            <w:r>
              <w:rPr>
                <w:rFonts w:ascii="標楷體" w:eastAsia="標楷體" w:hAnsi="標楷體" w:cs="Times New Roman" w:hint="eastAsia"/>
                <w:szCs w:val="24"/>
              </w:rPr>
              <w:t xml:space="preserve">  </w:t>
            </w:r>
            <w:r w:rsidRPr="00E87498">
              <w:rPr>
                <w:rFonts w:ascii="標楷體" w:eastAsia="標楷體" w:hAnsi="標楷體" w:cs="Times New Roman" w:hint="eastAsia"/>
                <w:szCs w:val="24"/>
              </w:rPr>
              <w:t>元。</w:t>
            </w:r>
          </w:p>
          <w:p w:rsidR="00434B11" w:rsidRDefault="00434B11" w:rsidP="004850CF">
            <w:pPr>
              <w:snapToGrid w:val="0"/>
              <w:spacing w:line="280" w:lineRule="exact"/>
              <w:ind w:left="-284"/>
              <w:jc w:val="both"/>
              <w:rPr>
                <w:rFonts w:ascii="標楷體" w:eastAsia="標楷體" w:hAnsi="標楷體" w:cs="Times New Roman"/>
                <w:szCs w:val="24"/>
              </w:rPr>
            </w:pPr>
          </w:p>
          <w:p w:rsidR="00434B11" w:rsidRDefault="00434B11" w:rsidP="004850CF">
            <w:pPr>
              <w:snapToGrid w:val="0"/>
              <w:spacing w:line="280" w:lineRule="exact"/>
              <w:ind w:left="-284"/>
              <w:jc w:val="both"/>
              <w:rPr>
                <w:rFonts w:ascii="標楷體" w:eastAsia="標楷體" w:hAnsi="標楷體"/>
                <w:szCs w:val="24"/>
              </w:rPr>
            </w:pPr>
          </w:p>
          <w:p w:rsidR="00434B11" w:rsidRPr="009029E5" w:rsidRDefault="00434B11" w:rsidP="004850CF">
            <w:pPr>
              <w:snapToGrid w:val="0"/>
              <w:spacing w:line="280" w:lineRule="exact"/>
              <w:ind w:left="-284"/>
              <w:jc w:val="both"/>
              <w:rPr>
                <w:rFonts w:ascii="標楷體" w:eastAsia="標楷體" w:hAnsi="標楷體"/>
                <w:szCs w:val="24"/>
              </w:rPr>
            </w:pPr>
          </w:p>
        </w:tc>
        <w:tc>
          <w:tcPr>
            <w:tcW w:w="1417" w:type="dxa"/>
          </w:tcPr>
          <w:p w:rsidR="00434B11" w:rsidRDefault="00434B11" w:rsidP="004850CF">
            <w:pPr>
              <w:spacing w:line="280" w:lineRule="exact"/>
              <w:rPr>
                <w:rFonts w:ascii="標楷體" w:eastAsia="標楷體" w:hAnsi="標楷體"/>
                <w:szCs w:val="24"/>
              </w:rPr>
            </w:pPr>
            <w:r>
              <w:rPr>
                <w:rFonts w:ascii="標楷體" w:eastAsia="標楷體" w:hAnsi="標楷體" w:hint="eastAsia"/>
                <w:szCs w:val="24"/>
              </w:rPr>
              <w:t>1.計畫書、相關文件表格，請至</w:t>
            </w:r>
            <w:proofErr w:type="gramStart"/>
            <w:r w:rsidRPr="009029E5">
              <w:rPr>
                <w:rFonts w:ascii="標楷體" w:eastAsia="標楷體" w:hAnsi="標楷體" w:hint="eastAsia"/>
                <w:szCs w:val="24"/>
              </w:rPr>
              <w:t>臺</w:t>
            </w:r>
            <w:proofErr w:type="gramEnd"/>
            <w:r w:rsidRPr="009029E5">
              <w:rPr>
                <w:rFonts w:ascii="標楷體" w:eastAsia="標楷體" w:hAnsi="標楷體" w:hint="eastAsia"/>
                <w:szCs w:val="24"/>
              </w:rPr>
              <w:t>中市家庭暴力及性侵害防治中心</w:t>
            </w:r>
            <w:r>
              <w:rPr>
                <w:rFonts w:ascii="標楷體" w:eastAsia="標楷體" w:hAnsi="標楷體" w:hint="eastAsia"/>
                <w:szCs w:val="24"/>
              </w:rPr>
              <w:t>網站-下載專區-綜合規劃類下載。</w:t>
            </w:r>
          </w:p>
          <w:p w:rsidR="00434B11" w:rsidRDefault="00434B11" w:rsidP="004850CF">
            <w:pPr>
              <w:spacing w:line="280" w:lineRule="exact"/>
              <w:rPr>
                <w:rFonts w:ascii="標楷體" w:eastAsia="標楷體" w:hAnsi="標楷體"/>
                <w:szCs w:val="24"/>
              </w:rPr>
            </w:pPr>
            <w:r>
              <w:rPr>
                <w:rFonts w:ascii="標楷體" w:eastAsia="標楷體" w:hAnsi="標楷體" w:hint="eastAsia"/>
                <w:szCs w:val="24"/>
              </w:rPr>
              <w:t>2.</w:t>
            </w:r>
            <w:r w:rsidRPr="009029E5">
              <w:rPr>
                <w:rFonts w:ascii="標楷體" w:eastAsia="標楷體" w:hAnsi="標楷體" w:hint="eastAsia"/>
                <w:szCs w:val="24"/>
              </w:rPr>
              <w:t xml:space="preserve"> </w:t>
            </w:r>
            <w:proofErr w:type="gramStart"/>
            <w:r w:rsidRPr="009029E5">
              <w:rPr>
                <w:rFonts w:ascii="標楷體" w:eastAsia="標楷體" w:hAnsi="標楷體" w:hint="eastAsia"/>
                <w:szCs w:val="24"/>
              </w:rPr>
              <w:t>臺</w:t>
            </w:r>
            <w:proofErr w:type="gramEnd"/>
            <w:r w:rsidRPr="009029E5">
              <w:rPr>
                <w:rFonts w:ascii="標楷體" w:eastAsia="標楷體" w:hAnsi="標楷體" w:hint="eastAsia"/>
                <w:szCs w:val="24"/>
              </w:rPr>
              <w:t>中市家庭暴力及性侵害防治中心</w:t>
            </w:r>
            <w:r>
              <w:rPr>
                <w:rFonts w:ascii="標楷體" w:eastAsia="標楷體" w:hAnsi="標楷體" w:hint="eastAsia"/>
                <w:szCs w:val="24"/>
              </w:rPr>
              <w:t>網址:</w:t>
            </w:r>
          </w:p>
          <w:p w:rsidR="00434B11" w:rsidRDefault="00434B11" w:rsidP="004850CF">
            <w:pPr>
              <w:spacing w:line="280" w:lineRule="exact"/>
              <w:rPr>
                <w:rFonts w:ascii="標楷體" w:eastAsia="標楷體" w:hAnsi="標楷體"/>
                <w:szCs w:val="24"/>
              </w:rPr>
            </w:pPr>
            <w:hyperlink r:id="rId33" w:history="1">
              <w:r w:rsidRPr="00C66D82">
                <w:rPr>
                  <w:rStyle w:val="a5"/>
                  <w:rFonts w:ascii="標楷體" w:eastAsia="標楷體" w:hAnsi="標楷體"/>
                  <w:szCs w:val="24"/>
                </w:rPr>
                <w:t>http://www.dvc.taichung.gov.tw/</w:t>
              </w:r>
            </w:hyperlink>
          </w:p>
          <w:p w:rsidR="00434B11" w:rsidRPr="009029E5" w:rsidRDefault="00434B11" w:rsidP="004850CF">
            <w:pPr>
              <w:spacing w:line="280" w:lineRule="exact"/>
              <w:rPr>
                <w:rFonts w:ascii="標楷體" w:eastAsia="標楷體" w:hAnsi="標楷體"/>
                <w:szCs w:val="24"/>
              </w:rPr>
            </w:pPr>
          </w:p>
        </w:tc>
        <w:tc>
          <w:tcPr>
            <w:tcW w:w="738" w:type="dxa"/>
          </w:tcPr>
          <w:p w:rsidR="00434B11" w:rsidRPr="00E87498" w:rsidRDefault="00434B11" w:rsidP="004850CF">
            <w:pPr>
              <w:spacing w:line="280" w:lineRule="exact"/>
              <w:rPr>
                <w:rFonts w:ascii="標楷體" w:eastAsia="標楷體" w:hAnsi="標楷體"/>
                <w:szCs w:val="24"/>
              </w:rPr>
            </w:pPr>
          </w:p>
        </w:tc>
      </w:tr>
      <w:tr w:rsidR="00434B11" w:rsidRPr="00E87498" w:rsidTr="005C7322">
        <w:trPr>
          <w:trHeight w:val="566"/>
        </w:trPr>
        <w:tc>
          <w:tcPr>
            <w:tcW w:w="1101" w:type="dxa"/>
          </w:tcPr>
          <w:p w:rsidR="00434B11" w:rsidRPr="00E87498" w:rsidRDefault="00434B11" w:rsidP="004850CF">
            <w:pPr>
              <w:spacing w:line="240" w:lineRule="exact"/>
              <w:jc w:val="center"/>
              <w:rPr>
                <w:rFonts w:ascii="標楷體" w:eastAsia="標楷體" w:hAnsi="標楷體"/>
                <w:szCs w:val="24"/>
              </w:rPr>
            </w:pPr>
            <w:r w:rsidRPr="00E87498">
              <w:rPr>
                <w:rFonts w:ascii="標楷體" w:eastAsia="標楷體" w:hAnsi="標楷體" w:hint="eastAsia"/>
                <w:szCs w:val="24"/>
              </w:rPr>
              <w:lastRenderedPageBreak/>
              <w:t>主管單位</w:t>
            </w:r>
          </w:p>
        </w:tc>
        <w:tc>
          <w:tcPr>
            <w:tcW w:w="1446" w:type="dxa"/>
          </w:tcPr>
          <w:p w:rsidR="00434B11" w:rsidRPr="00E87498" w:rsidRDefault="00434B11" w:rsidP="004850CF">
            <w:pPr>
              <w:spacing w:line="240" w:lineRule="exact"/>
              <w:jc w:val="center"/>
              <w:rPr>
                <w:rFonts w:ascii="標楷體" w:eastAsia="標楷體" w:hAnsi="標楷體"/>
                <w:szCs w:val="24"/>
              </w:rPr>
            </w:pPr>
            <w:r w:rsidRPr="00E87498">
              <w:rPr>
                <w:rFonts w:ascii="標楷體" w:eastAsia="標楷體" w:hAnsi="標楷體" w:hint="eastAsia"/>
                <w:szCs w:val="24"/>
              </w:rPr>
              <w:t>計畫名稱</w:t>
            </w:r>
          </w:p>
        </w:tc>
        <w:tc>
          <w:tcPr>
            <w:tcW w:w="1559" w:type="dxa"/>
          </w:tcPr>
          <w:p w:rsidR="00434B11" w:rsidRPr="00E87498" w:rsidRDefault="00434B11" w:rsidP="004850CF">
            <w:pPr>
              <w:spacing w:line="240" w:lineRule="exact"/>
              <w:jc w:val="center"/>
              <w:rPr>
                <w:rFonts w:ascii="標楷體" w:eastAsia="標楷體" w:hAnsi="標楷體"/>
                <w:szCs w:val="24"/>
              </w:rPr>
            </w:pPr>
            <w:r w:rsidRPr="00E87498">
              <w:rPr>
                <w:rFonts w:ascii="標楷體" w:eastAsia="標楷體" w:hAnsi="標楷體" w:hint="eastAsia"/>
                <w:szCs w:val="24"/>
              </w:rPr>
              <w:t>申請對象及條件</w:t>
            </w:r>
          </w:p>
        </w:tc>
        <w:tc>
          <w:tcPr>
            <w:tcW w:w="1859" w:type="dxa"/>
          </w:tcPr>
          <w:p w:rsidR="00434B11" w:rsidRPr="00E87498" w:rsidRDefault="00434B11" w:rsidP="004850CF">
            <w:pPr>
              <w:spacing w:line="240" w:lineRule="exact"/>
              <w:jc w:val="center"/>
              <w:rPr>
                <w:rFonts w:ascii="標楷體" w:eastAsia="標楷體" w:hAnsi="標楷體"/>
                <w:szCs w:val="24"/>
              </w:rPr>
            </w:pPr>
            <w:r w:rsidRPr="00E87498">
              <w:rPr>
                <w:rFonts w:ascii="標楷體" w:eastAsia="標楷體" w:hAnsi="標楷體" w:hint="eastAsia"/>
                <w:szCs w:val="24"/>
              </w:rPr>
              <w:t>申請辦法</w:t>
            </w:r>
          </w:p>
        </w:tc>
        <w:tc>
          <w:tcPr>
            <w:tcW w:w="1669" w:type="dxa"/>
          </w:tcPr>
          <w:p w:rsidR="00434B11" w:rsidRPr="00E87498" w:rsidRDefault="00434B11" w:rsidP="004850CF">
            <w:pPr>
              <w:spacing w:line="240" w:lineRule="exact"/>
              <w:jc w:val="center"/>
              <w:rPr>
                <w:rFonts w:ascii="標楷體" w:eastAsia="標楷體" w:hAnsi="標楷體"/>
                <w:szCs w:val="24"/>
              </w:rPr>
            </w:pPr>
            <w:r w:rsidRPr="00E87498">
              <w:rPr>
                <w:rFonts w:ascii="標楷體" w:eastAsia="標楷體" w:hAnsi="標楷體" w:hint="eastAsia"/>
                <w:szCs w:val="24"/>
              </w:rPr>
              <w:t>申請額度</w:t>
            </w:r>
          </w:p>
        </w:tc>
        <w:tc>
          <w:tcPr>
            <w:tcW w:w="1688" w:type="dxa"/>
          </w:tcPr>
          <w:p w:rsidR="00434B11" w:rsidRPr="00E87498" w:rsidRDefault="00434B11" w:rsidP="004850CF">
            <w:pPr>
              <w:spacing w:line="240" w:lineRule="exact"/>
              <w:jc w:val="center"/>
              <w:rPr>
                <w:rFonts w:ascii="標楷體" w:eastAsia="標楷體" w:hAnsi="標楷體"/>
                <w:szCs w:val="24"/>
              </w:rPr>
            </w:pPr>
            <w:r w:rsidRPr="00E87498">
              <w:rPr>
                <w:rFonts w:ascii="標楷體" w:eastAsia="標楷體" w:hAnsi="標楷體" w:hint="eastAsia"/>
                <w:szCs w:val="24"/>
              </w:rPr>
              <w:t>承辦人及聯絡電話</w:t>
            </w:r>
          </w:p>
        </w:tc>
        <w:tc>
          <w:tcPr>
            <w:tcW w:w="2552" w:type="dxa"/>
          </w:tcPr>
          <w:p w:rsidR="00434B11" w:rsidRPr="00E87498" w:rsidRDefault="00434B11" w:rsidP="004850CF">
            <w:pPr>
              <w:spacing w:line="240" w:lineRule="exact"/>
              <w:jc w:val="center"/>
              <w:rPr>
                <w:rFonts w:ascii="標楷體" w:eastAsia="標楷體" w:hAnsi="標楷體"/>
                <w:szCs w:val="24"/>
              </w:rPr>
            </w:pPr>
            <w:r w:rsidRPr="00E87498">
              <w:rPr>
                <w:rFonts w:ascii="標楷體" w:eastAsia="標楷體" w:hAnsi="標楷體" w:hint="eastAsia"/>
                <w:szCs w:val="24"/>
              </w:rPr>
              <w:t>補助細項</w:t>
            </w:r>
          </w:p>
        </w:tc>
        <w:tc>
          <w:tcPr>
            <w:tcW w:w="1417" w:type="dxa"/>
          </w:tcPr>
          <w:p w:rsidR="00434B11" w:rsidRPr="00E87498" w:rsidRDefault="00434B11" w:rsidP="004850CF">
            <w:pPr>
              <w:spacing w:line="240" w:lineRule="exact"/>
              <w:jc w:val="center"/>
              <w:rPr>
                <w:rFonts w:ascii="標楷體" w:eastAsia="標楷體" w:hAnsi="標楷體"/>
                <w:szCs w:val="24"/>
              </w:rPr>
            </w:pPr>
            <w:r w:rsidRPr="00E87498">
              <w:rPr>
                <w:rFonts w:ascii="標楷體" w:eastAsia="標楷體" w:hAnsi="標楷體" w:hint="eastAsia"/>
                <w:szCs w:val="24"/>
              </w:rPr>
              <w:t>相關網址</w:t>
            </w:r>
          </w:p>
        </w:tc>
        <w:tc>
          <w:tcPr>
            <w:tcW w:w="738" w:type="dxa"/>
          </w:tcPr>
          <w:p w:rsidR="00434B11" w:rsidRPr="00E87498" w:rsidRDefault="00434B11" w:rsidP="004850CF">
            <w:pPr>
              <w:spacing w:line="240" w:lineRule="exact"/>
              <w:jc w:val="center"/>
              <w:rPr>
                <w:rFonts w:ascii="標楷體" w:eastAsia="標楷體" w:hAnsi="標楷體"/>
                <w:szCs w:val="24"/>
              </w:rPr>
            </w:pPr>
            <w:r w:rsidRPr="00E87498">
              <w:rPr>
                <w:rFonts w:ascii="標楷體" w:eastAsia="標楷體" w:hAnsi="標楷體" w:hint="eastAsia"/>
                <w:szCs w:val="24"/>
              </w:rPr>
              <w:t>備註</w:t>
            </w:r>
          </w:p>
        </w:tc>
      </w:tr>
      <w:tr w:rsidR="00434B11" w:rsidRPr="00E87498" w:rsidTr="005C7322">
        <w:trPr>
          <w:trHeight w:val="5668"/>
        </w:trPr>
        <w:tc>
          <w:tcPr>
            <w:tcW w:w="1101" w:type="dxa"/>
          </w:tcPr>
          <w:p w:rsidR="00434B11" w:rsidRPr="00E87498" w:rsidRDefault="00434B11" w:rsidP="004850CF">
            <w:pPr>
              <w:spacing w:line="240" w:lineRule="exact"/>
              <w:rPr>
                <w:rFonts w:ascii="標楷體" w:eastAsia="標楷體" w:hAnsi="標楷體"/>
                <w:szCs w:val="24"/>
              </w:rPr>
            </w:pPr>
            <w:r>
              <w:rPr>
                <w:rFonts w:ascii="標楷體" w:eastAsia="標楷體" w:hAnsi="標楷體" w:hint="eastAsia"/>
                <w:szCs w:val="24"/>
              </w:rPr>
              <w:t>同上</w:t>
            </w:r>
          </w:p>
        </w:tc>
        <w:tc>
          <w:tcPr>
            <w:tcW w:w="1446" w:type="dxa"/>
          </w:tcPr>
          <w:p w:rsidR="00434B11" w:rsidRPr="00E87498" w:rsidRDefault="00434B11" w:rsidP="004850CF">
            <w:pPr>
              <w:spacing w:line="240" w:lineRule="exact"/>
              <w:rPr>
                <w:rFonts w:ascii="標楷體" w:eastAsia="標楷體" w:hAnsi="標楷體"/>
                <w:szCs w:val="24"/>
              </w:rPr>
            </w:pPr>
            <w:r>
              <w:rPr>
                <w:rFonts w:ascii="標楷體" w:eastAsia="標楷體" w:hAnsi="標楷體" w:hint="eastAsia"/>
                <w:szCs w:val="24"/>
              </w:rPr>
              <w:t>同上</w:t>
            </w:r>
          </w:p>
        </w:tc>
        <w:tc>
          <w:tcPr>
            <w:tcW w:w="1559" w:type="dxa"/>
          </w:tcPr>
          <w:p w:rsidR="00434B11" w:rsidRPr="00E87498" w:rsidRDefault="00434B11" w:rsidP="004850CF">
            <w:pPr>
              <w:spacing w:line="240" w:lineRule="exact"/>
              <w:rPr>
                <w:rFonts w:ascii="標楷體" w:eastAsia="標楷體" w:hAnsi="標楷體"/>
                <w:szCs w:val="24"/>
              </w:rPr>
            </w:pPr>
            <w:r>
              <w:rPr>
                <w:rFonts w:ascii="標楷體" w:eastAsia="標楷體" w:hAnsi="標楷體" w:hint="eastAsia"/>
                <w:szCs w:val="24"/>
              </w:rPr>
              <w:t>同上</w:t>
            </w:r>
          </w:p>
        </w:tc>
        <w:tc>
          <w:tcPr>
            <w:tcW w:w="1859" w:type="dxa"/>
          </w:tcPr>
          <w:p w:rsidR="00434B11" w:rsidRPr="00E87498" w:rsidRDefault="00434B11" w:rsidP="004850CF">
            <w:pPr>
              <w:spacing w:line="240" w:lineRule="exact"/>
              <w:rPr>
                <w:rFonts w:ascii="標楷體" w:eastAsia="標楷體" w:hAnsi="標楷體"/>
                <w:szCs w:val="24"/>
              </w:rPr>
            </w:pPr>
            <w:r>
              <w:rPr>
                <w:rFonts w:ascii="標楷體" w:eastAsia="標楷體" w:hAnsi="標楷體" w:hint="eastAsia"/>
                <w:szCs w:val="24"/>
              </w:rPr>
              <w:t>同上</w:t>
            </w:r>
          </w:p>
        </w:tc>
        <w:tc>
          <w:tcPr>
            <w:tcW w:w="1669" w:type="dxa"/>
          </w:tcPr>
          <w:p w:rsidR="00434B11" w:rsidRPr="00E87498" w:rsidRDefault="00434B11" w:rsidP="004850CF">
            <w:pPr>
              <w:spacing w:line="240" w:lineRule="exact"/>
              <w:rPr>
                <w:rFonts w:ascii="標楷體" w:eastAsia="標楷體" w:hAnsi="標楷體"/>
                <w:szCs w:val="24"/>
              </w:rPr>
            </w:pPr>
            <w:r>
              <w:rPr>
                <w:rFonts w:ascii="標楷體" w:eastAsia="標楷體" w:hAnsi="標楷體" w:hint="eastAsia"/>
                <w:szCs w:val="24"/>
              </w:rPr>
              <w:t>同上</w:t>
            </w:r>
          </w:p>
        </w:tc>
        <w:tc>
          <w:tcPr>
            <w:tcW w:w="1688" w:type="dxa"/>
          </w:tcPr>
          <w:p w:rsidR="00434B11" w:rsidRPr="00E87498" w:rsidRDefault="00434B11" w:rsidP="004850CF">
            <w:pPr>
              <w:spacing w:line="240" w:lineRule="exact"/>
              <w:rPr>
                <w:rFonts w:ascii="標楷體" w:eastAsia="標楷體" w:hAnsi="標楷體"/>
                <w:szCs w:val="24"/>
              </w:rPr>
            </w:pPr>
            <w:r>
              <w:rPr>
                <w:rFonts w:ascii="標楷體" w:eastAsia="標楷體" w:hAnsi="標楷體" w:hint="eastAsia"/>
                <w:szCs w:val="24"/>
              </w:rPr>
              <w:t>同上</w:t>
            </w:r>
          </w:p>
        </w:tc>
        <w:tc>
          <w:tcPr>
            <w:tcW w:w="2552" w:type="dxa"/>
          </w:tcPr>
          <w:p w:rsidR="00434B11" w:rsidRPr="00236093" w:rsidRDefault="00434B11" w:rsidP="004850CF">
            <w:pPr>
              <w:spacing w:line="300" w:lineRule="exact"/>
              <w:rPr>
                <w:rFonts w:ascii="標楷體" w:eastAsia="標楷體" w:hAnsi="標楷體" w:cs="Times New Roman"/>
                <w:szCs w:val="24"/>
              </w:rPr>
            </w:pPr>
            <w:r>
              <w:rPr>
                <w:rFonts w:ascii="標楷體" w:eastAsia="標楷體" w:hAnsi="標楷體" w:cs="Times New Roman" w:hint="eastAsia"/>
                <w:szCs w:val="24"/>
              </w:rPr>
              <w:t>4.</w:t>
            </w:r>
            <w:r w:rsidRPr="00E87498">
              <w:rPr>
                <w:rFonts w:ascii="標楷體" w:eastAsia="標楷體" w:hAnsi="標楷體" w:cs="Times New Roman" w:hint="eastAsia"/>
                <w:szCs w:val="24"/>
              </w:rPr>
              <w:t>器材租用費：每案最高不超過新臺幣6,000元。</w:t>
            </w:r>
          </w:p>
          <w:p w:rsidR="00434B11" w:rsidRDefault="00434B11" w:rsidP="004850CF">
            <w:pPr>
              <w:spacing w:line="240" w:lineRule="exact"/>
              <w:rPr>
                <w:rFonts w:ascii="標楷體" w:eastAsia="標楷體" w:hAnsi="標楷體" w:cs="Times New Roman"/>
                <w:szCs w:val="24"/>
              </w:rPr>
            </w:pPr>
            <w:r>
              <w:rPr>
                <w:rFonts w:ascii="標楷體" w:eastAsia="標楷體" w:hAnsi="標楷體" w:cs="Times New Roman" w:hint="eastAsia"/>
                <w:szCs w:val="24"/>
              </w:rPr>
              <w:t>5.</w:t>
            </w:r>
            <w:r w:rsidRPr="00E87498">
              <w:rPr>
                <w:rFonts w:ascii="標楷體" w:eastAsia="標楷體" w:hAnsi="標楷體" w:cs="Times New Roman" w:hint="eastAsia"/>
                <w:szCs w:val="24"/>
              </w:rPr>
              <w:t>場地佈置費：每案最高不超過新臺幣8,000元。</w:t>
            </w:r>
          </w:p>
          <w:p w:rsidR="00434B11" w:rsidRDefault="00434B11" w:rsidP="004850CF">
            <w:pPr>
              <w:spacing w:line="240" w:lineRule="exact"/>
              <w:rPr>
                <w:rFonts w:ascii="標楷體" w:eastAsia="標楷體" w:hAnsi="標楷體" w:cs="Times New Roman"/>
                <w:szCs w:val="24"/>
              </w:rPr>
            </w:pPr>
            <w:r>
              <w:rPr>
                <w:rFonts w:ascii="標楷體" w:eastAsia="標楷體" w:hAnsi="標楷體" w:cs="Times New Roman" w:hint="eastAsia"/>
                <w:szCs w:val="24"/>
              </w:rPr>
              <w:t>6.</w:t>
            </w:r>
            <w:r w:rsidRPr="00E87498">
              <w:rPr>
                <w:rFonts w:ascii="標楷體" w:eastAsia="標楷體" w:hAnsi="標楷體" w:cs="Times New Roman" w:hint="eastAsia"/>
                <w:szCs w:val="24"/>
              </w:rPr>
              <w:t>專家學者出席費：每人每次最高不超過新臺幣2,000元。</w:t>
            </w:r>
          </w:p>
          <w:p w:rsidR="00434B11" w:rsidRPr="00E87498" w:rsidRDefault="00434B11" w:rsidP="004850CF">
            <w:pPr>
              <w:spacing w:line="240" w:lineRule="exact"/>
              <w:rPr>
                <w:rFonts w:ascii="標楷體" w:eastAsia="標楷體" w:hAnsi="標楷體" w:cs="Times New Roman"/>
                <w:szCs w:val="24"/>
              </w:rPr>
            </w:pPr>
            <w:r>
              <w:rPr>
                <w:rFonts w:ascii="標楷體" w:eastAsia="標楷體" w:hAnsi="標楷體" w:cs="Times New Roman" w:hint="eastAsia"/>
                <w:szCs w:val="24"/>
              </w:rPr>
              <w:t>7.</w:t>
            </w:r>
            <w:r w:rsidRPr="00E87498">
              <w:rPr>
                <w:rFonts w:ascii="標楷體" w:eastAsia="標楷體" w:hAnsi="標楷體" w:cs="Times New Roman" w:hint="eastAsia"/>
                <w:szCs w:val="24"/>
              </w:rPr>
              <w:t>表演演出費：每案最高不超過新臺幣8,000元。</w:t>
            </w:r>
          </w:p>
          <w:p w:rsidR="00434B11" w:rsidRDefault="00434B11" w:rsidP="004850CF">
            <w:pPr>
              <w:spacing w:line="240" w:lineRule="exact"/>
              <w:jc w:val="both"/>
              <w:rPr>
                <w:rFonts w:ascii="標楷體" w:eastAsia="標楷體" w:hAnsi="Calibri" w:cs="Times New Roman"/>
                <w:bCs/>
                <w:color w:val="000000"/>
                <w:szCs w:val="24"/>
              </w:rPr>
            </w:pPr>
            <w:r>
              <w:rPr>
                <w:rFonts w:ascii="標楷體" w:eastAsia="標楷體" w:hAnsi="標楷體" w:cs="Times New Roman" w:hint="eastAsia"/>
                <w:szCs w:val="24"/>
              </w:rPr>
              <w:t>8.</w:t>
            </w:r>
            <w:r w:rsidRPr="00E87498">
              <w:rPr>
                <w:rFonts w:ascii="標楷體" w:eastAsia="標楷體" w:hAnsi="標楷體" w:cs="Times New Roman" w:hint="eastAsia"/>
                <w:szCs w:val="24"/>
              </w:rPr>
              <w:t>印刷費：</w:t>
            </w:r>
            <w:proofErr w:type="gramStart"/>
            <w:r w:rsidRPr="00E87498">
              <w:rPr>
                <w:rFonts w:ascii="標楷體" w:eastAsia="標楷體" w:hAnsi="標楷體" w:cs="Times New Roman" w:hint="eastAsia"/>
                <w:szCs w:val="24"/>
              </w:rPr>
              <w:t>覈</w:t>
            </w:r>
            <w:proofErr w:type="gramEnd"/>
            <w:r w:rsidRPr="00E87498">
              <w:rPr>
                <w:rFonts w:ascii="標楷體" w:eastAsia="標楷體" w:hAnsi="標楷體" w:cs="Times New Roman" w:hint="eastAsia"/>
                <w:szCs w:val="24"/>
              </w:rPr>
              <w:t>實報銷，單價不得超過新</w:t>
            </w:r>
            <w:r w:rsidRPr="00E87498">
              <w:rPr>
                <w:rFonts w:ascii="標楷體" w:eastAsia="標楷體" w:hAnsi="標楷體" w:cs="Times New Roman" w:hint="eastAsia"/>
                <w:color w:val="000000"/>
                <w:szCs w:val="24"/>
              </w:rPr>
              <w:t>臺幣100元(</w:t>
            </w:r>
            <w:r w:rsidRPr="00E87498">
              <w:rPr>
                <w:rFonts w:ascii="標楷體" w:eastAsia="標楷體" w:hAnsi="Calibri" w:cs="Times New Roman" w:hint="eastAsia"/>
                <w:bCs/>
                <w:color w:val="000000"/>
                <w:szCs w:val="24"/>
              </w:rPr>
              <w:t>講義、宣傳單，應以實用為主，力避豪</w:t>
            </w:r>
          </w:p>
          <w:p w:rsidR="00434B11" w:rsidRPr="00E87498" w:rsidRDefault="00434B11" w:rsidP="004850CF">
            <w:pPr>
              <w:spacing w:line="240" w:lineRule="exact"/>
              <w:jc w:val="both"/>
              <w:rPr>
                <w:rFonts w:ascii="標楷體" w:eastAsia="標楷體" w:hAnsi="標楷體" w:cs="Times New Roman"/>
                <w:szCs w:val="24"/>
              </w:rPr>
            </w:pPr>
            <w:r>
              <w:rPr>
                <w:rFonts w:ascii="標楷體" w:eastAsia="標楷體" w:hAnsi="Calibri" w:cs="Times New Roman" w:hint="eastAsia"/>
                <w:bCs/>
                <w:color w:val="000000"/>
                <w:szCs w:val="24"/>
              </w:rPr>
              <w:t>華精</w:t>
            </w:r>
            <w:r w:rsidRPr="00E87498">
              <w:rPr>
                <w:rFonts w:ascii="標楷體" w:eastAsia="標楷體" w:hAnsi="Calibri" w:cs="Times New Roman" w:hint="eastAsia"/>
                <w:bCs/>
                <w:color w:val="000000"/>
                <w:szCs w:val="24"/>
              </w:rPr>
              <w:t>美)，</w:t>
            </w:r>
            <w:r w:rsidRPr="00E87498">
              <w:rPr>
                <w:rFonts w:ascii="標楷體" w:eastAsia="標楷體" w:hAnsi="標楷體" w:cs="Times New Roman" w:hint="eastAsia"/>
                <w:szCs w:val="24"/>
              </w:rPr>
              <w:t>須檢附樣張核銷並須於印製文件上印製「</w:t>
            </w:r>
            <w:proofErr w:type="gramStart"/>
            <w:r w:rsidRPr="00E87498">
              <w:rPr>
                <w:rFonts w:ascii="標楷體" w:eastAsia="標楷體" w:hAnsi="標楷體" w:cs="Times New Roman" w:hint="eastAsia"/>
                <w:szCs w:val="24"/>
              </w:rPr>
              <w:t>臺</w:t>
            </w:r>
            <w:proofErr w:type="gramEnd"/>
            <w:r w:rsidRPr="00E87498">
              <w:rPr>
                <w:rFonts w:ascii="標楷體" w:eastAsia="標楷體" w:hAnsi="標楷體" w:cs="Times New Roman" w:hint="eastAsia"/>
                <w:szCs w:val="24"/>
              </w:rPr>
              <w:t>中市家庭暴力及性侵害防治中心經費補助」字樣。</w:t>
            </w:r>
          </w:p>
          <w:p w:rsidR="00434B11" w:rsidRPr="00E87498" w:rsidRDefault="00434B11" w:rsidP="004850CF">
            <w:pPr>
              <w:spacing w:line="240" w:lineRule="exact"/>
              <w:rPr>
                <w:rFonts w:ascii="標楷體" w:eastAsia="標楷體" w:hAnsi="標楷體"/>
                <w:b/>
                <w:szCs w:val="24"/>
              </w:rPr>
            </w:pPr>
            <w:r>
              <w:rPr>
                <w:rFonts w:ascii="標楷體" w:eastAsia="標楷體" w:hAnsi="標楷體" w:cs="Times New Roman" w:hint="eastAsia"/>
                <w:color w:val="000000"/>
                <w:szCs w:val="24"/>
              </w:rPr>
              <w:t>9.</w:t>
            </w:r>
            <w:r w:rsidRPr="00E87498">
              <w:rPr>
                <w:rFonts w:ascii="標楷體" w:eastAsia="標楷體" w:hAnsi="標楷體" w:cs="Times New Roman" w:hint="eastAsia"/>
                <w:color w:val="000000"/>
                <w:szCs w:val="24"/>
              </w:rPr>
              <w:t>雜支：每案最高補助核定總經費之百分之六(含攝影、茶水、文具、郵資等)。</w:t>
            </w:r>
          </w:p>
          <w:p w:rsidR="00434B11" w:rsidRPr="00E87498" w:rsidRDefault="00434B11" w:rsidP="004850CF">
            <w:pPr>
              <w:snapToGrid w:val="0"/>
              <w:spacing w:line="240" w:lineRule="exact"/>
              <w:ind w:left="-284"/>
              <w:jc w:val="both"/>
              <w:rPr>
                <w:rFonts w:ascii="標楷體" w:eastAsia="標楷體" w:hAnsi="標楷體"/>
                <w:szCs w:val="24"/>
              </w:rPr>
            </w:pPr>
          </w:p>
        </w:tc>
        <w:tc>
          <w:tcPr>
            <w:tcW w:w="1417" w:type="dxa"/>
          </w:tcPr>
          <w:p w:rsidR="00434B11" w:rsidRPr="00E87498" w:rsidRDefault="00434B11" w:rsidP="004850CF">
            <w:pPr>
              <w:spacing w:line="240" w:lineRule="exact"/>
              <w:rPr>
                <w:rFonts w:ascii="標楷體" w:eastAsia="標楷體" w:hAnsi="標楷體"/>
                <w:szCs w:val="24"/>
              </w:rPr>
            </w:pPr>
            <w:r>
              <w:rPr>
                <w:rFonts w:ascii="標楷體" w:eastAsia="標楷體" w:hAnsi="標楷體" w:hint="eastAsia"/>
                <w:szCs w:val="24"/>
              </w:rPr>
              <w:t>同上</w:t>
            </w:r>
          </w:p>
        </w:tc>
        <w:tc>
          <w:tcPr>
            <w:tcW w:w="738" w:type="dxa"/>
          </w:tcPr>
          <w:p w:rsidR="00434B11" w:rsidRPr="00E87498" w:rsidRDefault="00434B11" w:rsidP="004850CF">
            <w:pPr>
              <w:spacing w:line="240" w:lineRule="exact"/>
              <w:rPr>
                <w:rFonts w:ascii="標楷體" w:eastAsia="標楷體" w:hAnsi="標楷體"/>
                <w:szCs w:val="24"/>
              </w:rPr>
            </w:pPr>
          </w:p>
        </w:tc>
      </w:tr>
    </w:tbl>
    <w:p w:rsidR="00434B11" w:rsidRPr="00A65A1D" w:rsidRDefault="00434B11" w:rsidP="00434B11">
      <w:pPr>
        <w:snapToGrid w:val="0"/>
        <w:spacing w:line="360" w:lineRule="exact"/>
        <w:ind w:left="-284"/>
        <w:jc w:val="both"/>
        <w:rPr>
          <w:rFonts w:ascii="標楷體" w:eastAsia="標楷體" w:hAnsi="Calibri" w:cs="Times New Roman"/>
          <w:bCs/>
          <w:color w:val="FF0000"/>
        </w:rPr>
      </w:pPr>
      <w:r>
        <w:rPr>
          <w:rFonts w:ascii="標楷體" w:eastAsia="標楷體" w:hAnsi="標楷體" w:cs="細明體-WinCharSetFFFF-H2" w:hint="eastAsia"/>
          <w:kern w:val="0"/>
        </w:rPr>
        <w:t xml:space="preserve">   </w:t>
      </w:r>
      <w:r>
        <w:rPr>
          <w:rFonts w:ascii="標楷體" w:eastAsia="標楷體" w:hAnsi="標楷體" w:cs="Times New Roman" w:hint="eastAsia"/>
        </w:rPr>
        <w:t xml:space="preserve"> </w:t>
      </w:r>
    </w:p>
    <w:p w:rsidR="00434B11" w:rsidRPr="00A65A1D" w:rsidRDefault="00434B11" w:rsidP="00434B11">
      <w:pPr>
        <w:spacing w:line="360" w:lineRule="exact"/>
        <w:ind w:left="142"/>
        <w:jc w:val="both"/>
        <w:rPr>
          <w:rFonts w:ascii="標楷體" w:eastAsia="標楷體" w:hAnsi="標楷體" w:cs="Times New Roman"/>
          <w:color w:val="000000"/>
        </w:rPr>
      </w:pPr>
      <w:r w:rsidRPr="00A65A1D">
        <w:rPr>
          <w:rFonts w:ascii="標楷體" w:eastAsia="標楷體" w:hAnsi="Calibri" w:cs="Times New Roman" w:hint="eastAsia"/>
          <w:bCs/>
          <w:color w:val="FF0000"/>
        </w:rPr>
        <w:t xml:space="preserve">         </w:t>
      </w:r>
    </w:p>
    <w:p w:rsidR="00434B11" w:rsidRDefault="00434B11" w:rsidP="00434B11">
      <w:pPr>
        <w:widowControl/>
        <w:rPr>
          <w:rFonts w:ascii="標楷體" w:eastAsia="標楷體" w:hAnsi="標楷體"/>
          <w:b/>
          <w:szCs w:val="24"/>
        </w:rPr>
      </w:pPr>
      <w:r>
        <w:rPr>
          <w:rFonts w:ascii="標楷體" w:eastAsia="標楷體" w:hAnsi="標楷體"/>
          <w:b/>
          <w:szCs w:val="24"/>
        </w:rPr>
        <w:br w:type="page"/>
      </w:r>
    </w:p>
    <w:p w:rsidR="00434B11" w:rsidRPr="00365D7D" w:rsidRDefault="00434B11" w:rsidP="00434B11">
      <w:pPr>
        <w:jc w:val="center"/>
        <w:rPr>
          <w:rFonts w:ascii="標楷體" w:eastAsia="標楷體" w:hAnsi="標楷體"/>
          <w:b/>
          <w:sz w:val="32"/>
          <w:szCs w:val="32"/>
        </w:rPr>
      </w:pPr>
      <w:proofErr w:type="gramStart"/>
      <w:r>
        <w:rPr>
          <w:rFonts w:ascii="標楷體" w:eastAsia="標楷體" w:hAnsi="標楷體" w:hint="eastAsia"/>
          <w:b/>
          <w:sz w:val="32"/>
          <w:szCs w:val="32"/>
        </w:rPr>
        <w:lastRenderedPageBreak/>
        <w:t>106</w:t>
      </w:r>
      <w:proofErr w:type="gramEnd"/>
      <w:r w:rsidR="005C7322">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Style w:val="1"/>
        <w:tblW w:w="14034" w:type="dxa"/>
        <w:tblInd w:w="-5" w:type="dxa"/>
        <w:tblLayout w:type="fixed"/>
        <w:tblLook w:val="04A0" w:firstRow="1" w:lastRow="0" w:firstColumn="1" w:lastColumn="0" w:noHBand="0" w:noVBand="1"/>
      </w:tblPr>
      <w:tblGrid>
        <w:gridCol w:w="993"/>
        <w:gridCol w:w="1559"/>
        <w:gridCol w:w="1559"/>
        <w:gridCol w:w="1843"/>
        <w:gridCol w:w="1701"/>
        <w:gridCol w:w="1701"/>
        <w:gridCol w:w="2551"/>
        <w:gridCol w:w="1418"/>
        <w:gridCol w:w="709"/>
      </w:tblGrid>
      <w:tr w:rsidR="005C7322" w:rsidRPr="002E57CF" w:rsidTr="005C7322">
        <w:tc>
          <w:tcPr>
            <w:tcW w:w="993" w:type="dxa"/>
          </w:tcPr>
          <w:p w:rsidR="00434B11" w:rsidRPr="002E57CF" w:rsidRDefault="00434B11" w:rsidP="004850CF">
            <w:pPr>
              <w:spacing w:line="320" w:lineRule="exact"/>
              <w:jc w:val="center"/>
              <w:rPr>
                <w:rFonts w:ascii="標楷體" w:eastAsia="標楷體" w:hAnsi="標楷體" w:cs="Times New Roman"/>
                <w:color w:val="000000"/>
                <w:sz w:val="28"/>
                <w:szCs w:val="28"/>
              </w:rPr>
            </w:pPr>
            <w:r w:rsidRPr="002E57CF">
              <w:rPr>
                <w:rFonts w:ascii="標楷體" w:eastAsia="標楷體" w:hAnsi="標楷體" w:cs="Times New Roman" w:hint="eastAsia"/>
                <w:color w:val="000000"/>
                <w:sz w:val="28"/>
                <w:szCs w:val="28"/>
              </w:rPr>
              <w:t>主管單位</w:t>
            </w:r>
          </w:p>
        </w:tc>
        <w:tc>
          <w:tcPr>
            <w:tcW w:w="1559" w:type="dxa"/>
          </w:tcPr>
          <w:p w:rsidR="00434B11" w:rsidRPr="002E57CF" w:rsidRDefault="00434B11" w:rsidP="004850CF">
            <w:pPr>
              <w:spacing w:line="320" w:lineRule="exact"/>
              <w:jc w:val="center"/>
              <w:rPr>
                <w:rFonts w:ascii="標楷體" w:eastAsia="標楷體" w:hAnsi="標楷體" w:cs="Times New Roman"/>
                <w:color w:val="000000"/>
                <w:sz w:val="28"/>
                <w:szCs w:val="28"/>
              </w:rPr>
            </w:pPr>
            <w:r w:rsidRPr="002E57CF">
              <w:rPr>
                <w:rFonts w:ascii="標楷體" w:eastAsia="標楷體" w:hAnsi="標楷體" w:cs="Times New Roman" w:hint="eastAsia"/>
                <w:color w:val="000000"/>
                <w:sz w:val="28"/>
                <w:szCs w:val="28"/>
              </w:rPr>
              <w:t>計畫名稱</w:t>
            </w:r>
          </w:p>
        </w:tc>
        <w:tc>
          <w:tcPr>
            <w:tcW w:w="1559" w:type="dxa"/>
          </w:tcPr>
          <w:p w:rsidR="00434B11" w:rsidRPr="002E57CF" w:rsidRDefault="00434B11" w:rsidP="004850CF">
            <w:pPr>
              <w:spacing w:line="320" w:lineRule="exact"/>
              <w:jc w:val="center"/>
              <w:rPr>
                <w:rFonts w:ascii="標楷體" w:eastAsia="標楷體" w:hAnsi="標楷體" w:cs="Times New Roman"/>
                <w:color w:val="000000"/>
                <w:sz w:val="28"/>
                <w:szCs w:val="28"/>
              </w:rPr>
            </w:pPr>
            <w:r w:rsidRPr="002E57CF">
              <w:rPr>
                <w:rFonts w:ascii="標楷體" w:eastAsia="標楷體" w:hAnsi="標楷體" w:cs="Times New Roman" w:hint="eastAsia"/>
                <w:color w:val="000000"/>
                <w:sz w:val="28"/>
                <w:szCs w:val="28"/>
              </w:rPr>
              <w:t>申請對象及條件</w:t>
            </w:r>
          </w:p>
        </w:tc>
        <w:tc>
          <w:tcPr>
            <w:tcW w:w="1843" w:type="dxa"/>
          </w:tcPr>
          <w:p w:rsidR="00434B11" w:rsidRPr="002E57CF" w:rsidRDefault="00434B11" w:rsidP="004850CF">
            <w:pPr>
              <w:spacing w:line="320" w:lineRule="exact"/>
              <w:jc w:val="center"/>
              <w:rPr>
                <w:rFonts w:ascii="標楷體" w:eastAsia="標楷體" w:hAnsi="標楷體" w:cs="Times New Roman"/>
                <w:color w:val="000000"/>
                <w:sz w:val="28"/>
                <w:szCs w:val="28"/>
              </w:rPr>
            </w:pPr>
            <w:r w:rsidRPr="002E57CF">
              <w:rPr>
                <w:rFonts w:ascii="標楷體" w:eastAsia="標楷體" w:hAnsi="標楷體" w:cs="Times New Roman" w:hint="eastAsia"/>
                <w:color w:val="000000"/>
                <w:sz w:val="28"/>
                <w:szCs w:val="28"/>
              </w:rPr>
              <w:t>申請辦法</w:t>
            </w:r>
          </w:p>
        </w:tc>
        <w:tc>
          <w:tcPr>
            <w:tcW w:w="1701" w:type="dxa"/>
          </w:tcPr>
          <w:p w:rsidR="00434B11" w:rsidRPr="002E57CF" w:rsidRDefault="00434B11" w:rsidP="004850CF">
            <w:pPr>
              <w:spacing w:line="320" w:lineRule="exact"/>
              <w:jc w:val="center"/>
              <w:rPr>
                <w:rFonts w:ascii="標楷體" w:eastAsia="標楷體" w:hAnsi="標楷體" w:cs="Times New Roman"/>
                <w:color w:val="000000"/>
                <w:sz w:val="28"/>
                <w:szCs w:val="28"/>
              </w:rPr>
            </w:pPr>
            <w:r w:rsidRPr="002E57CF">
              <w:rPr>
                <w:rFonts w:ascii="標楷體" w:eastAsia="標楷體" w:hAnsi="標楷體" w:cs="Times New Roman" w:hint="eastAsia"/>
                <w:color w:val="000000"/>
                <w:sz w:val="28"/>
                <w:szCs w:val="28"/>
              </w:rPr>
              <w:t>申請額度</w:t>
            </w:r>
          </w:p>
        </w:tc>
        <w:tc>
          <w:tcPr>
            <w:tcW w:w="1701" w:type="dxa"/>
          </w:tcPr>
          <w:p w:rsidR="00434B11" w:rsidRPr="002E57CF" w:rsidRDefault="00434B11" w:rsidP="004850CF">
            <w:pPr>
              <w:spacing w:line="320" w:lineRule="exact"/>
              <w:jc w:val="center"/>
              <w:rPr>
                <w:rFonts w:ascii="標楷體" w:eastAsia="標楷體" w:hAnsi="標楷體" w:cs="Times New Roman"/>
                <w:color w:val="000000"/>
                <w:sz w:val="28"/>
                <w:szCs w:val="28"/>
              </w:rPr>
            </w:pPr>
            <w:r w:rsidRPr="002E57CF">
              <w:rPr>
                <w:rFonts w:ascii="標楷體" w:eastAsia="標楷體" w:hAnsi="標楷體" w:cs="Times New Roman" w:hint="eastAsia"/>
                <w:color w:val="000000"/>
                <w:sz w:val="28"/>
                <w:szCs w:val="28"/>
              </w:rPr>
              <w:t>承辦人及聯絡電話</w:t>
            </w:r>
          </w:p>
        </w:tc>
        <w:tc>
          <w:tcPr>
            <w:tcW w:w="2551" w:type="dxa"/>
          </w:tcPr>
          <w:p w:rsidR="00434B11" w:rsidRPr="002E57CF" w:rsidRDefault="00434B11" w:rsidP="004850CF">
            <w:pPr>
              <w:spacing w:line="320" w:lineRule="exact"/>
              <w:jc w:val="center"/>
              <w:rPr>
                <w:rFonts w:ascii="標楷體" w:eastAsia="標楷體" w:hAnsi="標楷體" w:cs="Times New Roman"/>
                <w:color w:val="000000"/>
                <w:sz w:val="28"/>
                <w:szCs w:val="28"/>
              </w:rPr>
            </w:pPr>
            <w:r w:rsidRPr="002E57CF">
              <w:rPr>
                <w:rFonts w:ascii="標楷體" w:eastAsia="標楷體" w:hAnsi="標楷體" w:cs="Times New Roman" w:hint="eastAsia"/>
                <w:color w:val="000000"/>
                <w:sz w:val="28"/>
                <w:szCs w:val="28"/>
              </w:rPr>
              <w:t>補助細項</w:t>
            </w:r>
          </w:p>
        </w:tc>
        <w:tc>
          <w:tcPr>
            <w:tcW w:w="1418" w:type="dxa"/>
          </w:tcPr>
          <w:p w:rsidR="00434B11" w:rsidRPr="002E57CF" w:rsidRDefault="00434B11" w:rsidP="004850CF">
            <w:pPr>
              <w:spacing w:line="320" w:lineRule="exact"/>
              <w:jc w:val="center"/>
              <w:rPr>
                <w:rFonts w:ascii="標楷體" w:eastAsia="標楷體" w:hAnsi="標楷體" w:cs="Times New Roman"/>
                <w:color w:val="000000"/>
                <w:sz w:val="28"/>
                <w:szCs w:val="28"/>
              </w:rPr>
            </w:pPr>
            <w:r w:rsidRPr="002E57CF">
              <w:rPr>
                <w:rFonts w:ascii="標楷體" w:eastAsia="標楷體" w:hAnsi="標楷體" w:cs="Times New Roman" w:hint="eastAsia"/>
                <w:color w:val="000000"/>
                <w:sz w:val="28"/>
                <w:szCs w:val="28"/>
              </w:rPr>
              <w:t>相關網址</w:t>
            </w:r>
          </w:p>
        </w:tc>
        <w:tc>
          <w:tcPr>
            <w:tcW w:w="709" w:type="dxa"/>
          </w:tcPr>
          <w:p w:rsidR="00434B11" w:rsidRPr="002E57CF" w:rsidRDefault="00434B11" w:rsidP="004850CF">
            <w:pPr>
              <w:spacing w:line="320" w:lineRule="exact"/>
              <w:jc w:val="center"/>
              <w:rPr>
                <w:rFonts w:ascii="標楷體" w:eastAsia="標楷體" w:hAnsi="標楷體" w:cs="Times New Roman"/>
                <w:color w:val="000000"/>
                <w:sz w:val="28"/>
                <w:szCs w:val="28"/>
              </w:rPr>
            </w:pPr>
            <w:r w:rsidRPr="002E57CF">
              <w:rPr>
                <w:rFonts w:ascii="標楷體" w:eastAsia="標楷體" w:hAnsi="標楷體" w:cs="Times New Roman" w:hint="eastAsia"/>
                <w:color w:val="000000"/>
                <w:sz w:val="28"/>
                <w:szCs w:val="28"/>
              </w:rPr>
              <w:t>備註</w:t>
            </w:r>
          </w:p>
        </w:tc>
      </w:tr>
      <w:tr w:rsidR="005C7322" w:rsidRPr="002E57CF" w:rsidTr="005C7322">
        <w:trPr>
          <w:trHeight w:val="4527"/>
        </w:trPr>
        <w:tc>
          <w:tcPr>
            <w:tcW w:w="993" w:type="dxa"/>
          </w:tcPr>
          <w:p w:rsidR="00434B11" w:rsidRPr="002E57CF" w:rsidRDefault="00434B11" w:rsidP="004850CF">
            <w:pPr>
              <w:spacing w:line="320" w:lineRule="exact"/>
              <w:rPr>
                <w:rFonts w:ascii="標楷體" w:eastAsia="標楷體" w:hAnsi="標楷體" w:cs="Times New Roman"/>
                <w:color w:val="000000"/>
                <w:szCs w:val="24"/>
              </w:rPr>
            </w:pPr>
            <w:proofErr w:type="gramStart"/>
            <w:r w:rsidRPr="002E57CF">
              <w:rPr>
                <w:rFonts w:ascii="標楷體" w:eastAsia="標楷體" w:hAnsi="標楷體" w:cs="Times New Roman" w:hint="eastAsia"/>
                <w:color w:val="000000"/>
                <w:szCs w:val="24"/>
              </w:rPr>
              <w:t>臺</w:t>
            </w:r>
            <w:proofErr w:type="gramEnd"/>
            <w:r w:rsidRPr="002E57CF">
              <w:rPr>
                <w:rFonts w:ascii="標楷體" w:eastAsia="標楷體" w:hAnsi="標楷體" w:cs="Times New Roman" w:hint="eastAsia"/>
                <w:color w:val="000000"/>
                <w:szCs w:val="24"/>
              </w:rPr>
              <w:t>中市政府教育局</w:t>
            </w:r>
          </w:p>
        </w:tc>
        <w:tc>
          <w:tcPr>
            <w:tcW w:w="1559" w:type="dxa"/>
          </w:tcPr>
          <w:p w:rsidR="00434B11" w:rsidRPr="002E57CF" w:rsidRDefault="00434B11" w:rsidP="004850CF">
            <w:p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台中市政府教育局補(捐)助民間團體及個人辦理社會教育活動實施要點</w:t>
            </w:r>
          </w:p>
        </w:tc>
        <w:tc>
          <w:tcPr>
            <w:tcW w:w="1559" w:type="dxa"/>
          </w:tcPr>
          <w:p w:rsidR="00434B11" w:rsidRPr="002E57CF" w:rsidRDefault="00434B11" w:rsidP="004850CF">
            <w:p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民間團體且據下列條件之</w:t>
            </w:r>
            <w:proofErr w:type="gramStart"/>
            <w:r w:rsidRPr="002E57CF">
              <w:rPr>
                <w:rFonts w:ascii="標楷體" w:eastAsia="標楷體" w:hAnsi="標楷體" w:cs="Times New Roman" w:hint="eastAsia"/>
                <w:color w:val="000000"/>
                <w:szCs w:val="24"/>
              </w:rPr>
              <w:t>一</w:t>
            </w:r>
            <w:proofErr w:type="gramEnd"/>
            <w:r w:rsidRPr="002E57CF">
              <w:rPr>
                <w:rFonts w:ascii="標楷體" w:eastAsia="標楷體" w:hAnsi="標楷體" w:cs="Times New Roman" w:hint="eastAsia"/>
                <w:color w:val="000000"/>
                <w:szCs w:val="24"/>
              </w:rPr>
              <w:t>者：</w:t>
            </w:r>
          </w:p>
          <w:p w:rsidR="00434B11" w:rsidRPr="002E57CF" w:rsidRDefault="00434B11" w:rsidP="00434B11">
            <w:pPr>
              <w:numPr>
                <w:ilvl w:val="0"/>
                <w:numId w:val="38"/>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虛設址於本市並經本市立(備)案之民間團體。</w:t>
            </w:r>
          </w:p>
          <w:p w:rsidR="00434B11" w:rsidRPr="002E57CF" w:rsidRDefault="00434B11" w:rsidP="00434B11">
            <w:pPr>
              <w:numPr>
                <w:ilvl w:val="0"/>
                <w:numId w:val="38"/>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活動辦理地點在本市，並具全國性或國際性藝文活動水準者。</w:t>
            </w:r>
          </w:p>
          <w:p w:rsidR="00434B11" w:rsidRPr="002E57CF" w:rsidRDefault="00434B11" w:rsidP="00434B11">
            <w:pPr>
              <w:numPr>
                <w:ilvl w:val="0"/>
                <w:numId w:val="38"/>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具有推廣、保存價值</w:t>
            </w:r>
            <w:r w:rsidRPr="002E57CF">
              <w:rPr>
                <w:rFonts w:ascii="標楷體" w:eastAsia="標楷體" w:hAnsi="標楷體" w:cs="Times New Roman" w:hint="eastAsia"/>
                <w:color w:val="000000"/>
                <w:szCs w:val="24"/>
              </w:rPr>
              <w:lastRenderedPageBreak/>
              <w:t>或其活動可提升本市藝文水準者。</w:t>
            </w:r>
          </w:p>
          <w:p w:rsidR="00434B11" w:rsidRPr="002E57CF" w:rsidRDefault="00434B11" w:rsidP="00434B11">
            <w:pPr>
              <w:numPr>
                <w:ilvl w:val="0"/>
                <w:numId w:val="38"/>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依法令規定接受各機關委託、協助或代為辦理其應辦業務之民間團體。</w:t>
            </w:r>
          </w:p>
        </w:tc>
        <w:tc>
          <w:tcPr>
            <w:tcW w:w="1843" w:type="dxa"/>
          </w:tcPr>
          <w:p w:rsidR="00434B11" w:rsidRPr="002E57CF" w:rsidRDefault="00434B11" w:rsidP="004850CF">
            <w:p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lastRenderedPageBreak/>
              <w:t>民間團體及個人申請補(捐)</w:t>
            </w:r>
            <w:proofErr w:type="gramStart"/>
            <w:r w:rsidRPr="002E57CF">
              <w:rPr>
                <w:rFonts w:ascii="標楷體" w:eastAsia="標楷體" w:hAnsi="標楷體" w:cs="Times New Roman" w:hint="eastAsia"/>
                <w:color w:val="000000"/>
                <w:szCs w:val="24"/>
              </w:rPr>
              <w:t>助時</w:t>
            </w:r>
            <w:proofErr w:type="gramEnd"/>
            <w:r w:rsidRPr="002E57CF">
              <w:rPr>
                <w:rFonts w:ascii="標楷體" w:eastAsia="標楷體" w:hAnsi="標楷體" w:cs="Times New Roman" w:hint="eastAsia"/>
                <w:color w:val="000000"/>
                <w:szCs w:val="24"/>
              </w:rPr>
              <w:t>，應檢附活動計畫書函送教育局審核，其包含下列內容：</w:t>
            </w:r>
          </w:p>
          <w:p w:rsidR="00434B11" w:rsidRPr="002E57CF" w:rsidRDefault="00434B11" w:rsidP="00434B11">
            <w:pPr>
              <w:numPr>
                <w:ilvl w:val="0"/>
                <w:numId w:val="39"/>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計畫名稱</w:t>
            </w:r>
          </w:p>
          <w:p w:rsidR="00434B11" w:rsidRPr="002E57CF" w:rsidRDefault="00434B11" w:rsidP="00434B11">
            <w:pPr>
              <w:numPr>
                <w:ilvl w:val="0"/>
                <w:numId w:val="39"/>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計畫目標</w:t>
            </w:r>
          </w:p>
          <w:p w:rsidR="00434B11" w:rsidRPr="002E57CF" w:rsidRDefault="00434B11" w:rsidP="00434B11">
            <w:pPr>
              <w:numPr>
                <w:ilvl w:val="0"/>
                <w:numId w:val="39"/>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指導單位、主辦單位、協辦單位、贊助單位。</w:t>
            </w:r>
          </w:p>
          <w:p w:rsidR="00434B11" w:rsidRPr="002E57CF" w:rsidRDefault="00434B11" w:rsidP="00434B11">
            <w:pPr>
              <w:numPr>
                <w:ilvl w:val="0"/>
                <w:numId w:val="39"/>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實施時間及地點。</w:t>
            </w:r>
          </w:p>
          <w:p w:rsidR="00434B11" w:rsidRPr="002E57CF" w:rsidRDefault="00434B11" w:rsidP="00434B11">
            <w:pPr>
              <w:numPr>
                <w:ilvl w:val="0"/>
                <w:numId w:val="39"/>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計畫內容(包含辦理方式及活動流程)。</w:t>
            </w:r>
          </w:p>
          <w:p w:rsidR="00434B11" w:rsidRPr="002E57CF" w:rsidRDefault="00434B11" w:rsidP="00434B11">
            <w:pPr>
              <w:numPr>
                <w:ilvl w:val="0"/>
                <w:numId w:val="39"/>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經費概算表及支出</w:t>
            </w:r>
            <w:r w:rsidRPr="002E57CF">
              <w:rPr>
                <w:rFonts w:ascii="標楷體" w:eastAsia="標楷體" w:hAnsi="標楷體" w:cs="Times New Roman" w:hint="eastAsia"/>
                <w:color w:val="000000"/>
                <w:szCs w:val="24"/>
              </w:rPr>
              <w:lastRenderedPageBreak/>
              <w:t>分攤表(應逐級核章)</w:t>
            </w:r>
          </w:p>
        </w:tc>
        <w:tc>
          <w:tcPr>
            <w:tcW w:w="1701" w:type="dxa"/>
          </w:tcPr>
          <w:p w:rsidR="00434B11" w:rsidRPr="002E57CF" w:rsidRDefault="00434B11" w:rsidP="00434B11">
            <w:pPr>
              <w:numPr>
                <w:ilvl w:val="0"/>
                <w:numId w:val="40"/>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lastRenderedPageBreak/>
              <w:t>配合中央政府各機關補助計畫所補助之民間團體及個人。對於同一民間團體及個人補(捐)助金額，每一年度不得超過新臺幣二萬元；已獲本府各機關單位補助者，不得重複補助。</w:t>
            </w:r>
          </w:p>
          <w:p w:rsidR="00434B11" w:rsidRPr="002E57CF" w:rsidRDefault="00434B11" w:rsidP="00434B11">
            <w:pPr>
              <w:numPr>
                <w:ilvl w:val="0"/>
                <w:numId w:val="40"/>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接受教育局補助民間團體及</w:t>
            </w:r>
            <w:r w:rsidRPr="002E57CF">
              <w:rPr>
                <w:rFonts w:ascii="標楷體" w:eastAsia="標楷體" w:hAnsi="標楷體" w:cs="Times New Roman" w:hint="eastAsia"/>
                <w:color w:val="000000"/>
                <w:szCs w:val="24"/>
              </w:rPr>
              <w:lastRenderedPageBreak/>
              <w:t>個人，辦理各項藝文活動，應視其活動、性質、舉辦天數、參加人數等，依活動計畫及經費預算酌予補(捐)助，補(捐)助標準：每一活動補助經費最高以二萬元為上限，且不得向參加活動或競賽之團體或個人收取報名費及其他相關費用。</w:t>
            </w:r>
          </w:p>
        </w:tc>
        <w:tc>
          <w:tcPr>
            <w:tcW w:w="1701" w:type="dxa"/>
          </w:tcPr>
          <w:p w:rsidR="00434B11" w:rsidRPr="002E57CF" w:rsidRDefault="00434B11" w:rsidP="004850CF">
            <w:p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lastRenderedPageBreak/>
              <w:t>教育局社會教育科邱靜雯</w:t>
            </w:r>
          </w:p>
          <w:p w:rsidR="00434B11" w:rsidRPr="002E57CF" w:rsidRDefault="00434B11" w:rsidP="004850CF">
            <w:p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(04)2228-9111</w:t>
            </w:r>
          </w:p>
          <w:p w:rsidR="00434B11" w:rsidRPr="002E57CF" w:rsidRDefault="00434B11" w:rsidP="004850CF">
            <w:p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#54513</w:t>
            </w:r>
          </w:p>
        </w:tc>
        <w:tc>
          <w:tcPr>
            <w:tcW w:w="2551" w:type="dxa"/>
          </w:tcPr>
          <w:p w:rsidR="00434B11" w:rsidRPr="002E57CF" w:rsidRDefault="00434B11" w:rsidP="00434B11">
            <w:pPr>
              <w:numPr>
                <w:ilvl w:val="0"/>
                <w:numId w:val="41"/>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文宣費用。</w:t>
            </w:r>
          </w:p>
          <w:p w:rsidR="00434B11" w:rsidRPr="002E57CF" w:rsidRDefault="00434B11" w:rsidP="00434B11">
            <w:pPr>
              <w:numPr>
                <w:ilvl w:val="0"/>
                <w:numId w:val="41"/>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保險費用。</w:t>
            </w:r>
          </w:p>
          <w:p w:rsidR="00434B11" w:rsidRPr="002E57CF" w:rsidRDefault="00434B11" w:rsidP="00434B11">
            <w:pPr>
              <w:numPr>
                <w:ilvl w:val="0"/>
                <w:numId w:val="41"/>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印刷費用。</w:t>
            </w:r>
          </w:p>
          <w:p w:rsidR="00434B11" w:rsidRPr="002E57CF" w:rsidRDefault="00434B11" w:rsidP="00434B11">
            <w:pPr>
              <w:numPr>
                <w:ilvl w:val="0"/>
                <w:numId w:val="41"/>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場地租借、場地佈置、器材搬運費及清潔費。</w:t>
            </w:r>
          </w:p>
          <w:p w:rsidR="00434B11" w:rsidRPr="002E57CF" w:rsidRDefault="00434B11" w:rsidP="00434B11">
            <w:pPr>
              <w:numPr>
                <w:ilvl w:val="0"/>
                <w:numId w:val="41"/>
              </w:numPr>
              <w:spacing w:line="320" w:lineRule="exact"/>
              <w:rPr>
                <w:rFonts w:ascii="標楷體" w:eastAsia="標楷體" w:hAnsi="標楷體" w:cs="Times New Roman"/>
                <w:color w:val="000000"/>
                <w:szCs w:val="24"/>
              </w:rPr>
            </w:pPr>
            <w:proofErr w:type="gramStart"/>
            <w:r w:rsidRPr="002E57CF">
              <w:rPr>
                <w:rFonts w:ascii="標楷體" w:eastAsia="標楷體" w:hAnsi="標楷體" w:cs="Times New Roman" w:hint="eastAsia"/>
                <w:color w:val="000000"/>
                <w:szCs w:val="24"/>
              </w:rPr>
              <w:t>務</w:t>
            </w:r>
            <w:proofErr w:type="gramEnd"/>
            <w:r w:rsidRPr="002E57CF">
              <w:rPr>
                <w:rFonts w:ascii="標楷體" w:eastAsia="標楷體" w:hAnsi="標楷體" w:cs="Times New Roman" w:hint="eastAsia"/>
                <w:color w:val="000000"/>
                <w:szCs w:val="24"/>
              </w:rPr>
              <w:t>餐費用(每人每餐以新台幣八十元為限)</w:t>
            </w:r>
          </w:p>
          <w:p w:rsidR="00434B11" w:rsidRPr="002E57CF" w:rsidRDefault="00434B11" w:rsidP="00434B11">
            <w:pPr>
              <w:numPr>
                <w:ilvl w:val="0"/>
                <w:numId w:val="41"/>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消耗性器材費用(以購置單價新臺幣一萬元以下消耗性器材為限)。</w:t>
            </w:r>
          </w:p>
          <w:p w:rsidR="00434B11" w:rsidRPr="002E57CF" w:rsidRDefault="00434B11" w:rsidP="00434B11">
            <w:pPr>
              <w:numPr>
                <w:ilvl w:val="0"/>
                <w:numId w:val="41"/>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講師費(依相關規定辦理)。</w:t>
            </w:r>
          </w:p>
          <w:p w:rsidR="00434B11" w:rsidRPr="002E57CF" w:rsidRDefault="00434B11" w:rsidP="00434B11">
            <w:pPr>
              <w:numPr>
                <w:ilvl w:val="0"/>
                <w:numId w:val="41"/>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交通費(依相關規定辦理)</w:t>
            </w:r>
          </w:p>
          <w:p w:rsidR="00434B11" w:rsidRPr="002E57CF" w:rsidRDefault="00434B11" w:rsidP="00434B11">
            <w:pPr>
              <w:numPr>
                <w:ilvl w:val="0"/>
                <w:numId w:val="41"/>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雜支(以核定金額百分之六為補助上限)。</w:t>
            </w:r>
          </w:p>
          <w:p w:rsidR="00434B11" w:rsidRPr="002E57CF" w:rsidRDefault="00434B11" w:rsidP="00434B11">
            <w:pPr>
              <w:numPr>
                <w:ilvl w:val="0"/>
                <w:numId w:val="41"/>
              </w:numPr>
              <w:spacing w:line="320" w:lineRule="exact"/>
              <w:rPr>
                <w:rFonts w:ascii="標楷體" w:eastAsia="標楷體" w:hAnsi="標楷體" w:cs="Times New Roman"/>
                <w:color w:val="000000"/>
                <w:szCs w:val="24"/>
              </w:rPr>
            </w:pPr>
            <w:r w:rsidRPr="002E57CF">
              <w:rPr>
                <w:rFonts w:ascii="標楷體" w:eastAsia="標楷體" w:hAnsi="標楷體" w:cs="Times New Roman" w:hint="eastAsia"/>
                <w:color w:val="000000"/>
                <w:szCs w:val="24"/>
              </w:rPr>
              <w:t>經專案簽奉核准之費用。</w:t>
            </w:r>
          </w:p>
        </w:tc>
        <w:tc>
          <w:tcPr>
            <w:tcW w:w="1418" w:type="dxa"/>
          </w:tcPr>
          <w:p w:rsidR="00434B11" w:rsidRPr="002E57CF" w:rsidRDefault="00434B11" w:rsidP="004850CF">
            <w:pPr>
              <w:spacing w:line="320" w:lineRule="exact"/>
              <w:rPr>
                <w:rFonts w:ascii="標楷體" w:eastAsia="標楷體" w:hAnsi="標楷體" w:cs="Times New Roman"/>
                <w:color w:val="000000"/>
                <w:szCs w:val="24"/>
              </w:rPr>
            </w:pPr>
          </w:p>
        </w:tc>
        <w:tc>
          <w:tcPr>
            <w:tcW w:w="709" w:type="dxa"/>
          </w:tcPr>
          <w:p w:rsidR="00434B11" w:rsidRPr="002E57CF" w:rsidRDefault="00434B11" w:rsidP="004850CF">
            <w:pPr>
              <w:spacing w:line="320" w:lineRule="exact"/>
              <w:rPr>
                <w:rFonts w:ascii="標楷體" w:eastAsia="標楷體" w:hAnsi="標楷體" w:cs="Times New Roman"/>
                <w:color w:val="000000"/>
                <w:szCs w:val="24"/>
              </w:rPr>
            </w:pPr>
          </w:p>
        </w:tc>
      </w:tr>
    </w:tbl>
    <w:p w:rsidR="00434B11" w:rsidRPr="00365D7D" w:rsidRDefault="00434B11" w:rsidP="00434B11">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w:t>
      </w:r>
      <w:r w:rsidR="005C7322">
        <w:rPr>
          <w:rFonts w:ascii="標楷體" w:eastAsia="標楷體" w:hAnsi="標楷體" w:hint="eastAsia"/>
          <w:b/>
          <w:sz w:val="32"/>
          <w:szCs w:val="32"/>
        </w:rPr>
        <w:t>年度移民團體可申請</w:t>
      </w:r>
      <w:r w:rsidR="005C7322">
        <w:rPr>
          <w:rFonts w:ascii="標楷體" w:eastAsia="標楷體" w:hAnsi="標楷體"/>
          <w:b/>
          <w:sz w:val="32"/>
          <w:szCs w:val="32"/>
        </w:rPr>
        <w:t>之</w:t>
      </w:r>
      <w:r w:rsidRPr="00365D7D">
        <w:rPr>
          <w:rFonts w:ascii="標楷體" w:eastAsia="標楷體" w:hAnsi="標楷體" w:hint="eastAsia"/>
          <w:b/>
          <w:sz w:val="32"/>
          <w:szCs w:val="32"/>
        </w:rPr>
        <w:t>費補助項目資源調查表</w:t>
      </w:r>
    </w:p>
    <w:tbl>
      <w:tblPr>
        <w:tblStyle w:val="a8"/>
        <w:tblW w:w="14029" w:type="dxa"/>
        <w:tblLayout w:type="fixed"/>
        <w:tblLook w:val="04A0" w:firstRow="1" w:lastRow="0" w:firstColumn="1" w:lastColumn="0" w:noHBand="0" w:noVBand="1"/>
      </w:tblPr>
      <w:tblGrid>
        <w:gridCol w:w="857"/>
        <w:gridCol w:w="1548"/>
        <w:gridCol w:w="1418"/>
        <w:gridCol w:w="2126"/>
        <w:gridCol w:w="1701"/>
        <w:gridCol w:w="1701"/>
        <w:gridCol w:w="2664"/>
        <w:gridCol w:w="1305"/>
        <w:gridCol w:w="709"/>
      </w:tblGrid>
      <w:tr w:rsidR="00434B11" w:rsidRPr="00CB62B7" w:rsidTr="005C7322">
        <w:tc>
          <w:tcPr>
            <w:tcW w:w="857"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主管單位</w:t>
            </w:r>
          </w:p>
        </w:tc>
        <w:tc>
          <w:tcPr>
            <w:tcW w:w="1548"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計畫名稱</w:t>
            </w:r>
          </w:p>
        </w:tc>
        <w:tc>
          <w:tcPr>
            <w:tcW w:w="1418"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申請對象及條件</w:t>
            </w:r>
          </w:p>
        </w:tc>
        <w:tc>
          <w:tcPr>
            <w:tcW w:w="2126"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申請辦法</w:t>
            </w:r>
          </w:p>
        </w:tc>
        <w:tc>
          <w:tcPr>
            <w:tcW w:w="1701"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申請額度</w:t>
            </w:r>
          </w:p>
        </w:tc>
        <w:tc>
          <w:tcPr>
            <w:tcW w:w="1701"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承辦人及聯絡電話</w:t>
            </w:r>
          </w:p>
        </w:tc>
        <w:tc>
          <w:tcPr>
            <w:tcW w:w="2664"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補助細項</w:t>
            </w:r>
          </w:p>
        </w:tc>
        <w:tc>
          <w:tcPr>
            <w:tcW w:w="1305"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相關網址</w:t>
            </w:r>
          </w:p>
        </w:tc>
        <w:tc>
          <w:tcPr>
            <w:tcW w:w="709" w:type="dxa"/>
          </w:tcPr>
          <w:p w:rsidR="00434B11" w:rsidRPr="005C7322" w:rsidRDefault="00434B11" w:rsidP="004850CF">
            <w:pPr>
              <w:spacing w:line="320" w:lineRule="exact"/>
              <w:jc w:val="center"/>
              <w:rPr>
                <w:rFonts w:ascii="標楷體" w:eastAsia="標楷體" w:hAnsi="標楷體"/>
                <w:sz w:val="28"/>
                <w:szCs w:val="28"/>
              </w:rPr>
            </w:pPr>
            <w:r w:rsidRPr="005C7322">
              <w:rPr>
                <w:rFonts w:ascii="標楷體" w:eastAsia="標楷體" w:hAnsi="標楷體" w:hint="eastAsia"/>
                <w:sz w:val="28"/>
                <w:szCs w:val="28"/>
              </w:rPr>
              <w:t>備註</w:t>
            </w:r>
          </w:p>
        </w:tc>
      </w:tr>
      <w:tr w:rsidR="00434B11" w:rsidRPr="00CB62B7" w:rsidTr="005C7322">
        <w:tc>
          <w:tcPr>
            <w:tcW w:w="857" w:type="dxa"/>
          </w:tcPr>
          <w:p w:rsidR="00434B11" w:rsidRPr="00B93008" w:rsidRDefault="005C7322" w:rsidP="004850CF">
            <w:pPr>
              <w:spacing w:line="320" w:lineRule="exact"/>
              <w:rPr>
                <w:rFonts w:ascii="標楷體" w:eastAsia="標楷體" w:hAnsi="標楷體"/>
                <w:color w:val="000000" w:themeColor="text1"/>
                <w:szCs w:val="24"/>
              </w:rPr>
            </w:pPr>
            <w:proofErr w:type="gramStart"/>
            <w:r>
              <w:rPr>
                <w:rFonts w:ascii="標楷體" w:eastAsia="標楷體" w:hAnsi="標楷體"/>
                <w:color w:val="000000" w:themeColor="text1"/>
                <w:szCs w:val="24"/>
              </w:rPr>
              <w:t>臺</w:t>
            </w:r>
            <w:proofErr w:type="gramEnd"/>
            <w:r>
              <w:rPr>
                <w:rFonts w:ascii="標楷體" w:eastAsia="標楷體" w:hAnsi="標楷體" w:hint="eastAsia"/>
                <w:color w:val="000000" w:themeColor="text1"/>
                <w:szCs w:val="24"/>
              </w:rPr>
              <w:t>中</w:t>
            </w:r>
            <w:r w:rsidR="00434B11">
              <w:rPr>
                <w:rFonts w:ascii="標楷體" w:eastAsia="標楷體" w:hAnsi="標楷體" w:hint="eastAsia"/>
                <w:color w:val="000000" w:themeColor="text1"/>
                <w:szCs w:val="24"/>
              </w:rPr>
              <w:t>市政府社會局</w:t>
            </w:r>
          </w:p>
        </w:tc>
        <w:tc>
          <w:tcPr>
            <w:tcW w:w="1548" w:type="dxa"/>
          </w:tcPr>
          <w:p w:rsidR="00434B11" w:rsidRPr="00B93008" w:rsidRDefault="00434B11" w:rsidP="004850CF">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台中市公益彩券盈餘經費運用作業要點</w:t>
            </w:r>
          </w:p>
        </w:tc>
        <w:tc>
          <w:tcPr>
            <w:tcW w:w="1418" w:type="dxa"/>
          </w:tcPr>
          <w:p w:rsidR="00434B11" w:rsidRDefault="00434B11" w:rsidP="00434B11">
            <w:pPr>
              <w:pStyle w:val="a4"/>
              <w:numPr>
                <w:ilvl w:val="0"/>
                <w:numId w:val="42"/>
              </w:numPr>
              <w:spacing w:line="320" w:lineRule="exact"/>
              <w:ind w:leftChars="0"/>
              <w:rPr>
                <w:rFonts w:ascii="標楷體" w:eastAsia="標楷體" w:hAnsi="標楷體"/>
                <w:color w:val="000000" w:themeColor="text1"/>
                <w:szCs w:val="24"/>
              </w:rPr>
            </w:pPr>
            <w:r w:rsidRPr="005708F0">
              <w:rPr>
                <w:rFonts w:ascii="標楷體" w:eastAsia="標楷體" w:hAnsi="標楷體" w:hint="eastAsia"/>
                <w:color w:val="000000" w:themeColor="text1"/>
                <w:szCs w:val="24"/>
              </w:rPr>
              <w:t>依</w:t>
            </w:r>
          </w:p>
          <w:p w:rsidR="00434B11" w:rsidRPr="00BF1B29" w:rsidRDefault="00434B11" w:rsidP="004850CF">
            <w:pPr>
              <w:spacing w:line="320" w:lineRule="exact"/>
              <w:rPr>
                <w:rFonts w:ascii="標楷體" w:eastAsia="標楷體" w:hAnsi="標楷體"/>
                <w:color w:val="000000" w:themeColor="text1"/>
                <w:szCs w:val="24"/>
              </w:rPr>
            </w:pPr>
            <w:r w:rsidRPr="00BF1B29">
              <w:rPr>
                <w:rFonts w:ascii="標楷體" w:eastAsia="標楷體" w:hAnsi="標楷體" w:hint="eastAsia"/>
                <w:color w:val="000000" w:themeColor="text1"/>
                <w:szCs w:val="24"/>
              </w:rPr>
              <w:t>法立案之社會福利團體於本市從事福利服務者</w:t>
            </w:r>
          </w:p>
          <w:p w:rsidR="00434B11" w:rsidRDefault="00434B11" w:rsidP="00434B11">
            <w:pPr>
              <w:pStyle w:val="a4"/>
              <w:numPr>
                <w:ilvl w:val="0"/>
                <w:numId w:val="42"/>
              </w:numPr>
              <w:spacing w:line="32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須</w:t>
            </w:r>
          </w:p>
          <w:p w:rsidR="00434B11" w:rsidRPr="00BF1B29" w:rsidRDefault="00434B11" w:rsidP="004850CF">
            <w:pPr>
              <w:spacing w:line="320" w:lineRule="exact"/>
              <w:rPr>
                <w:rFonts w:ascii="標楷體" w:eastAsia="標楷體" w:hAnsi="標楷體"/>
                <w:color w:val="000000" w:themeColor="text1"/>
                <w:szCs w:val="24"/>
              </w:rPr>
            </w:pPr>
            <w:r w:rsidRPr="00BF1B29">
              <w:rPr>
                <w:rFonts w:ascii="標楷體" w:eastAsia="標楷體" w:hAnsi="標楷體" w:hint="eastAsia"/>
                <w:color w:val="000000" w:themeColor="text1"/>
                <w:szCs w:val="24"/>
              </w:rPr>
              <w:t>辦理法人登記</w:t>
            </w:r>
          </w:p>
          <w:p w:rsidR="00434B11" w:rsidRDefault="00434B11" w:rsidP="004850CF">
            <w:pPr>
              <w:spacing w:line="320" w:lineRule="exact"/>
              <w:rPr>
                <w:rFonts w:ascii="標楷體" w:eastAsia="標楷體" w:hAnsi="標楷體"/>
                <w:color w:val="000000" w:themeColor="text1"/>
                <w:szCs w:val="24"/>
              </w:rPr>
            </w:pPr>
          </w:p>
          <w:p w:rsidR="00434B11" w:rsidRDefault="00434B11" w:rsidP="004850CF">
            <w:pPr>
              <w:spacing w:line="320" w:lineRule="exact"/>
              <w:rPr>
                <w:rFonts w:ascii="標楷體" w:eastAsia="標楷體" w:hAnsi="標楷體"/>
                <w:color w:val="000000" w:themeColor="text1"/>
                <w:szCs w:val="24"/>
              </w:rPr>
            </w:pPr>
          </w:p>
          <w:p w:rsidR="00434B11" w:rsidRDefault="00434B11" w:rsidP="004850CF">
            <w:pPr>
              <w:spacing w:line="320" w:lineRule="exact"/>
              <w:rPr>
                <w:rFonts w:ascii="標楷體" w:eastAsia="標楷體" w:hAnsi="標楷體"/>
                <w:color w:val="000000" w:themeColor="text1"/>
                <w:szCs w:val="24"/>
              </w:rPr>
            </w:pPr>
          </w:p>
          <w:p w:rsidR="00434B11" w:rsidRDefault="00434B11" w:rsidP="004850CF">
            <w:pPr>
              <w:spacing w:line="320" w:lineRule="exact"/>
              <w:rPr>
                <w:rFonts w:ascii="標楷體" w:eastAsia="標楷體" w:hAnsi="標楷體"/>
                <w:color w:val="000000" w:themeColor="text1"/>
                <w:szCs w:val="24"/>
              </w:rPr>
            </w:pPr>
          </w:p>
          <w:p w:rsidR="00434B11" w:rsidRPr="00BF1B29" w:rsidRDefault="00434B11" w:rsidP="004850CF">
            <w:pPr>
              <w:spacing w:line="320" w:lineRule="exact"/>
              <w:rPr>
                <w:rFonts w:ascii="標楷體" w:eastAsia="標楷體" w:hAnsi="標楷體"/>
                <w:color w:val="000000" w:themeColor="text1"/>
                <w:szCs w:val="24"/>
              </w:rPr>
            </w:pPr>
          </w:p>
        </w:tc>
        <w:tc>
          <w:tcPr>
            <w:tcW w:w="2126" w:type="dxa"/>
          </w:tcPr>
          <w:p w:rsidR="00434B11" w:rsidRPr="00B93008" w:rsidRDefault="00434B11" w:rsidP="004850CF">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台中市公益彩券盈餘經費申請補助項目及標準</w:t>
            </w:r>
          </w:p>
        </w:tc>
        <w:tc>
          <w:tcPr>
            <w:tcW w:w="1701" w:type="dxa"/>
          </w:tcPr>
          <w:p w:rsidR="00434B11" w:rsidRDefault="00434B11" w:rsidP="004850CF">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補助原則：</w:t>
            </w:r>
          </w:p>
          <w:p w:rsidR="00434B11" w:rsidRDefault="00434B11" w:rsidP="00434B11">
            <w:pPr>
              <w:pStyle w:val="a4"/>
              <w:numPr>
                <w:ilvl w:val="0"/>
                <w:numId w:val="43"/>
              </w:numPr>
              <w:spacing w:line="32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小額補助每案最高五萬元，每單位每年補助額度以新臺幣三十萬元為上限。</w:t>
            </w:r>
          </w:p>
          <w:p w:rsidR="00434B11" w:rsidRDefault="00434B11" w:rsidP="00434B11">
            <w:pPr>
              <w:pStyle w:val="a4"/>
              <w:numPr>
                <w:ilvl w:val="0"/>
                <w:numId w:val="43"/>
              </w:numPr>
              <w:spacing w:line="320" w:lineRule="exact"/>
              <w:ind w:leftChars="0"/>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臺</w:t>
            </w:r>
            <w:proofErr w:type="gramEnd"/>
            <w:r>
              <w:rPr>
                <w:rFonts w:ascii="標楷體" w:eastAsia="標楷體" w:hAnsi="標楷體" w:hint="eastAsia"/>
                <w:color w:val="000000" w:themeColor="text1"/>
                <w:szCs w:val="24"/>
              </w:rPr>
              <w:t>中市政府社會局設置新住民社</w:t>
            </w:r>
          </w:p>
          <w:p w:rsidR="00434B11" w:rsidRPr="00B615B2" w:rsidRDefault="00434B11" w:rsidP="004850CF">
            <w:pPr>
              <w:spacing w:line="320" w:lineRule="exact"/>
              <w:rPr>
                <w:rFonts w:ascii="標楷體" w:eastAsia="標楷體" w:hAnsi="標楷體"/>
                <w:color w:val="000000" w:themeColor="text1"/>
                <w:szCs w:val="24"/>
              </w:rPr>
            </w:pPr>
            <w:r w:rsidRPr="00B615B2">
              <w:rPr>
                <w:rFonts w:ascii="標楷體" w:eastAsia="標楷體" w:hAnsi="標楷體" w:hint="eastAsia"/>
                <w:color w:val="000000" w:themeColor="text1"/>
                <w:szCs w:val="24"/>
              </w:rPr>
              <w:t>區服務據點備增計畫(新據點</w:t>
            </w:r>
            <w:proofErr w:type="gramStart"/>
            <w:r w:rsidRPr="00B615B2">
              <w:rPr>
                <w:rFonts w:ascii="標楷體" w:eastAsia="標楷體" w:hAnsi="標楷體" w:hint="eastAsia"/>
                <w:color w:val="000000" w:themeColor="text1"/>
                <w:szCs w:val="24"/>
              </w:rPr>
              <w:t>採</w:t>
            </w:r>
            <w:proofErr w:type="gramEnd"/>
            <w:r w:rsidRPr="00B615B2">
              <w:rPr>
                <w:rFonts w:ascii="標楷體" w:eastAsia="標楷體" w:hAnsi="標楷體" w:hint="eastAsia"/>
                <w:color w:val="000000" w:themeColor="text1"/>
                <w:szCs w:val="24"/>
              </w:rPr>
              <w:t>審查制，審查通過方可成為據點)</w:t>
            </w:r>
          </w:p>
          <w:p w:rsidR="00434B11" w:rsidRPr="00B615B2" w:rsidRDefault="00434B11" w:rsidP="004850CF">
            <w:pPr>
              <w:spacing w:line="320" w:lineRule="exact"/>
              <w:rPr>
                <w:rFonts w:ascii="標楷體" w:eastAsia="標楷體" w:hAnsi="標楷體"/>
                <w:color w:val="000000" w:themeColor="text1"/>
                <w:szCs w:val="24"/>
              </w:rPr>
            </w:pPr>
            <w:r w:rsidRPr="00B615B2">
              <w:rPr>
                <w:rFonts w:ascii="標楷體" w:eastAsia="標楷體" w:hAnsi="標楷體" w:hint="eastAsia"/>
                <w:color w:val="000000" w:themeColor="text1"/>
                <w:szCs w:val="24"/>
              </w:rPr>
              <w:t>(</w:t>
            </w:r>
            <w:proofErr w:type="gramStart"/>
            <w:r w:rsidRPr="00B615B2">
              <w:rPr>
                <w:rFonts w:ascii="標楷體" w:eastAsia="標楷體" w:hAnsi="標楷體" w:hint="eastAsia"/>
                <w:color w:val="000000" w:themeColor="text1"/>
                <w:szCs w:val="24"/>
              </w:rPr>
              <w:t>ㄧ</w:t>
            </w:r>
            <w:proofErr w:type="gramEnd"/>
            <w:r w:rsidRPr="00B615B2">
              <w:rPr>
                <w:rFonts w:ascii="標楷體" w:eastAsia="標楷體" w:hAnsi="標楷體" w:hint="eastAsia"/>
                <w:color w:val="000000" w:themeColor="text1"/>
                <w:szCs w:val="24"/>
              </w:rPr>
              <w:t>)辦理新開辦補助型據點：依服務內容核定補助項</w:t>
            </w:r>
            <w:r w:rsidRPr="00B615B2">
              <w:rPr>
                <w:rFonts w:ascii="標楷體" w:eastAsia="標楷體" w:hAnsi="標楷體" w:hint="eastAsia"/>
                <w:color w:val="000000" w:themeColor="text1"/>
                <w:szCs w:val="24"/>
              </w:rPr>
              <w:lastRenderedPageBreak/>
              <w:t>目及額度，設施設備費需自籌30%，其餘單位需自籌20%，每案最高補助新台幣5萬元整。</w:t>
            </w:r>
          </w:p>
          <w:p w:rsidR="00434B11" w:rsidRPr="00B615B2" w:rsidRDefault="00434B11" w:rsidP="004850CF">
            <w:pPr>
              <w:spacing w:line="320" w:lineRule="exact"/>
              <w:rPr>
                <w:rFonts w:ascii="標楷體" w:eastAsia="標楷體" w:hAnsi="標楷體"/>
                <w:color w:val="000000" w:themeColor="text1"/>
                <w:szCs w:val="24"/>
              </w:rPr>
            </w:pPr>
            <w:r w:rsidRPr="00B615B2">
              <w:rPr>
                <w:rFonts w:ascii="標楷體" w:eastAsia="標楷體" w:hAnsi="標楷體" w:hint="eastAsia"/>
                <w:color w:val="000000" w:themeColor="text1"/>
                <w:szCs w:val="24"/>
              </w:rPr>
              <w:t>(二)業務費：依據點每週開放時段為補助基準，補助據點業務費，</w:t>
            </w:r>
            <w:proofErr w:type="gramStart"/>
            <w:r w:rsidRPr="00B615B2">
              <w:rPr>
                <w:rFonts w:ascii="標楷體" w:eastAsia="標楷體" w:hAnsi="標楷體" w:hint="eastAsia"/>
                <w:color w:val="000000" w:themeColor="text1"/>
                <w:szCs w:val="24"/>
              </w:rPr>
              <w:t>一</w:t>
            </w:r>
            <w:proofErr w:type="gramEnd"/>
            <w:r w:rsidRPr="00B615B2">
              <w:rPr>
                <w:rFonts w:ascii="標楷體" w:eastAsia="標楷體" w:hAnsi="標楷體" w:hint="eastAsia"/>
                <w:color w:val="000000" w:themeColor="text1"/>
                <w:szCs w:val="24"/>
              </w:rPr>
              <w:t>據點開放時段150元/小時，最低開放4時段。</w:t>
            </w:r>
          </w:p>
          <w:p w:rsidR="00434B11" w:rsidRDefault="00434B11" w:rsidP="004850CF">
            <w:pPr>
              <w:rPr>
                <w:rFonts w:ascii="標楷體" w:eastAsia="標楷體" w:hAnsi="標楷體"/>
                <w:color w:val="000000" w:themeColor="text1"/>
                <w:szCs w:val="24"/>
              </w:rPr>
            </w:pPr>
            <w:r>
              <w:rPr>
                <w:rFonts w:ascii="標楷體" w:eastAsia="標楷體" w:hAnsi="標楷體" w:hint="eastAsia"/>
                <w:color w:val="000000" w:themeColor="text1"/>
                <w:szCs w:val="24"/>
              </w:rPr>
              <w:t>(三)</w:t>
            </w:r>
            <w:r w:rsidRPr="00BF1B29">
              <w:rPr>
                <w:rFonts w:ascii="標楷體" w:eastAsia="標楷體" w:hAnsi="標楷體" w:hint="eastAsia"/>
                <w:color w:val="000000" w:themeColor="text1"/>
                <w:szCs w:val="24"/>
              </w:rPr>
              <w:t>政策性補助方案:每案最高六萬元，每單位每年補助額度最高</w:t>
            </w:r>
            <w:r>
              <w:rPr>
                <w:rFonts w:ascii="標楷體" w:eastAsia="標楷體" w:hAnsi="標楷體" w:hint="eastAsia"/>
                <w:color w:val="000000" w:themeColor="text1"/>
                <w:szCs w:val="24"/>
              </w:rPr>
              <w:t>1</w:t>
            </w:r>
            <w:r w:rsidRPr="00BF1B29">
              <w:rPr>
                <w:rFonts w:ascii="標楷體" w:eastAsia="標楷體" w:hAnsi="標楷體" w:hint="eastAsia"/>
                <w:color w:val="000000" w:themeColor="text1"/>
                <w:szCs w:val="24"/>
              </w:rPr>
              <w:t>案。</w:t>
            </w:r>
          </w:p>
          <w:p w:rsidR="00434B11" w:rsidRPr="00B615B2" w:rsidRDefault="00434B11" w:rsidP="004850CF">
            <w:pPr>
              <w:rPr>
                <w:rFonts w:ascii="標楷體" w:eastAsia="標楷體" w:hAnsi="標楷體" w:hint="eastAsia"/>
                <w:color w:val="000000" w:themeColor="text1"/>
                <w:szCs w:val="24"/>
              </w:rPr>
            </w:pPr>
            <w:r>
              <w:rPr>
                <w:rFonts w:ascii="標楷體" w:eastAsia="標楷體" w:hAnsi="標楷體" w:hint="eastAsia"/>
                <w:color w:val="000000" w:themeColor="text1"/>
                <w:szCs w:val="24"/>
              </w:rPr>
              <w:t>(四)</w:t>
            </w:r>
            <w:r w:rsidRPr="00BF1B29">
              <w:rPr>
                <w:rFonts w:ascii="標楷體" w:eastAsia="標楷體" w:hAnsi="標楷體" w:hint="eastAsia"/>
                <w:color w:val="000000" w:themeColor="text1"/>
                <w:szCs w:val="24"/>
              </w:rPr>
              <w:t>加值服務:</w:t>
            </w:r>
            <w:r>
              <w:rPr>
                <w:rFonts w:ascii="標楷體" w:eastAsia="標楷體" w:hAnsi="標楷體" w:hint="eastAsia"/>
                <w:color w:val="000000" w:themeColor="text1"/>
                <w:szCs w:val="24"/>
              </w:rPr>
              <w:t>針對延續性據點除輔導申請衛生福利</w:t>
            </w:r>
            <w:r>
              <w:rPr>
                <w:rFonts w:ascii="標楷體" w:eastAsia="標楷體" w:hAnsi="標楷體" w:hint="eastAsia"/>
                <w:color w:val="000000" w:themeColor="text1"/>
                <w:szCs w:val="24"/>
              </w:rPr>
              <w:lastRenderedPageBreak/>
              <w:t>部社會及家庭署補助，另依其補助額度折半補助業務費。</w:t>
            </w:r>
          </w:p>
        </w:tc>
        <w:tc>
          <w:tcPr>
            <w:tcW w:w="1701" w:type="dxa"/>
          </w:tcPr>
          <w:p w:rsidR="00434B11" w:rsidRDefault="00434B11" w:rsidP="004850CF">
            <w:pPr>
              <w:spacing w:line="32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lastRenderedPageBreak/>
              <w:t>婦少科</w:t>
            </w:r>
            <w:proofErr w:type="gramEnd"/>
            <w:r>
              <w:rPr>
                <w:rFonts w:ascii="標楷體" w:eastAsia="標楷體" w:hAnsi="標楷體" w:hint="eastAsia"/>
                <w:color w:val="000000" w:themeColor="text1"/>
                <w:szCs w:val="24"/>
              </w:rPr>
              <w:t>林美辰</w:t>
            </w:r>
          </w:p>
          <w:p w:rsidR="00434B11" w:rsidRDefault="00434B11" w:rsidP="004850CF">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(04)2228-9111</w:t>
            </w:r>
          </w:p>
          <w:p w:rsidR="00434B11" w:rsidRPr="00B93008" w:rsidRDefault="00434B11" w:rsidP="004850CF">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#37609</w:t>
            </w:r>
          </w:p>
        </w:tc>
        <w:tc>
          <w:tcPr>
            <w:tcW w:w="2664" w:type="dxa"/>
          </w:tcPr>
          <w:p w:rsidR="00434B11" w:rsidRDefault="00434B11" w:rsidP="004850CF">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一、新住民福利服務方案及活動：新住民或其子女支持團體、支持性服務方案、</w:t>
            </w:r>
            <w:proofErr w:type="gramStart"/>
            <w:r>
              <w:rPr>
                <w:rFonts w:ascii="標楷體" w:eastAsia="標楷體" w:hAnsi="標楷體" w:hint="eastAsia"/>
                <w:color w:val="000000" w:themeColor="text1"/>
                <w:szCs w:val="24"/>
              </w:rPr>
              <w:t>關懷心助民</w:t>
            </w:r>
            <w:proofErr w:type="gramEnd"/>
            <w:r>
              <w:rPr>
                <w:rFonts w:ascii="標楷體" w:eastAsia="標楷體" w:hAnsi="標楷體" w:hint="eastAsia"/>
                <w:color w:val="000000" w:themeColor="text1"/>
                <w:szCs w:val="24"/>
              </w:rPr>
              <w:t>宣導服務、親子活動、親職教育、知性成長講座、家庭經營與管理、就業技能培訓及其他服務方案及活動。</w:t>
            </w:r>
          </w:p>
          <w:p w:rsidR="00434B11" w:rsidRDefault="00434B11" w:rsidP="004850CF">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二、</w:t>
            </w:r>
            <w:r w:rsidRPr="00BF1B29">
              <w:rPr>
                <w:rFonts w:ascii="標楷體" w:eastAsia="標楷體" w:hAnsi="標楷體" w:hint="eastAsia"/>
                <w:color w:val="000000" w:themeColor="text1"/>
                <w:szCs w:val="24"/>
              </w:rPr>
              <w:t>新住民社區服務據點備增計畫:</w:t>
            </w:r>
          </w:p>
          <w:p w:rsidR="00434B11" w:rsidRDefault="00434B11" w:rsidP="004850CF">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w:t>
            </w:r>
            <w:proofErr w:type="gramStart"/>
            <w:r>
              <w:rPr>
                <w:rFonts w:ascii="標楷體" w:eastAsia="標楷體" w:hAnsi="標楷體" w:hint="eastAsia"/>
                <w:color w:val="000000" w:themeColor="text1"/>
                <w:szCs w:val="24"/>
              </w:rPr>
              <w:t>一</w:t>
            </w:r>
            <w:proofErr w:type="gramEnd"/>
            <w:r>
              <w:rPr>
                <w:rFonts w:ascii="標楷體" w:eastAsia="標楷體" w:hAnsi="標楷體" w:hint="eastAsia"/>
                <w:color w:val="000000" w:themeColor="text1"/>
                <w:szCs w:val="24"/>
              </w:rPr>
              <w:t>)</w:t>
            </w:r>
            <w:r w:rsidRPr="00BF1B29">
              <w:rPr>
                <w:rFonts w:ascii="標楷體" w:eastAsia="標楷體" w:hAnsi="標楷體" w:hint="eastAsia"/>
                <w:color w:val="000000" w:themeColor="text1"/>
                <w:szCs w:val="24"/>
              </w:rPr>
              <w:t>開辦設施設備費：電話、電腦設備、休閒設備、圖書設備、視聽設備、訓練設備、據點招牌或指示牌，以新設據點為優先補助原則。</w:t>
            </w:r>
          </w:p>
          <w:p w:rsidR="00434B11" w:rsidRPr="00B93008" w:rsidRDefault="00434B11" w:rsidP="004850CF">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(二)業務費:</w:t>
            </w:r>
            <w:r w:rsidRPr="00BF1B29">
              <w:rPr>
                <w:rFonts w:ascii="標楷體" w:eastAsia="標楷體" w:hAnsi="標楷體" w:hint="eastAsia"/>
                <w:color w:val="000000" w:themeColor="text1"/>
                <w:szCs w:val="24"/>
              </w:rPr>
              <w:t>含水電、瓦斯、電話費、網路費、電腦耗材、文具、房租、書報雜誌等。</w:t>
            </w:r>
          </w:p>
        </w:tc>
        <w:tc>
          <w:tcPr>
            <w:tcW w:w="1305" w:type="dxa"/>
          </w:tcPr>
          <w:p w:rsidR="00434B11" w:rsidRPr="00B93008" w:rsidRDefault="00434B11" w:rsidP="004850CF">
            <w:pPr>
              <w:spacing w:line="320" w:lineRule="exact"/>
              <w:rPr>
                <w:rFonts w:ascii="標楷體" w:eastAsia="標楷體" w:hAnsi="標楷體"/>
                <w:color w:val="000000" w:themeColor="text1"/>
                <w:szCs w:val="24"/>
              </w:rPr>
            </w:pPr>
            <w:hyperlink r:id="rId34" w:history="1">
              <w:r w:rsidRPr="00530A4E">
                <w:rPr>
                  <w:rStyle w:val="a5"/>
                  <w:rFonts w:ascii="標楷體" w:eastAsia="標楷體" w:hAnsi="標楷體" w:hint="eastAsia"/>
                  <w:szCs w:val="24"/>
                </w:rPr>
                <w:t>http://www.society.taichung.gov.tw/index.asp</w:t>
              </w:r>
            </w:hyperlink>
            <w:r>
              <w:rPr>
                <w:rFonts w:ascii="標楷體" w:eastAsia="標楷體" w:hAnsi="標楷體" w:hint="eastAsia"/>
                <w:color w:val="000000" w:themeColor="text1"/>
                <w:szCs w:val="24"/>
              </w:rPr>
              <w:t xml:space="preserve"> </w:t>
            </w:r>
          </w:p>
        </w:tc>
        <w:tc>
          <w:tcPr>
            <w:tcW w:w="709" w:type="dxa"/>
          </w:tcPr>
          <w:p w:rsidR="00434B11" w:rsidRPr="00BF1B29" w:rsidRDefault="00434B11" w:rsidP="004850CF">
            <w:pPr>
              <w:spacing w:line="320" w:lineRule="exact"/>
              <w:jc w:val="center"/>
              <w:rPr>
                <w:rFonts w:ascii="標楷體" w:eastAsia="標楷體" w:hAnsi="標楷體"/>
                <w:szCs w:val="24"/>
              </w:rPr>
            </w:pPr>
          </w:p>
        </w:tc>
      </w:tr>
    </w:tbl>
    <w:p w:rsidR="00434B11" w:rsidRPr="000B50C8" w:rsidRDefault="00434B11" w:rsidP="00434B11">
      <w:pPr>
        <w:rPr>
          <w:rFonts w:ascii="標楷體" w:eastAsia="標楷體" w:hAnsi="標楷體"/>
          <w:b/>
          <w:szCs w:val="24"/>
        </w:rPr>
      </w:pPr>
    </w:p>
    <w:p w:rsidR="001B7D42" w:rsidRDefault="001B7D4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Default="005C7322" w:rsidP="00BF3CEB">
      <w:pPr>
        <w:spacing w:line="320" w:lineRule="exact"/>
        <w:jc w:val="both"/>
        <w:rPr>
          <w:rFonts w:ascii="標楷體" w:eastAsia="標楷體" w:hAnsi="標楷體" w:cs="Times New Roman"/>
          <w:color w:val="000000"/>
          <w:sz w:val="28"/>
          <w:szCs w:val="28"/>
        </w:rPr>
      </w:pPr>
    </w:p>
    <w:p w:rsidR="005C7322" w:rsidRPr="00434B11" w:rsidRDefault="005C7322" w:rsidP="00BF3CEB">
      <w:pPr>
        <w:spacing w:line="320" w:lineRule="exact"/>
        <w:jc w:val="both"/>
        <w:rPr>
          <w:rFonts w:ascii="標楷體" w:eastAsia="標楷體" w:hAnsi="標楷體" w:cs="Times New Roman" w:hint="eastAsia"/>
          <w:color w:val="000000"/>
          <w:sz w:val="28"/>
          <w:szCs w:val="28"/>
        </w:rPr>
      </w:pPr>
    </w:p>
    <w:p w:rsidR="00E92808" w:rsidRPr="00365D7D" w:rsidRDefault="00E92808" w:rsidP="00E92808">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Style w:val="a8"/>
        <w:tblW w:w="13887" w:type="dxa"/>
        <w:tblLook w:val="04A0" w:firstRow="1" w:lastRow="0" w:firstColumn="1" w:lastColumn="0" w:noHBand="0" w:noVBand="1"/>
      </w:tblPr>
      <w:tblGrid>
        <w:gridCol w:w="846"/>
        <w:gridCol w:w="1559"/>
        <w:gridCol w:w="1701"/>
        <w:gridCol w:w="2387"/>
        <w:gridCol w:w="20"/>
        <w:gridCol w:w="1184"/>
        <w:gridCol w:w="21"/>
        <w:gridCol w:w="1639"/>
        <w:gridCol w:w="22"/>
        <w:gridCol w:w="1320"/>
        <w:gridCol w:w="25"/>
        <w:gridCol w:w="2118"/>
        <w:gridCol w:w="1045"/>
      </w:tblGrid>
      <w:tr w:rsidR="00E92808" w:rsidRPr="00CB62B7" w:rsidTr="00C553EC">
        <w:tc>
          <w:tcPr>
            <w:tcW w:w="846"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主管單位</w:t>
            </w:r>
          </w:p>
        </w:tc>
        <w:tc>
          <w:tcPr>
            <w:tcW w:w="1559"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701"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2387"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204" w:type="dxa"/>
            <w:gridSpan w:val="2"/>
          </w:tcPr>
          <w:p w:rsidR="00E92808"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w:t>
            </w:r>
          </w:p>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額度</w:t>
            </w:r>
          </w:p>
        </w:tc>
        <w:tc>
          <w:tcPr>
            <w:tcW w:w="1660" w:type="dxa"/>
            <w:gridSpan w:val="2"/>
          </w:tcPr>
          <w:p w:rsidR="00E92808"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w:t>
            </w:r>
          </w:p>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聯絡電話</w:t>
            </w:r>
          </w:p>
        </w:tc>
        <w:tc>
          <w:tcPr>
            <w:tcW w:w="1342" w:type="dxa"/>
            <w:gridSpan w:val="2"/>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2143" w:type="dxa"/>
            <w:gridSpan w:val="2"/>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1045"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E92808" w:rsidRPr="00D3391F" w:rsidTr="00C553EC">
        <w:trPr>
          <w:cantSplit/>
          <w:trHeight w:val="8629"/>
        </w:trPr>
        <w:tc>
          <w:tcPr>
            <w:tcW w:w="846" w:type="dxa"/>
          </w:tcPr>
          <w:p w:rsidR="00E92808" w:rsidRPr="001C121E" w:rsidRDefault="00E92808" w:rsidP="00D624B3">
            <w:pPr>
              <w:spacing w:line="320" w:lineRule="exact"/>
              <w:rPr>
                <w:rFonts w:ascii="標楷體" w:eastAsia="標楷體" w:hAnsi="標楷體"/>
                <w:szCs w:val="24"/>
              </w:rPr>
            </w:pPr>
            <w:r w:rsidRPr="002F2F35">
              <w:rPr>
                <w:rFonts w:ascii="標楷體" w:eastAsia="標楷體" w:hAnsi="標楷體" w:hint="eastAsia"/>
                <w:szCs w:val="24"/>
              </w:rPr>
              <w:lastRenderedPageBreak/>
              <w:t>彰化縣政府</w:t>
            </w:r>
            <w:r>
              <w:rPr>
                <w:rFonts w:ascii="標楷體" w:eastAsia="標楷體" w:hAnsi="標楷體" w:hint="eastAsia"/>
                <w:szCs w:val="24"/>
              </w:rPr>
              <w:t>社會處婦女及新住民福利科</w:t>
            </w:r>
          </w:p>
        </w:tc>
        <w:tc>
          <w:tcPr>
            <w:tcW w:w="1559" w:type="dxa"/>
          </w:tcPr>
          <w:p w:rsidR="00E92808" w:rsidRPr="001C121E" w:rsidRDefault="00E92808" w:rsidP="00D624B3">
            <w:pPr>
              <w:spacing w:line="320" w:lineRule="exact"/>
              <w:rPr>
                <w:rFonts w:ascii="標楷體" w:eastAsia="標楷體" w:hAnsi="標楷體"/>
                <w:szCs w:val="24"/>
              </w:rPr>
            </w:pPr>
            <w:r w:rsidRPr="002F2F35">
              <w:rPr>
                <w:rFonts w:ascii="標楷體" w:eastAsia="標楷體" w:hAnsi="標楷體" w:hint="eastAsia"/>
                <w:szCs w:val="24"/>
              </w:rPr>
              <w:t>彰化縣政府對民間團體之補(捐)助經費作業要點</w:t>
            </w:r>
          </w:p>
        </w:tc>
        <w:tc>
          <w:tcPr>
            <w:tcW w:w="1701" w:type="dxa"/>
          </w:tcPr>
          <w:p w:rsidR="00E92808" w:rsidRDefault="00E92808" w:rsidP="00D624B3">
            <w:pPr>
              <w:spacing w:line="320" w:lineRule="exact"/>
              <w:rPr>
                <w:rFonts w:ascii="標楷體" w:eastAsia="標楷體" w:hAnsi="標楷體"/>
                <w:szCs w:val="24"/>
              </w:rPr>
            </w:pPr>
            <w:r w:rsidRPr="002F2F35">
              <w:rPr>
                <w:rFonts w:ascii="標楷體" w:eastAsia="標楷體" w:hAnsi="標楷體" w:hint="eastAsia"/>
                <w:szCs w:val="24"/>
              </w:rPr>
              <w:t>一、依法令規定接受各機關單位委託、協助或代為辦理其應辦業務之間團體。</w:t>
            </w:r>
          </w:p>
          <w:p w:rsidR="00E92808" w:rsidRPr="002F2F35" w:rsidRDefault="00E92808" w:rsidP="00D624B3">
            <w:pPr>
              <w:spacing w:line="320" w:lineRule="exact"/>
              <w:rPr>
                <w:szCs w:val="24"/>
              </w:rPr>
            </w:pPr>
            <w:r w:rsidRPr="00E73E89">
              <w:rPr>
                <w:rFonts w:ascii="標楷體" w:eastAsia="標楷體" w:hAnsi="標楷體" w:hint="eastAsia"/>
                <w:szCs w:val="24"/>
              </w:rPr>
              <w:t>二、</w:t>
            </w:r>
            <w:r w:rsidRPr="00E73E89">
              <w:rPr>
                <w:rFonts w:ascii="標楷體" w:eastAsia="標楷體" w:hAnsi="標楷體" w:cs="新細明體" w:hint="eastAsia"/>
                <w:szCs w:val="24"/>
              </w:rPr>
              <w:t>經主管機關</w:t>
            </w:r>
            <w:proofErr w:type="gramStart"/>
            <w:r w:rsidRPr="00E73E89">
              <w:rPr>
                <w:rFonts w:ascii="標楷體" w:eastAsia="標楷體" w:hAnsi="標楷體" w:cs="新細明體" w:hint="eastAsia"/>
                <w:szCs w:val="24"/>
              </w:rPr>
              <w:t>一</w:t>
            </w:r>
            <w:proofErr w:type="gramEnd"/>
            <w:r w:rsidRPr="00E73E89">
              <w:rPr>
                <w:rFonts w:ascii="標楷體" w:eastAsia="標楷體" w:hAnsi="標楷體" w:cs="新細明體" w:hint="eastAsia"/>
                <w:szCs w:val="24"/>
              </w:rPr>
              <w:t>法許可設立之公會(包括總工會、職業工會)、農會、漁會、水利會、同業公會、體育會(</w:t>
            </w:r>
            <w:r>
              <w:rPr>
                <w:rFonts w:ascii="標楷體" w:eastAsia="標楷體" w:hAnsi="標楷體" w:cs="新細明體" w:hint="eastAsia"/>
                <w:szCs w:val="24"/>
              </w:rPr>
              <w:t>含單項運動委員會)，或經主管機關立案，申請補助之計畫具公益性質之</w:t>
            </w:r>
          </w:p>
        </w:tc>
        <w:tc>
          <w:tcPr>
            <w:tcW w:w="2387" w:type="dxa"/>
          </w:tcPr>
          <w:p w:rsidR="00E92808" w:rsidRDefault="00E92808" w:rsidP="00D624B3">
            <w:pPr>
              <w:spacing w:line="320" w:lineRule="exact"/>
              <w:rPr>
                <w:rFonts w:ascii="標楷體" w:eastAsia="標楷體" w:hAnsi="標楷體"/>
                <w:szCs w:val="24"/>
              </w:rPr>
            </w:pPr>
            <w:r w:rsidRPr="00E73E89">
              <w:rPr>
                <w:rFonts w:ascii="標楷體" w:eastAsia="標楷體" w:hAnsi="標楷體" w:hint="eastAsia"/>
                <w:szCs w:val="24"/>
              </w:rPr>
              <w:t>一、民間團體申請補(捐)</w:t>
            </w:r>
            <w:proofErr w:type="gramStart"/>
            <w:r w:rsidRPr="00E73E89">
              <w:rPr>
                <w:rFonts w:ascii="標楷體" w:eastAsia="標楷體" w:hAnsi="標楷體" w:hint="eastAsia"/>
                <w:szCs w:val="24"/>
              </w:rPr>
              <w:t>助時</w:t>
            </w:r>
            <w:proofErr w:type="gramEnd"/>
            <w:r w:rsidRPr="00E73E89">
              <w:rPr>
                <w:rFonts w:ascii="標楷體" w:eastAsia="標楷體" w:hAnsi="標楷體" w:hint="eastAsia"/>
                <w:szCs w:val="24"/>
              </w:rPr>
              <w:t>，應附詳細計畫(含辦理期間及經費概算)，辦理</w:t>
            </w:r>
            <w:r>
              <w:rPr>
                <w:rFonts w:ascii="標楷體" w:eastAsia="標楷體" w:hAnsi="標楷體" w:hint="eastAsia"/>
                <w:szCs w:val="24"/>
              </w:rPr>
              <w:t>期</w:t>
            </w:r>
            <w:r w:rsidRPr="00E73E89">
              <w:rPr>
                <w:rFonts w:ascii="標楷體" w:eastAsia="標楷體" w:hAnsi="標楷體" w:hint="eastAsia"/>
                <w:szCs w:val="24"/>
              </w:rPr>
              <w:t>間最遲應於年度結束前辦理完成，經費概算應依擬支用項目列明補助款及自籌款</w:t>
            </w:r>
            <w:r>
              <w:rPr>
                <w:rFonts w:ascii="標楷體" w:eastAsia="標楷體" w:hAnsi="標楷體" w:hint="eastAsia"/>
                <w:szCs w:val="24"/>
              </w:rPr>
              <w:t>。</w:t>
            </w:r>
          </w:p>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二、</w:t>
            </w:r>
            <w:r w:rsidRPr="00E73E89">
              <w:rPr>
                <w:rFonts w:ascii="標楷體" w:eastAsia="標楷體" w:hAnsi="標楷體" w:hint="eastAsia"/>
                <w:szCs w:val="24"/>
              </w:rPr>
              <w:t>接受補(捐)助之民間團體應依計畫需要</w:t>
            </w:r>
            <w:proofErr w:type="gramStart"/>
            <w:r w:rsidRPr="00E73E89">
              <w:rPr>
                <w:rFonts w:ascii="標楷體" w:eastAsia="標楷體" w:hAnsi="標楷體" w:hint="eastAsia"/>
                <w:szCs w:val="24"/>
              </w:rPr>
              <w:t>撙</w:t>
            </w:r>
            <w:proofErr w:type="gramEnd"/>
            <w:r w:rsidRPr="00E73E89">
              <w:rPr>
                <w:rFonts w:ascii="標楷體" w:eastAsia="標楷體" w:hAnsi="標楷體" w:hint="eastAsia"/>
                <w:szCs w:val="24"/>
              </w:rPr>
              <w:t>節開支：</w:t>
            </w:r>
          </w:p>
          <w:p w:rsidR="00E92808" w:rsidRDefault="00E92808" w:rsidP="00D624B3">
            <w:pPr>
              <w:spacing w:line="320" w:lineRule="exact"/>
              <w:rPr>
                <w:rFonts w:ascii="標楷體" w:eastAsia="標楷體" w:hAnsi="標楷體"/>
                <w:szCs w:val="24"/>
              </w:rPr>
            </w:pPr>
            <w:r>
              <w:rPr>
                <w:rFonts w:hint="eastAsia"/>
                <w:szCs w:val="24"/>
              </w:rPr>
              <w:t>1</w:t>
            </w:r>
            <w:r>
              <w:rPr>
                <w:rFonts w:hint="eastAsia"/>
                <w:szCs w:val="24"/>
              </w:rPr>
              <w:t>、</w:t>
            </w:r>
            <w:r w:rsidRPr="00E73E89">
              <w:rPr>
                <w:rFonts w:ascii="標楷體" w:eastAsia="標楷體" w:hAnsi="標楷體" w:hint="eastAsia"/>
                <w:szCs w:val="24"/>
              </w:rPr>
              <w:t>補(捐)助經費不得支用於自強活動、旅遊、點心、國外旅費、購置制服、紀念品等。</w:t>
            </w:r>
          </w:p>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2、</w:t>
            </w:r>
            <w:r w:rsidRPr="00144012">
              <w:rPr>
                <w:rFonts w:ascii="標楷體" w:eastAsia="標楷體" w:hAnsi="標楷體" w:hint="eastAsia"/>
                <w:szCs w:val="24"/>
              </w:rPr>
              <w:t>餐費以每桌二千元為限，並不得以餐會為主而未辦理活動。</w:t>
            </w:r>
          </w:p>
          <w:p w:rsidR="00E92808" w:rsidRPr="00230740" w:rsidRDefault="00E92808" w:rsidP="00D624B3">
            <w:pPr>
              <w:spacing w:line="320" w:lineRule="exact"/>
              <w:rPr>
                <w:szCs w:val="24"/>
              </w:rPr>
            </w:pPr>
            <w:r>
              <w:rPr>
                <w:rFonts w:ascii="標楷體" w:eastAsia="標楷體" w:hAnsi="標楷體" w:hint="eastAsia"/>
                <w:szCs w:val="24"/>
              </w:rPr>
              <w:t>3、接受補(捐)助</w:t>
            </w:r>
          </w:p>
        </w:tc>
        <w:tc>
          <w:tcPr>
            <w:tcW w:w="1204" w:type="dxa"/>
            <w:gridSpan w:val="2"/>
          </w:tcPr>
          <w:p w:rsidR="00E92808" w:rsidRPr="001C121E" w:rsidRDefault="00E92808" w:rsidP="00D624B3">
            <w:pPr>
              <w:spacing w:line="320" w:lineRule="exact"/>
              <w:rPr>
                <w:rFonts w:ascii="標楷體" w:eastAsia="標楷體" w:hAnsi="標楷體"/>
                <w:szCs w:val="24"/>
              </w:rPr>
            </w:pPr>
            <w:r w:rsidRPr="00EF1603">
              <w:rPr>
                <w:rFonts w:ascii="Times New Roman" w:eastAsia="標楷體" w:hAnsi="Times New Roman" w:cs="Times New Roman" w:hint="eastAsia"/>
              </w:rPr>
              <w:t>一、民間團體申請之補（捐）助案，本府最高以補助所提計畫經費概算百分之五十為原則，其有特殊情形由業務主管單位專案簽奉一層核准者不在此限。補助款以計畫實際執行經費總額按原核定之補助比例</w:t>
            </w:r>
            <w:proofErr w:type="gramStart"/>
            <w:r w:rsidRPr="00EF1603">
              <w:rPr>
                <w:rFonts w:ascii="Times New Roman" w:eastAsia="標楷體" w:hAnsi="Times New Roman" w:cs="Times New Roman" w:hint="eastAsia"/>
              </w:rPr>
              <w:t>覈</w:t>
            </w:r>
            <w:proofErr w:type="gramEnd"/>
            <w:r w:rsidRPr="00EF1603">
              <w:rPr>
                <w:rFonts w:ascii="Times New Roman" w:eastAsia="標楷體" w:hAnsi="Times New Roman" w:cs="Times New Roman" w:hint="eastAsia"/>
              </w:rPr>
              <w:t>撥</w:t>
            </w:r>
            <w:r>
              <w:rPr>
                <w:rFonts w:ascii="Times New Roman" w:eastAsia="標楷體" w:hAnsi="Times New Roman" w:cs="Times New Roman" w:hint="eastAsia"/>
              </w:rPr>
              <w:t>。</w:t>
            </w:r>
          </w:p>
        </w:tc>
        <w:tc>
          <w:tcPr>
            <w:tcW w:w="1660" w:type="dxa"/>
            <w:gridSpan w:val="2"/>
          </w:tcPr>
          <w:p w:rsidR="00E92808" w:rsidRPr="00144012" w:rsidRDefault="00E92808" w:rsidP="00D624B3">
            <w:pPr>
              <w:spacing w:line="320" w:lineRule="exact"/>
              <w:rPr>
                <w:rFonts w:ascii="標楷體" w:eastAsia="標楷體" w:hAnsi="標楷體"/>
                <w:szCs w:val="24"/>
              </w:rPr>
            </w:pPr>
            <w:r w:rsidRPr="00144012">
              <w:rPr>
                <w:rFonts w:ascii="標楷體" w:eastAsia="標楷體" w:hAnsi="標楷體" w:hint="eastAsia"/>
                <w:szCs w:val="24"/>
              </w:rPr>
              <w:t>承辦人：婦女</w:t>
            </w:r>
            <w:r>
              <w:rPr>
                <w:rFonts w:ascii="標楷體" w:eastAsia="標楷體" w:hAnsi="標楷體" w:hint="eastAsia"/>
                <w:szCs w:val="24"/>
              </w:rPr>
              <w:t>及新住民</w:t>
            </w:r>
            <w:r w:rsidRPr="00144012">
              <w:rPr>
                <w:rFonts w:ascii="標楷體" w:eastAsia="標楷體" w:hAnsi="標楷體" w:hint="eastAsia"/>
                <w:szCs w:val="24"/>
              </w:rPr>
              <w:t>福利科</w:t>
            </w:r>
          </w:p>
          <w:p w:rsidR="00E92808" w:rsidRPr="00144012" w:rsidRDefault="00E92808" w:rsidP="00D624B3">
            <w:pPr>
              <w:spacing w:line="320" w:lineRule="exact"/>
              <w:rPr>
                <w:rFonts w:ascii="標楷體" w:eastAsia="標楷體" w:hAnsi="標楷體"/>
                <w:szCs w:val="24"/>
              </w:rPr>
            </w:pPr>
            <w:r w:rsidRPr="00144012">
              <w:rPr>
                <w:rFonts w:ascii="標楷體" w:eastAsia="標楷體" w:hAnsi="標楷體" w:hint="eastAsia"/>
                <w:szCs w:val="24"/>
              </w:rPr>
              <w:t>夏蕙芳</w:t>
            </w:r>
            <w:r>
              <w:rPr>
                <w:rFonts w:ascii="標楷體" w:eastAsia="標楷體" w:hAnsi="標楷體" w:hint="eastAsia"/>
                <w:szCs w:val="24"/>
              </w:rPr>
              <w:t>社工督導</w:t>
            </w:r>
          </w:p>
          <w:p w:rsidR="00E92808" w:rsidRPr="00144012" w:rsidRDefault="00E92808" w:rsidP="00D624B3">
            <w:pPr>
              <w:spacing w:line="320" w:lineRule="exact"/>
              <w:rPr>
                <w:rFonts w:ascii="標楷體" w:eastAsia="標楷體" w:hAnsi="標楷體"/>
                <w:szCs w:val="24"/>
              </w:rPr>
            </w:pPr>
            <w:r w:rsidRPr="00144012">
              <w:rPr>
                <w:rFonts w:ascii="標楷體" w:eastAsia="標楷體" w:hAnsi="標楷體" w:hint="eastAsia"/>
                <w:szCs w:val="24"/>
              </w:rPr>
              <w:t>聯絡電話：</w:t>
            </w:r>
          </w:p>
          <w:p w:rsidR="00E92808" w:rsidRPr="001C121E" w:rsidRDefault="00E92808" w:rsidP="00D624B3">
            <w:pPr>
              <w:spacing w:line="320" w:lineRule="exact"/>
              <w:rPr>
                <w:rFonts w:ascii="標楷體" w:eastAsia="標楷體" w:hAnsi="標楷體"/>
                <w:szCs w:val="24"/>
              </w:rPr>
            </w:pPr>
            <w:r w:rsidRPr="00144012">
              <w:rPr>
                <w:rFonts w:ascii="標楷體" w:eastAsia="標楷體" w:hAnsi="標楷體"/>
                <w:szCs w:val="24"/>
              </w:rPr>
              <w:t>(04)7532287</w:t>
            </w:r>
          </w:p>
        </w:tc>
        <w:tc>
          <w:tcPr>
            <w:tcW w:w="1342" w:type="dxa"/>
            <w:gridSpan w:val="2"/>
          </w:tcPr>
          <w:p w:rsidR="00E92808" w:rsidRPr="00B96FF9" w:rsidRDefault="00E92808" w:rsidP="00D624B3">
            <w:pPr>
              <w:spacing w:line="320" w:lineRule="exact"/>
              <w:rPr>
                <w:rFonts w:ascii="標楷體" w:eastAsia="標楷體" w:hAnsi="標楷體"/>
                <w:szCs w:val="24"/>
              </w:rPr>
            </w:pPr>
            <w:r w:rsidRPr="00B96FF9">
              <w:rPr>
                <w:rFonts w:ascii="標楷體" w:eastAsia="標楷體" w:hAnsi="標楷體" w:hint="eastAsia"/>
                <w:szCs w:val="24"/>
              </w:rPr>
              <w:t>印刷費</w:t>
            </w:r>
            <w:r>
              <w:rPr>
                <w:rFonts w:ascii="標楷體" w:eastAsia="標楷體" w:hAnsi="標楷體" w:hint="eastAsia"/>
                <w:szCs w:val="24"/>
              </w:rPr>
              <w:t>、</w:t>
            </w:r>
          </w:p>
          <w:p w:rsidR="00E92808" w:rsidRPr="00B96FF9" w:rsidRDefault="00E92808" w:rsidP="00D624B3">
            <w:pPr>
              <w:spacing w:line="320" w:lineRule="exact"/>
              <w:rPr>
                <w:rFonts w:ascii="標楷體" w:eastAsia="標楷體" w:hAnsi="標楷體"/>
                <w:szCs w:val="24"/>
              </w:rPr>
            </w:pPr>
            <w:r w:rsidRPr="00B96FF9">
              <w:rPr>
                <w:rFonts w:ascii="標楷體" w:eastAsia="標楷體" w:hAnsi="標楷體" w:hint="eastAsia"/>
                <w:szCs w:val="24"/>
              </w:rPr>
              <w:t>講師鐘點費</w:t>
            </w:r>
            <w:r>
              <w:rPr>
                <w:rFonts w:ascii="標楷體" w:eastAsia="標楷體" w:hAnsi="標楷體" w:hint="eastAsia"/>
                <w:szCs w:val="24"/>
              </w:rPr>
              <w:t>、</w:t>
            </w:r>
          </w:p>
          <w:p w:rsidR="00E92808" w:rsidRPr="00B96FF9" w:rsidRDefault="00E92808" w:rsidP="00D624B3">
            <w:pPr>
              <w:spacing w:line="320" w:lineRule="exact"/>
              <w:rPr>
                <w:rFonts w:ascii="標楷體" w:eastAsia="標楷體" w:hAnsi="標楷體"/>
                <w:szCs w:val="24"/>
              </w:rPr>
            </w:pPr>
            <w:r w:rsidRPr="00B96FF9">
              <w:rPr>
                <w:rFonts w:ascii="標楷體" w:eastAsia="標楷體" w:hAnsi="標楷體" w:hint="eastAsia"/>
                <w:szCs w:val="24"/>
              </w:rPr>
              <w:t>場地佈置費等</w:t>
            </w:r>
          </w:p>
          <w:p w:rsidR="00E92808" w:rsidRPr="001C121E" w:rsidRDefault="00E92808" w:rsidP="00D624B3">
            <w:pPr>
              <w:spacing w:line="320" w:lineRule="exact"/>
              <w:rPr>
                <w:rFonts w:ascii="標楷體" w:eastAsia="標楷體" w:hAnsi="標楷體"/>
                <w:szCs w:val="24"/>
              </w:rPr>
            </w:pPr>
            <w:r w:rsidRPr="00B96FF9">
              <w:rPr>
                <w:rFonts w:ascii="標楷體" w:eastAsia="標楷體" w:hAnsi="標楷體" w:hint="eastAsia"/>
                <w:szCs w:val="24"/>
              </w:rPr>
              <w:t>(</w:t>
            </w:r>
            <w:r>
              <w:rPr>
                <w:rFonts w:ascii="標楷體" w:eastAsia="標楷體" w:hAnsi="標楷體" w:hint="eastAsia"/>
                <w:szCs w:val="24"/>
              </w:rPr>
              <w:t>以</w:t>
            </w:r>
            <w:r w:rsidRPr="00B96FF9">
              <w:rPr>
                <w:rFonts w:ascii="標楷體" w:eastAsia="標楷體" w:hAnsi="標楷體" w:hint="eastAsia"/>
                <w:szCs w:val="24"/>
              </w:rPr>
              <w:t>核定公文之指定補助項目為</w:t>
            </w:r>
            <w:proofErr w:type="gramStart"/>
            <w:r w:rsidRPr="00B96FF9">
              <w:rPr>
                <w:rFonts w:ascii="標楷體" w:eastAsia="標楷體" w:hAnsi="標楷體" w:hint="eastAsia"/>
                <w:szCs w:val="24"/>
              </w:rPr>
              <w:t>準</w:t>
            </w:r>
            <w:proofErr w:type="gramEnd"/>
            <w:r>
              <w:rPr>
                <w:rFonts w:ascii="標楷體" w:eastAsia="標楷體" w:hAnsi="標楷體" w:hint="eastAsia"/>
                <w:szCs w:val="24"/>
              </w:rPr>
              <w:t>)</w:t>
            </w:r>
          </w:p>
        </w:tc>
        <w:tc>
          <w:tcPr>
            <w:tcW w:w="2143" w:type="dxa"/>
            <w:gridSpan w:val="2"/>
          </w:tcPr>
          <w:p w:rsidR="00E92808" w:rsidRDefault="00E92808" w:rsidP="00D624B3">
            <w:pPr>
              <w:spacing w:line="320" w:lineRule="exact"/>
              <w:rPr>
                <w:szCs w:val="24"/>
              </w:rPr>
            </w:pPr>
            <w:r>
              <w:rPr>
                <w:rFonts w:hint="eastAsia"/>
                <w:szCs w:val="24"/>
              </w:rPr>
              <w:t>http</w:t>
            </w:r>
            <w:r>
              <w:rPr>
                <w:rFonts w:hint="eastAsia"/>
                <w:szCs w:val="24"/>
              </w:rPr>
              <w:t>：</w:t>
            </w:r>
            <w:r>
              <w:rPr>
                <w:rFonts w:hint="eastAsia"/>
                <w:szCs w:val="24"/>
              </w:rPr>
              <w:t>//social.chcg.gov.tw</w:t>
            </w:r>
          </w:p>
          <w:p w:rsidR="00E92808" w:rsidRDefault="00E92808" w:rsidP="00D624B3">
            <w:pPr>
              <w:spacing w:line="320" w:lineRule="exact"/>
              <w:rPr>
                <w:szCs w:val="24"/>
              </w:rPr>
            </w:pPr>
            <w:r>
              <w:rPr>
                <w:rFonts w:hint="eastAsia"/>
                <w:szCs w:val="24"/>
              </w:rPr>
              <w:t>/06service/service</w:t>
            </w:r>
          </w:p>
          <w:p w:rsidR="00E92808" w:rsidRDefault="00E92808" w:rsidP="00D624B3">
            <w:pPr>
              <w:spacing w:line="320" w:lineRule="exact"/>
              <w:rPr>
                <w:szCs w:val="24"/>
              </w:rPr>
            </w:pPr>
            <w:r>
              <w:rPr>
                <w:rFonts w:hint="eastAsia"/>
                <w:szCs w:val="24"/>
              </w:rPr>
              <w:t>01_con.asp</w:t>
            </w:r>
            <w:r>
              <w:rPr>
                <w:rFonts w:hint="eastAsia"/>
                <w:szCs w:val="24"/>
              </w:rPr>
              <w:t>？</w:t>
            </w:r>
            <w:r>
              <w:rPr>
                <w:rFonts w:hint="eastAsia"/>
                <w:szCs w:val="24"/>
              </w:rPr>
              <w:t>data</w:t>
            </w:r>
          </w:p>
          <w:p w:rsidR="00E92808" w:rsidRPr="001C121E" w:rsidRDefault="00E92808" w:rsidP="00D624B3">
            <w:pPr>
              <w:spacing w:line="320" w:lineRule="exact"/>
              <w:rPr>
                <w:szCs w:val="24"/>
              </w:rPr>
            </w:pPr>
            <w:r>
              <w:rPr>
                <w:rFonts w:hint="eastAsia"/>
                <w:szCs w:val="24"/>
              </w:rPr>
              <w:t>_id=11291</w:t>
            </w:r>
          </w:p>
        </w:tc>
        <w:tc>
          <w:tcPr>
            <w:tcW w:w="1045" w:type="dxa"/>
          </w:tcPr>
          <w:p w:rsidR="00E92808" w:rsidRPr="00D3391F" w:rsidRDefault="00E92808" w:rsidP="00D624B3">
            <w:pPr>
              <w:spacing w:line="320" w:lineRule="exact"/>
              <w:rPr>
                <w:rFonts w:hint="eastAsia"/>
                <w:sz w:val="28"/>
                <w:szCs w:val="28"/>
              </w:rPr>
            </w:pPr>
          </w:p>
        </w:tc>
      </w:tr>
      <w:tr w:rsidR="00E92808" w:rsidRPr="001C121E" w:rsidTr="00C553EC">
        <w:tc>
          <w:tcPr>
            <w:tcW w:w="846"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lastRenderedPageBreak/>
              <w:t>主管單位</w:t>
            </w:r>
          </w:p>
        </w:tc>
        <w:tc>
          <w:tcPr>
            <w:tcW w:w="1559"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701"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2387"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204" w:type="dxa"/>
            <w:gridSpan w:val="2"/>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660" w:type="dxa"/>
            <w:gridSpan w:val="2"/>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1342" w:type="dxa"/>
            <w:gridSpan w:val="2"/>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2143" w:type="dxa"/>
            <w:gridSpan w:val="2"/>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1045"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E92808" w:rsidRPr="001C121E" w:rsidTr="00C553EC">
        <w:trPr>
          <w:trHeight w:val="7988"/>
        </w:trPr>
        <w:tc>
          <w:tcPr>
            <w:tcW w:w="846" w:type="dxa"/>
          </w:tcPr>
          <w:p w:rsidR="00E92808" w:rsidRPr="001C121E" w:rsidRDefault="00E92808" w:rsidP="00D624B3">
            <w:pPr>
              <w:spacing w:line="320" w:lineRule="exact"/>
              <w:rPr>
                <w:rFonts w:ascii="標楷體" w:eastAsia="標楷體" w:hAnsi="標楷體"/>
                <w:szCs w:val="24"/>
              </w:rPr>
            </w:pPr>
          </w:p>
        </w:tc>
        <w:tc>
          <w:tcPr>
            <w:tcW w:w="1559" w:type="dxa"/>
          </w:tcPr>
          <w:p w:rsidR="00E92808" w:rsidRPr="001C121E" w:rsidRDefault="00E92808" w:rsidP="00D624B3">
            <w:pPr>
              <w:spacing w:line="320" w:lineRule="exact"/>
              <w:rPr>
                <w:rFonts w:ascii="標楷體" w:eastAsia="標楷體" w:hAnsi="標楷體"/>
                <w:szCs w:val="24"/>
              </w:rPr>
            </w:pPr>
          </w:p>
        </w:tc>
        <w:tc>
          <w:tcPr>
            <w:tcW w:w="1701" w:type="dxa"/>
          </w:tcPr>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教育</w:t>
            </w:r>
            <w:r w:rsidRPr="00E73E89">
              <w:rPr>
                <w:rFonts w:ascii="標楷體" w:eastAsia="標楷體" w:hAnsi="標楷體" w:hint="eastAsia"/>
                <w:szCs w:val="24"/>
              </w:rPr>
              <w:t>、文化、社會福利團體。</w:t>
            </w:r>
          </w:p>
          <w:p w:rsidR="00E92808" w:rsidRPr="00E73E89" w:rsidRDefault="00E92808" w:rsidP="00D624B3">
            <w:pPr>
              <w:spacing w:line="320" w:lineRule="exact"/>
              <w:rPr>
                <w:rFonts w:ascii="標楷體" w:eastAsia="標楷體" w:hAnsi="標楷體"/>
                <w:szCs w:val="24"/>
              </w:rPr>
            </w:pPr>
            <w:r>
              <w:rPr>
                <w:rFonts w:ascii="標楷體" w:eastAsia="標楷體" w:hAnsi="標楷體" w:hint="eastAsia"/>
                <w:szCs w:val="24"/>
              </w:rPr>
              <w:t>三、</w:t>
            </w:r>
            <w:r w:rsidRPr="00E73E89">
              <w:rPr>
                <w:rFonts w:ascii="標楷體" w:eastAsia="標楷體" w:hAnsi="標楷體" w:hint="eastAsia"/>
                <w:szCs w:val="24"/>
              </w:rPr>
              <w:t>配合中央政府各機關補助計畫所補助之民間團體。</w:t>
            </w:r>
          </w:p>
        </w:tc>
        <w:tc>
          <w:tcPr>
            <w:tcW w:w="2387" w:type="dxa"/>
          </w:tcPr>
          <w:p w:rsidR="00E92808" w:rsidRDefault="00E92808" w:rsidP="00D624B3">
            <w:pPr>
              <w:spacing w:line="320" w:lineRule="exact"/>
              <w:rPr>
                <w:rFonts w:ascii="標楷體" w:eastAsia="標楷體" w:hAnsi="標楷體"/>
                <w:szCs w:val="24"/>
              </w:rPr>
            </w:pPr>
            <w:r w:rsidRPr="00144012">
              <w:rPr>
                <w:rFonts w:ascii="標楷體" w:eastAsia="標楷體" w:hAnsi="標楷體" w:hint="eastAsia"/>
                <w:szCs w:val="24"/>
              </w:rPr>
              <w:t>之民間團體，應於</w:t>
            </w:r>
          </w:p>
          <w:p w:rsidR="00E92808" w:rsidRPr="006A5B2F" w:rsidRDefault="00E92808" w:rsidP="00D624B3">
            <w:pPr>
              <w:spacing w:line="320" w:lineRule="exact"/>
              <w:rPr>
                <w:rFonts w:ascii="標楷體" w:eastAsia="標楷體" w:hAnsi="標楷體"/>
                <w:szCs w:val="24"/>
              </w:rPr>
            </w:pPr>
            <w:r w:rsidRPr="00144012">
              <w:rPr>
                <w:rFonts w:ascii="標楷體" w:eastAsia="標楷體" w:hAnsi="標楷體" w:hint="eastAsia"/>
                <w:szCs w:val="24"/>
              </w:rPr>
              <w:t>計畫結束後15日內，檢具成果報告，並填製「接受彰化縣政府補(捐)助經費明細表」敘明執行成果，</w:t>
            </w:r>
            <w:proofErr w:type="gramStart"/>
            <w:r w:rsidRPr="00144012">
              <w:rPr>
                <w:rFonts w:ascii="標楷體" w:eastAsia="標楷體" w:hAnsi="標楷體" w:hint="eastAsia"/>
                <w:szCs w:val="24"/>
              </w:rPr>
              <w:t>送補</w:t>
            </w:r>
            <w:proofErr w:type="gramEnd"/>
            <w:r w:rsidRPr="00144012">
              <w:rPr>
                <w:rFonts w:ascii="標楷體" w:eastAsia="標楷體" w:hAnsi="標楷體" w:hint="eastAsia"/>
                <w:szCs w:val="24"/>
              </w:rPr>
              <w:t>(捐)助機關單位辦理結報。</w:t>
            </w:r>
          </w:p>
        </w:tc>
        <w:tc>
          <w:tcPr>
            <w:tcW w:w="1204" w:type="dxa"/>
            <w:gridSpan w:val="2"/>
          </w:tcPr>
          <w:p w:rsidR="00E92808" w:rsidRPr="001C121E" w:rsidRDefault="00E92808" w:rsidP="00D624B3">
            <w:pPr>
              <w:spacing w:line="320" w:lineRule="exact"/>
              <w:rPr>
                <w:rFonts w:ascii="標楷體" w:eastAsia="標楷體" w:hAnsi="標楷體"/>
                <w:szCs w:val="24"/>
              </w:rPr>
            </w:pPr>
            <w:r>
              <w:rPr>
                <w:rFonts w:ascii="標楷體" w:eastAsia="標楷體" w:hAnsi="標楷體" w:hint="eastAsia"/>
                <w:szCs w:val="24"/>
              </w:rPr>
              <w:t>二、</w:t>
            </w:r>
            <w:r w:rsidRPr="00B15EE7">
              <w:rPr>
                <w:rFonts w:ascii="Times New Roman" w:eastAsia="標楷體" w:hAnsi="Times New Roman" w:cs="Times New Roman" w:hint="eastAsia"/>
              </w:rPr>
              <w:t>民間團體申請補（捐）助之計畫經核定金額未逾十萬元或計畫經費由中央補助者，得不受前款補助比例之限制。</w:t>
            </w:r>
          </w:p>
        </w:tc>
        <w:tc>
          <w:tcPr>
            <w:tcW w:w="1660" w:type="dxa"/>
            <w:gridSpan w:val="2"/>
          </w:tcPr>
          <w:p w:rsidR="00E92808" w:rsidRPr="001C121E" w:rsidRDefault="00E92808" w:rsidP="00D624B3">
            <w:pPr>
              <w:spacing w:line="320" w:lineRule="exact"/>
              <w:rPr>
                <w:rFonts w:ascii="標楷體" w:eastAsia="標楷體" w:hAnsi="標楷體"/>
                <w:szCs w:val="24"/>
              </w:rPr>
            </w:pPr>
          </w:p>
        </w:tc>
        <w:tc>
          <w:tcPr>
            <w:tcW w:w="1342" w:type="dxa"/>
            <w:gridSpan w:val="2"/>
          </w:tcPr>
          <w:p w:rsidR="00E92808" w:rsidRPr="001C121E" w:rsidRDefault="00E92808" w:rsidP="00D624B3">
            <w:pPr>
              <w:spacing w:line="320" w:lineRule="exact"/>
              <w:rPr>
                <w:rFonts w:ascii="標楷體" w:eastAsia="標楷體" w:hAnsi="標楷體"/>
                <w:szCs w:val="24"/>
              </w:rPr>
            </w:pPr>
          </w:p>
        </w:tc>
        <w:tc>
          <w:tcPr>
            <w:tcW w:w="2143" w:type="dxa"/>
            <w:gridSpan w:val="2"/>
          </w:tcPr>
          <w:p w:rsidR="00E92808" w:rsidRPr="001C121E" w:rsidRDefault="00E92808" w:rsidP="00D624B3">
            <w:pPr>
              <w:spacing w:line="320" w:lineRule="exact"/>
              <w:rPr>
                <w:rFonts w:ascii="標楷體" w:eastAsia="標楷體" w:hAnsi="標楷體"/>
                <w:szCs w:val="24"/>
              </w:rPr>
            </w:pPr>
          </w:p>
        </w:tc>
        <w:tc>
          <w:tcPr>
            <w:tcW w:w="1045" w:type="dxa"/>
          </w:tcPr>
          <w:p w:rsidR="00E92808" w:rsidRPr="00AF423C" w:rsidRDefault="00E92808" w:rsidP="00D624B3">
            <w:pPr>
              <w:spacing w:line="320" w:lineRule="exact"/>
              <w:rPr>
                <w:rFonts w:ascii="標楷體" w:eastAsia="標楷體" w:hAnsi="標楷體"/>
                <w:szCs w:val="24"/>
              </w:rPr>
            </w:pPr>
          </w:p>
        </w:tc>
      </w:tr>
      <w:tr w:rsidR="00E92808" w:rsidRPr="001C121E" w:rsidTr="00C553EC">
        <w:tc>
          <w:tcPr>
            <w:tcW w:w="846"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lastRenderedPageBreak/>
              <w:t>主管單位</w:t>
            </w:r>
          </w:p>
        </w:tc>
        <w:tc>
          <w:tcPr>
            <w:tcW w:w="1559"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701"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2407" w:type="dxa"/>
            <w:gridSpan w:val="2"/>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205" w:type="dxa"/>
            <w:gridSpan w:val="2"/>
          </w:tcPr>
          <w:p w:rsidR="00E92808"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w:t>
            </w:r>
          </w:p>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額度</w:t>
            </w:r>
          </w:p>
        </w:tc>
        <w:tc>
          <w:tcPr>
            <w:tcW w:w="1661" w:type="dxa"/>
            <w:gridSpan w:val="2"/>
          </w:tcPr>
          <w:p w:rsidR="00E92808"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w:t>
            </w:r>
          </w:p>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聯絡電話</w:t>
            </w:r>
          </w:p>
        </w:tc>
        <w:tc>
          <w:tcPr>
            <w:tcW w:w="1345" w:type="dxa"/>
            <w:gridSpan w:val="2"/>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2118"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1045"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E92808" w:rsidRPr="00AF423C" w:rsidTr="00C553EC">
        <w:trPr>
          <w:trHeight w:val="7988"/>
        </w:trPr>
        <w:tc>
          <w:tcPr>
            <w:tcW w:w="846" w:type="dxa"/>
          </w:tcPr>
          <w:p w:rsidR="00E92808" w:rsidRPr="001C121E" w:rsidRDefault="00E92808" w:rsidP="00D624B3">
            <w:pPr>
              <w:spacing w:line="320" w:lineRule="exact"/>
              <w:rPr>
                <w:rFonts w:ascii="標楷體" w:eastAsia="標楷體" w:hAnsi="標楷體"/>
                <w:szCs w:val="24"/>
              </w:rPr>
            </w:pPr>
            <w:r w:rsidRPr="00EF1603">
              <w:rPr>
                <w:rFonts w:ascii="Times New Roman" w:eastAsia="標楷體" w:hAnsi="Times New Roman" w:cs="Times New Roman"/>
              </w:rPr>
              <w:t>彰化縣政府</w:t>
            </w:r>
            <w:r>
              <w:rPr>
                <w:rFonts w:ascii="Times New Roman" w:eastAsia="標楷體" w:hAnsi="Times New Roman" w:cs="Times New Roman" w:hint="eastAsia"/>
              </w:rPr>
              <w:t>社會處兒童及少年福利科</w:t>
            </w:r>
          </w:p>
        </w:tc>
        <w:tc>
          <w:tcPr>
            <w:tcW w:w="1559" w:type="dxa"/>
          </w:tcPr>
          <w:p w:rsidR="00E92808" w:rsidRPr="001C121E" w:rsidRDefault="00E92808" w:rsidP="00D624B3">
            <w:pPr>
              <w:spacing w:line="320" w:lineRule="exact"/>
              <w:rPr>
                <w:rFonts w:ascii="標楷體" w:eastAsia="標楷體" w:hAnsi="標楷體"/>
                <w:szCs w:val="24"/>
              </w:rPr>
            </w:pPr>
            <w:r w:rsidRPr="00EF1603">
              <w:rPr>
                <w:rFonts w:ascii="Times New Roman" w:eastAsia="標楷體" w:hAnsi="Times New Roman" w:cs="Times New Roman" w:hint="eastAsia"/>
              </w:rPr>
              <w:t>彰化縣政府辦理弱勢家庭子女社區照顧服務補助作業要點</w:t>
            </w:r>
          </w:p>
        </w:tc>
        <w:tc>
          <w:tcPr>
            <w:tcW w:w="1701" w:type="dxa"/>
          </w:tcPr>
          <w:p w:rsidR="00E92808" w:rsidRPr="00EF1603" w:rsidRDefault="00E92808" w:rsidP="00D624B3">
            <w:pPr>
              <w:rPr>
                <w:rFonts w:ascii="Times New Roman" w:eastAsia="標楷體" w:hAnsi="Times New Roman" w:cs="Times New Roman"/>
              </w:rPr>
            </w:pPr>
            <w:r w:rsidRPr="00EF1603">
              <w:rPr>
                <w:rFonts w:ascii="Times New Roman" w:eastAsia="標楷體" w:hAnsi="Times New Roman" w:cs="Times New Roman" w:hint="eastAsia"/>
              </w:rPr>
              <w:t>一、主辦單位：</w:t>
            </w:r>
          </w:p>
          <w:p w:rsidR="00E92808" w:rsidRPr="00EF1603" w:rsidRDefault="00E92808" w:rsidP="00D624B3">
            <w:pPr>
              <w:rPr>
                <w:rFonts w:ascii="Times New Roman" w:eastAsia="標楷體" w:hAnsi="Times New Roman" w:cs="Times New Roman"/>
              </w:rPr>
            </w:pPr>
            <w:r w:rsidRPr="00EF1603">
              <w:rPr>
                <w:rFonts w:ascii="Times New Roman" w:eastAsia="標楷體" w:hAnsi="Times New Roman" w:cs="Times New Roman" w:hint="eastAsia"/>
              </w:rPr>
              <w:t>合法立案之社會福利機構團體、社區發展協會等</w:t>
            </w:r>
          </w:p>
          <w:p w:rsidR="00E92808" w:rsidRPr="00EF1603" w:rsidRDefault="00E92808" w:rsidP="00D624B3">
            <w:pPr>
              <w:rPr>
                <w:rFonts w:ascii="Times New Roman" w:eastAsia="標楷體" w:hAnsi="Times New Roman" w:cs="Times New Roman"/>
              </w:rPr>
            </w:pPr>
            <w:r w:rsidRPr="00EF1603">
              <w:rPr>
                <w:rFonts w:ascii="Times New Roman" w:eastAsia="標楷體" w:hAnsi="Times New Roman" w:cs="Times New Roman" w:hint="eastAsia"/>
              </w:rPr>
              <w:t>二、服務對象：</w:t>
            </w:r>
          </w:p>
          <w:p w:rsidR="00E92808" w:rsidRPr="00EF1603" w:rsidRDefault="00E92808" w:rsidP="00D624B3">
            <w:pPr>
              <w:rPr>
                <w:rFonts w:ascii="Times New Roman" w:eastAsia="標楷體" w:hAnsi="Times New Roman" w:cs="Times New Roman"/>
              </w:rPr>
            </w:pPr>
            <w:r w:rsidRPr="00EF1603">
              <w:rPr>
                <w:rFonts w:ascii="Times New Roman" w:eastAsia="標楷體" w:hAnsi="Times New Roman" w:cs="Times New Roman" w:hint="eastAsia"/>
              </w:rPr>
              <w:t>（一）弱勢家庭及學習低成就之兒童少年。</w:t>
            </w:r>
          </w:p>
          <w:p w:rsidR="00E92808" w:rsidRPr="00EF1603" w:rsidRDefault="00E92808" w:rsidP="00D624B3">
            <w:pPr>
              <w:rPr>
                <w:rFonts w:ascii="Times New Roman" w:eastAsia="標楷體" w:hAnsi="Times New Roman" w:cs="Times New Roman"/>
              </w:rPr>
            </w:pPr>
            <w:r w:rsidRPr="00EF1603">
              <w:rPr>
                <w:rFonts w:ascii="Times New Roman" w:eastAsia="標楷體" w:hAnsi="Times New Roman" w:cs="Times New Roman" w:hint="eastAsia"/>
              </w:rPr>
              <w:t>（二）除延續上年度辦理之鄉鎮區域及單位外，尤以偏遠鄉鎮之兒童為優先推動對象。</w:t>
            </w:r>
          </w:p>
          <w:p w:rsidR="00E92808" w:rsidRPr="00E73E89" w:rsidRDefault="00E92808" w:rsidP="00D624B3">
            <w:pPr>
              <w:spacing w:line="320" w:lineRule="exact"/>
              <w:rPr>
                <w:rFonts w:ascii="標楷體" w:eastAsia="標楷體" w:hAnsi="標楷體"/>
                <w:szCs w:val="24"/>
              </w:rPr>
            </w:pPr>
            <w:r w:rsidRPr="00EF1603">
              <w:rPr>
                <w:rFonts w:ascii="Times New Roman" w:eastAsia="標楷體" w:hAnsi="Times New Roman" w:cs="Times New Roman" w:hint="eastAsia"/>
              </w:rPr>
              <w:t>（三）未參加學校課後輔導之兒童及少年。</w:t>
            </w:r>
          </w:p>
        </w:tc>
        <w:tc>
          <w:tcPr>
            <w:tcW w:w="2407" w:type="dxa"/>
            <w:gridSpan w:val="2"/>
          </w:tcPr>
          <w:p w:rsidR="00E92808" w:rsidRPr="006A5B2F" w:rsidRDefault="00E92808" w:rsidP="00D624B3">
            <w:pPr>
              <w:spacing w:line="320" w:lineRule="exact"/>
              <w:rPr>
                <w:rFonts w:ascii="標楷體" w:eastAsia="標楷體" w:hAnsi="標楷體"/>
                <w:szCs w:val="24"/>
              </w:rPr>
            </w:pPr>
            <w:r w:rsidRPr="00EF1603">
              <w:rPr>
                <w:rFonts w:ascii="Times New Roman" w:eastAsia="標楷體" w:hAnsi="Times New Roman" w:cs="Times New Roman" w:hint="eastAsia"/>
              </w:rPr>
              <w:t>主辦單位應於實施計畫前申請本府補助，</w:t>
            </w:r>
            <w:proofErr w:type="gramStart"/>
            <w:r w:rsidRPr="00EF1603">
              <w:rPr>
                <w:rFonts w:ascii="Times New Roman" w:eastAsia="標楷體" w:hAnsi="Times New Roman" w:cs="Times New Roman" w:hint="eastAsia"/>
              </w:rPr>
              <w:t>俟</w:t>
            </w:r>
            <w:proofErr w:type="gramEnd"/>
            <w:r w:rsidRPr="00EF1603">
              <w:rPr>
                <w:rFonts w:ascii="Times New Roman" w:eastAsia="標楷體" w:hAnsi="Times New Roman" w:cs="Times New Roman" w:hint="eastAsia"/>
              </w:rPr>
              <w:t>本府同意後方可辦理；其計畫內容如有變更應於兩星期前函文申請變更。</w:t>
            </w:r>
          </w:p>
        </w:tc>
        <w:tc>
          <w:tcPr>
            <w:tcW w:w="1205" w:type="dxa"/>
            <w:gridSpan w:val="2"/>
          </w:tcPr>
          <w:p w:rsidR="00E92808" w:rsidRPr="00EF1603" w:rsidRDefault="00E92808" w:rsidP="00D624B3">
            <w:pPr>
              <w:rPr>
                <w:rFonts w:ascii="Times New Roman" w:eastAsia="標楷體" w:hAnsi="Times New Roman" w:cs="Times New Roman"/>
              </w:rPr>
            </w:pPr>
            <w:r w:rsidRPr="00EF1603">
              <w:rPr>
                <w:rFonts w:ascii="Times New Roman" w:eastAsia="標楷體" w:hAnsi="Times New Roman" w:cs="Times New Roman" w:hint="eastAsia"/>
              </w:rPr>
              <w:t>一、民間團體申請之補（捐）助案，本府最高以補助所提計畫經費概算百分之五十為原則，其有特殊情形由業務主管單位專案簽奉一層核准者不在此限。補助款以計畫實際執行經費總額按原核定</w:t>
            </w:r>
            <w:r w:rsidRPr="00EF1603">
              <w:rPr>
                <w:rFonts w:ascii="Times New Roman" w:eastAsia="標楷體" w:hAnsi="Times New Roman" w:cs="Times New Roman" w:hint="eastAsia"/>
              </w:rPr>
              <w:lastRenderedPageBreak/>
              <w:t>之補助比例</w:t>
            </w:r>
            <w:proofErr w:type="gramStart"/>
            <w:r w:rsidRPr="00EF1603">
              <w:rPr>
                <w:rFonts w:ascii="Times New Roman" w:eastAsia="標楷體" w:hAnsi="Times New Roman" w:cs="Times New Roman" w:hint="eastAsia"/>
              </w:rPr>
              <w:t>覈</w:t>
            </w:r>
            <w:proofErr w:type="gramEnd"/>
            <w:r w:rsidRPr="00EF1603">
              <w:rPr>
                <w:rFonts w:ascii="Times New Roman" w:eastAsia="標楷體" w:hAnsi="Times New Roman" w:cs="Times New Roman" w:hint="eastAsia"/>
              </w:rPr>
              <w:t>撥款。</w:t>
            </w:r>
          </w:p>
          <w:p w:rsidR="00E92808" w:rsidRPr="001C121E" w:rsidRDefault="00E92808" w:rsidP="00D624B3">
            <w:pPr>
              <w:spacing w:line="320" w:lineRule="exact"/>
              <w:rPr>
                <w:rFonts w:ascii="標楷體" w:eastAsia="標楷體" w:hAnsi="標楷體"/>
                <w:szCs w:val="24"/>
              </w:rPr>
            </w:pPr>
            <w:r w:rsidRPr="00EF1603">
              <w:rPr>
                <w:rFonts w:ascii="Times New Roman" w:eastAsia="標楷體" w:hAnsi="Times New Roman" w:cs="Times New Roman" w:hint="eastAsia"/>
              </w:rPr>
              <w:t>二、民間團體申請補（捐）助之計畫經核定金額未逾十萬元或計畫經費由中央補助者，得不受前款補助比例之限制。</w:t>
            </w:r>
          </w:p>
        </w:tc>
        <w:tc>
          <w:tcPr>
            <w:tcW w:w="1661" w:type="dxa"/>
            <w:gridSpan w:val="2"/>
          </w:tcPr>
          <w:p w:rsidR="00E92808" w:rsidRPr="001C121E" w:rsidRDefault="00E92808" w:rsidP="00D624B3">
            <w:pPr>
              <w:spacing w:line="320" w:lineRule="exact"/>
              <w:rPr>
                <w:rFonts w:ascii="標楷體" w:eastAsia="標楷體" w:hAnsi="標楷體"/>
                <w:szCs w:val="24"/>
              </w:rPr>
            </w:pPr>
            <w:r w:rsidRPr="00B15EE7">
              <w:rPr>
                <w:rFonts w:ascii="Times New Roman" w:eastAsia="標楷體" w:hAnsi="Times New Roman" w:cs="Times New Roman" w:hint="eastAsia"/>
              </w:rPr>
              <w:lastRenderedPageBreak/>
              <w:t>社會處兒童及少年福利科林怡君</w:t>
            </w:r>
            <w:r w:rsidRPr="00B15EE7">
              <w:rPr>
                <w:rFonts w:ascii="Times New Roman" w:eastAsia="標楷體" w:hAnsi="Times New Roman" w:cs="Times New Roman" w:hint="eastAsia"/>
              </w:rPr>
              <w:t>04-7532283</w:t>
            </w:r>
          </w:p>
        </w:tc>
        <w:tc>
          <w:tcPr>
            <w:tcW w:w="1345" w:type="dxa"/>
            <w:gridSpan w:val="2"/>
          </w:tcPr>
          <w:p w:rsidR="00E92808" w:rsidRPr="00B15EE7" w:rsidRDefault="00E92808" w:rsidP="00D624B3">
            <w:pPr>
              <w:rPr>
                <w:rFonts w:ascii="Times New Roman" w:eastAsia="標楷體" w:hAnsi="Times New Roman" w:cs="Times New Roman"/>
              </w:rPr>
            </w:pPr>
            <w:r w:rsidRPr="00B15EE7">
              <w:rPr>
                <w:rFonts w:ascii="Times New Roman" w:eastAsia="標楷體" w:hAnsi="Times New Roman" w:cs="Times New Roman" w:hint="eastAsia"/>
              </w:rPr>
              <w:t>一、</w:t>
            </w:r>
            <w:r w:rsidRPr="00B15EE7">
              <w:rPr>
                <w:rFonts w:ascii="標楷體" w:eastAsia="標楷體" w:hAnsi="標楷體" w:cs="Times New Roman" w:hint="eastAsia"/>
                <w:color w:val="000000"/>
                <w:szCs w:val="28"/>
              </w:rPr>
              <w:t>講師鐘點費</w:t>
            </w:r>
          </w:p>
          <w:p w:rsidR="00E92808" w:rsidRPr="00B15EE7" w:rsidRDefault="00E92808" w:rsidP="00D624B3">
            <w:pPr>
              <w:rPr>
                <w:rFonts w:ascii="Times New Roman" w:eastAsia="標楷體" w:hAnsi="Times New Roman" w:cs="Times New Roman"/>
              </w:rPr>
            </w:pPr>
            <w:r w:rsidRPr="00B15EE7">
              <w:rPr>
                <w:rFonts w:ascii="Times New Roman" w:eastAsia="標楷體" w:hAnsi="Times New Roman" w:cs="Times New Roman" w:hint="eastAsia"/>
              </w:rPr>
              <w:t>二、外聘才藝及專長課程教師鐘點費</w:t>
            </w:r>
          </w:p>
          <w:p w:rsidR="00E92808" w:rsidRPr="00B15EE7" w:rsidRDefault="00E92808" w:rsidP="00D624B3">
            <w:pPr>
              <w:rPr>
                <w:rFonts w:ascii="Times New Roman" w:eastAsia="標楷體" w:hAnsi="Times New Roman" w:cs="Times New Roman"/>
              </w:rPr>
            </w:pPr>
            <w:r w:rsidRPr="00B15EE7">
              <w:rPr>
                <w:rFonts w:ascii="Times New Roman" w:eastAsia="標楷體" w:hAnsi="Times New Roman" w:cs="Times New Roman" w:hint="eastAsia"/>
              </w:rPr>
              <w:t>三、</w:t>
            </w:r>
            <w:r w:rsidRPr="00B15EE7">
              <w:rPr>
                <w:rFonts w:ascii="標楷體" w:eastAsia="標楷體" w:hAnsi="標楷體" w:cs="Times New Roman" w:hint="eastAsia"/>
                <w:color w:val="000000"/>
                <w:szCs w:val="28"/>
              </w:rPr>
              <w:t>教材費</w:t>
            </w:r>
          </w:p>
          <w:p w:rsidR="00E92808" w:rsidRPr="00B15EE7" w:rsidRDefault="00E92808" w:rsidP="00D624B3">
            <w:pPr>
              <w:rPr>
                <w:rFonts w:ascii="Times New Roman" w:eastAsia="標楷體" w:hAnsi="Times New Roman" w:cs="Times New Roman"/>
              </w:rPr>
            </w:pPr>
            <w:r w:rsidRPr="00B15EE7">
              <w:rPr>
                <w:rFonts w:ascii="Times New Roman" w:eastAsia="標楷體" w:hAnsi="Times New Roman" w:cs="Times New Roman" w:hint="eastAsia"/>
              </w:rPr>
              <w:t>四、</w:t>
            </w:r>
            <w:r w:rsidRPr="00B15EE7">
              <w:rPr>
                <w:rFonts w:ascii="標楷體" w:eastAsia="標楷體" w:hAnsi="標楷體" w:cs="Times New Roman" w:hint="eastAsia"/>
                <w:color w:val="000000"/>
                <w:szCs w:val="28"/>
              </w:rPr>
              <w:t>印刷宣傳費</w:t>
            </w:r>
          </w:p>
          <w:p w:rsidR="00E92808" w:rsidRPr="00B15EE7" w:rsidRDefault="00E92808" w:rsidP="00D624B3">
            <w:pPr>
              <w:rPr>
                <w:rFonts w:ascii="Times New Roman" w:eastAsia="標楷體" w:hAnsi="Times New Roman" w:cs="Times New Roman"/>
              </w:rPr>
            </w:pPr>
            <w:r w:rsidRPr="00B15EE7">
              <w:rPr>
                <w:rFonts w:ascii="Times New Roman" w:eastAsia="標楷體" w:hAnsi="Times New Roman" w:cs="Times New Roman" w:hint="eastAsia"/>
              </w:rPr>
              <w:t>五、</w:t>
            </w:r>
            <w:r w:rsidRPr="00B15EE7">
              <w:rPr>
                <w:rFonts w:ascii="標楷體" w:eastAsia="標楷體" w:hAnsi="標楷體" w:cs="Times New Roman" w:hint="eastAsia"/>
                <w:color w:val="000000"/>
                <w:szCs w:val="28"/>
              </w:rPr>
              <w:t>兒童餐費</w:t>
            </w:r>
          </w:p>
          <w:p w:rsidR="00E92808" w:rsidRPr="00B15EE7" w:rsidRDefault="00E92808" w:rsidP="00D624B3">
            <w:pPr>
              <w:rPr>
                <w:rFonts w:ascii="Times New Roman" w:eastAsia="標楷體" w:hAnsi="Times New Roman" w:cs="Times New Roman"/>
              </w:rPr>
            </w:pPr>
            <w:r w:rsidRPr="00B15EE7">
              <w:rPr>
                <w:rFonts w:ascii="Times New Roman" w:eastAsia="標楷體" w:hAnsi="Times New Roman" w:cs="Times New Roman" w:hint="eastAsia"/>
              </w:rPr>
              <w:t>六、親職教育講座</w:t>
            </w:r>
          </w:p>
          <w:p w:rsidR="00E92808" w:rsidRPr="00B15EE7" w:rsidRDefault="00E92808" w:rsidP="00D624B3">
            <w:pPr>
              <w:rPr>
                <w:rFonts w:ascii="Times New Roman" w:eastAsia="標楷體" w:hAnsi="Times New Roman" w:cs="Times New Roman"/>
              </w:rPr>
            </w:pPr>
            <w:r w:rsidRPr="00B15EE7">
              <w:rPr>
                <w:rFonts w:ascii="Times New Roman" w:eastAsia="標楷體" w:hAnsi="Times New Roman" w:cs="Times New Roman" w:hint="eastAsia"/>
              </w:rPr>
              <w:t>（一）外聘講師鐘點費（內聘折半支給）</w:t>
            </w:r>
          </w:p>
          <w:p w:rsidR="00E92808" w:rsidRPr="00B15EE7" w:rsidRDefault="00E92808" w:rsidP="00D624B3">
            <w:pPr>
              <w:rPr>
                <w:rFonts w:ascii="Times New Roman" w:eastAsia="標楷體" w:hAnsi="Times New Roman" w:cs="Times New Roman"/>
              </w:rPr>
            </w:pPr>
            <w:r w:rsidRPr="00B15EE7">
              <w:rPr>
                <w:rFonts w:ascii="Times New Roman" w:eastAsia="標楷體" w:hAnsi="Times New Roman" w:cs="Times New Roman" w:hint="eastAsia"/>
              </w:rPr>
              <w:t>（二）</w:t>
            </w:r>
            <w:r w:rsidRPr="00B15EE7">
              <w:rPr>
                <w:rFonts w:ascii="標楷體" w:eastAsia="標楷體" w:hAnsi="標楷體" w:cs="Times New Roman" w:hint="eastAsia"/>
                <w:color w:val="000000"/>
                <w:szCs w:val="28"/>
              </w:rPr>
              <w:t>其他</w:t>
            </w:r>
          </w:p>
          <w:p w:rsidR="00E92808" w:rsidRPr="00B15EE7" w:rsidRDefault="00E92808" w:rsidP="00D624B3">
            <w:pPr>
              <w:rPr>
                <w:rFonts w:ascii="Times New Roman" w:eastAsia="標楷體" w:hAnsi="Times New Roman" w:cs="Times New Roman"/>
              </w:rPr>
            </w:pPr>
            <w:r w:rsidRPr="00B15EE7">
              <w:rPr>
                <w:rFonts w:ascii="Times New Roman" w:eastAsia="標楷體" w:hAnsi="Times New Roman" w:cs="Times New Roman" w:hint="eastAsia"/>
              </w:rPr>
              <w:t>七、</w:t>
            </w:r>
            <w:proofErr w:type="gramStart"/>
            <w:r w:rsidRPr="00B15EE7">
              <w:rPr>
                <w:rFonts w:ascii="Times New Roman" w:eastAsia="標楷體" w:hAnsi="Times New Roman" w:cs="Times New Roman" w:hint="eastAsia"/>
              </w:rPr>
              <w:t>認輔</w:t>
            </w:r>
            <w:r w:rsidRPr="00B15EE7">
              <w:rPr>
                <w:rFonts w:ascii="Times New Roman" w:eastAsia="標楷體" w:hAnsi="Times New Roman" w:cs="Times New Roman" w:hint="eastAsia"/>
              </w:rPr>
              <w:lastRenderedPageBreak/>
              <w:t>志工</w:t>
            </w:r>
            <w:proofErr w:type="gramEnd"/>
            <w:r w:rsidRPr="00B15EE7">
              <w:rPr>
                <w:rFonts w:ascii="Times New Roman" w:eastAsia="標楷體" w:hAnsi="Times New Roman" w:cs="Times New Roman" w:hint="eastAsia"/>
              </w:rPr>
              <w:t>膳費</w:t>
            </w:r>
          </w:p>
          <w:p w:rsidR="00E92808" w:rsidRPr="001C121E" w:rsidRDefault="00E92808" w:rsidP="00D624B3">
            <w:pPr>
              <w:spacing w:line="320" w:lineRule="exact"/>
              <w:rPr>
                <w:rFonts w:ascii="標楷體" w:eastAsia="標楷體" w:hAnsi="標楷體"/>
                <w:szCs w:val="24"/>
              </w:rPr>
            </w:pPr>
            <w:r w:rsidRPr="00B15EE7">
              <w:rPr>
                <w:rFonts w:ascii="Times New Roman" w:eastAsia="標楷體" w:hAnsi="Times New Roman" w:cs="Times New Roman" w:hint="eastAsia"/>
              </w:rPr>
              <w:t>八、雜支</w:t>
            </w:r>
          </w:p>
        </w:tc>
        <w:tc>
          <w:tcPr>
            <w:tcW w:w="2118" w:type="dxa"/>
          </w:tcPr>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lastRenderedPageBreak/>
              <w:t>http：//social.</w:t>
            </w:r>
          </w:p>
          <w:p w:rsidR="00E92808" w:rsidRDefault="00E92808" w:rsidP="00D624B3">
            <w:pPr>
              <w:spacing w:line="320" w:lineRule="exact"/>
              <w:rPr>
                <w:rFonts w:ascii="標楷體" w:eastAsia="標楷體" w:hAnsi="標楷體"/>
                <w:szCs w:val="24"/>
              </w:rPr>
            </w:pPr>
            <w:r>
              <w:rPr>
                <w:rFonts w:ascii="標楷體" w:eastAsia="標楷體" w:hAnsi="標楷體"/>
                <w:szCs w:val="24"/>
              </w:rPr>
              <w:t>C</w:t>
            </w:r>
            <w:r>
              <w:rPr>
                <w:rFonts w:ascii="標楷體" w:eastAsia="標楷體" w:hAnsi="標楷體" w:hint="eastAsia"/>
                <w:szCs w:val="24"/>
              </w:rPr>
              <w:t>hcg.gov.tw./07</w:t>
            </w:r>
          </w:p>
          <w:p w:rsidR="00E92808" w:rsidRDefault="00E92808" w:rsidP="00D624B3">
            <w:pPr>
              <w:spacing w:line="320" w:lineRule="exact"/>
              <w:rPr>
                <w:rFonts w:ascii="標楷體" w:eastAsia="標楷體" w:hAnsi="標楷體"/>
                <w:szCs w:val="24"/>
              </w:rPr>
            </w:pPr>
            <w:r>
              <w:rPr>
                <w:rFonts w:ascii="標楷體" w:eastAsia="標楷體" w:hAnsi="標楷體"/>
                <w:szCs w:val="24"/>
              </w:rPr>
              <w:t>O</w:t>
            </w:r>
            <w:r>
              <w:rPr>
                <w:rFonts w:ascii="標楷體" w:eastAsia="標楷體" w:hAnsi="標楷體" w:hint="eastAsia"/>
                <w:szCs w:val="24"/>
              </w:rPr>
              <w:t>ther/other01_</w:t>
            </w:r>
          </w:p>
          <w:p w:rsidR="00E92808" w:rsidRDefault="00E92808" w:rsidP="00D624B3">
            <w:pPr>
              <w:spacing w:line="320" w:lineRule="exact"/>
              <w:rPr>
                <w:rFonts w:ascii="標楷體" w:eastAsia="標楷體" w:hAnsi="標楷體"/>
                <w:szCs w:val="24"/>
              </w:rPr>
            </w:pPr>
            <w:r>
              <w:rPr>
                <w:rFonts w:ascii="標楷體" w:eastAsia="標楷體" w:hAnsi="標楷體"/>
                <w:szCs w:val="24"/>
              </w:rPr>
              <w:t>C</w:t>
            </w:r>
            <w:r>
              <w:rPr>
                <w:rFonts w:ascii="標楷體" w:eastAsia="標楷體" w:hAnsi="標楷體" w:hint="eastAsia"/>
                <w:szCs w:val="24"/>
              </w:rPr>
              <w:t>on.asp？topsn</w:t>
            </w:r>
          </w:p>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=1755&amp;data_id=</w:t>
            </w:r>
          </w:p>
          <w:p w:rsidR="00E92808" w:rsidRPr="001C121E" w:rsidRDefault="00E92808" w:rsidP="00D624B3">
            <w:pPr>
              <w:spacing w:line="320" w:lineRule="exact"/>
              <w:rPr>
                <w:rFonts w:ascii="標楷體" w:eastAsia="標楷體" w:hAnsi="標楷體"/>
                <w:szCs w:val="24"/>
              </w:rPr>
            </w:pPr>
            <w:r>
              <w:rPr>
                <w:rFonts w:ascii="標楷體" w:eastAsia="標楷體" w:hAnsi="標楷體" w:hint="eastAsia"/>
                <w:szCs w:val="24"/>
              </w:rPr>
              <w:t>14546</w:t>
            </w:r>
          </w:p>
        </w:tc>
        <w:tc>
          <w:tcPr>
            <w:tcW w:w="1045" w:type="dxa"/>
          </w:tcPr>
          <w:p w:rsidR="00E92808" w:rsidRPr="00AF423C" w:rsidRDefault="00E92808" w:rsidP="00D624B3">
            <w:pPr>
              <w:spacing w:line="320" w:lineRule="exact"/>
              <w:rPr>
                <w:rFonts w:ascii="標楷體" w:eastAsia="標楷體" w:hAnsi="標楷體"/>
                <w:szCs w:val="24"/>
              </w:rPr>
            </w:pPr>
          </w:p>
        </w:tc>
      </w:tr>
    </w:tbl>
    <w:p w:rsidR="00E92808" w:rsidRDefault="00E92808" w:rsidP="00E92808">
      <w:pPr>
        <w:rPr>
          <w:b/>
        </w:rPr>
      </w:pPr>
    </w:p>
    <w:p w:rsidR="00E92808" w:rsidRDefault="00E92808" w:rsidP="00E92808">
      <w:pPr>
        <w:rPr>
          <w:b/>
        </w:rPr>
      </w:pPr>
    </w:p>
    <w:tbl>
      <w:tblPr>
        <w:tblStyle w:val="a8"/>
        <w:tblW w:w="14029" w:type="dxa"/>
        <w:tblLook w:val="04A0" w:firstRow="1" w:lastRow="0" w:firstColumn="1" w:lastColumn="0" w:noHBand="0" w:noVBand="1"/>
      </w:tblPr>
      <w:tblGrid>
        <w:gridCol w:w="1430"/>
        <w:gridCol w:w="1430"/>
        <w:gridCol w:w="1456"/>
        <w:gridCol w:w="2200"/>
        <w:gridCol w:w="1205"/>
        <w:gridCol w:w="212"/>
        <w:gridCol w:w="1449"/>
        <w:gridCol w:w="1345"/>
        <w:gridCol w:w="2114"/>
        <w:gridCol w:w="1188"/>
      </w:tblGrid>
      <w:tr w:rsidR="00E92808" w:rsidRPr="001C121E" w:rsidTr="00D624B3">
        <w:tc>
          <w:tcPr>
            <w:tcW w:w="1430"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lastRenderedPageBreak/>
              <w:t>主管單位</w:t>
            </w:r>
          </w:p>
        </w:tc>
        <w:tc>
          <w:tcPr>
            <w:tcW w:w="1430"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456"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2200"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205" w:type="dxa"/>
          </w:tcPr>
          <w:p w:rsidR="00E92808"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w:t>
            </w:r>
          </w:p>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額度</w:t>
            </w:r>
          </w:p>
        </w:tc>
        <w:tc>
          <w:tcPr>
            <w:tcW w:w="1661" w:type="dxa"/>
            <w:gridSpan w:val="2"/>
          </w:tcPr>
          <w:p w:rsidR="00E92808"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w:t>
            </w:r>
          </w:p>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聯絡電話</w:t>
            </w:r>
          </w:p>
        </w:tc>
        <w:tc>
          <w:tcPr>
            <w:tcW w:w="1345"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2114"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1188"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E92808" w:rsidRPr="00AF423C" w:rsidTr="00D624B3">
        <w:trPr>
          <w:trHeight w:val="2528"/>
        </w:trPr>
        <w:tc>
          <w:tcPr>
            <w:tcW w:w="1430" w:type="dxa"/>
            <w:vMerge w:val="restart"/>
          </w:tcPr>
          <w:p w:rsidR="00E92808" w:rsidRPr="001C121E" w:rsidRDefault="00E92808" w:rsidP="00D624B3">
            <w:pPr>
              <w:spacing w:line="320" w:lineRule="exact"/>
              <w:rPr>
                <w:rFonts w:ascii="標楷體" w:eastAsia="標楷體" w:hAnsi="標楷體"/>
                <w:szCs w:val="24"/>
              </w:rPr>
            </w:pPr>
            <w:r>
              <w:rPr>
                <w:rFonts w:ascii="標楷體" w:eastAsia="標楷體" w:hAnsi="標楷體" w:hint="eastAsia"/>
                <w:szCs w:val="24"/>
              </w:rPr>
              <w:t>彰化縣政府教育處</w:t>
            </w:r>
          </w:p>
        </w:tc>
        <w:tc>
          <w:tcPr>
            <w:tcW w:w="1430" w:type="dxa"/>
          </w:tcPr>
          <w:p w:rsidR="00E92808" w:rsidRPr="001C121E" w:rsidRDefault="00E92808" w:rsidP="00D624B3">
            <w:pPr>
              <w:spacing w:line="320" w:lineRule="exact"/>
              <w:rPr>
                <w:rFonts w:ascii="標楷體" w:eastAsia="標楷體" w:hAnsi="標楷體"/>
                <w:szCs w:val="24"/>
              </w:rPr>
            </w:pPr>
            <w:r>
              <w:rPr>
                <w:rFonts w:ascii="標楷體" w:eastAsia="標楷體" w:hAnsi="標楷體" w:hint="eastAsia"/>
                <w:szCs w:val="24"/>
              </w:rPr>
              <w:t>1、關懷新住民我們都是一家人家庭教育專案活動</w:t>
            </w:r>
          </w:p>
        </w:tc>
        <w:tc>
          <w:tcPr>
            <w:tcW w:w="1456" w:type="dxa"/>
          </w:tcPr>
          <w:p w:rsidR="00E92808" w:rsidRPr="00E73E89" w:rsidRDefault="00E92808" w:rsidP="00D624B3">
            <w:pPr>
              <w:spacing w:line="320" w:lineRule="exact"/>
              <w:rPr>
                <w:rFonts w:ascii="標楷體" w:eastAsia="標楷體" w:hAnsi="標楷體"/>
                <w:szCs w:val="24"/>
              </w:rPr>
            </w:pPr>
            <w:r>
              <w:rPr>
                <w:rFonts w:ascii="標楷體" w:eastAsia="標楷體" w:hAnsi="標楷體" w:hint="eastAsia"/>
                <w:szCs w:val="24"/>
              </w:rPr>
              <w:t>本縣各國民中小學及有立案之社團</w:t>
            </w:r>
          </w:p>
        </w:tc>
        <w:tc>
          <w:tcPr>
            <w:tcW w:w="2200" w:type="dxa"/>
          </w:tcPr>
          <w:p w:rsidR="00E92808" w:rsidRPr="006A5B2F" w:rsidRDefault="00E92808" w:rsidP="00D624B3">
            <w:pPr>
              <w:spacing w:line="320" w:lineRule="exact"/>
              <w:rPr>
                <w:rFonts w:ascii="標楷體" w:eastAsia="標楷體" w:hAnsi="標楷體"/>
                <w:szCs w:val="24"/>
              </w:rPr>
            </w:pPr>
            <w:r>
              <w:rPr>
                <w:rFonts w:ascii="標楷體" w:eastAsia="標楷體" w:hAnsi="標楷體" w:hint="eastAsia"/>
                <w:szCs w:val="24"/>
              </w:rPr>
              <w:t>請</w:t>
            </w:r>
            <w:proofErr w:type="gramStart"/>
            <w:r>
              <w:rPr>
                <w:rFonts w:ascii="標楷體" w:eastAsia="標楷體" w:hAnsi="標楷體" w:hint="eastAsia"/>
                <w:szCs w:val="24"/>
              </w:rPr>
              <w:t>逕</w:t>
            </w:r>
            <w:proofErr w:type="gramEnd"/>
            <w:r>
              <w:rPr>
                <w:rFonts w:ascii="標楷體" w:eastAsia="標楷體" w:hAnsi="標楷體" w:hint="eastAsia"/>
                <w:szCs w:val="24"/>
              </w:rPr>
              <w:t>洽本縣家庭教育中心承辦人</w:t>
            </w:r>
          </w:p>
        </w:tc>
        <w:tc>
          <w:tcPr>
            <w:tcW w:w="1205" w:type="dxa"/>
          </w:tcPr>
          <w:p w:rsidR="00E92808" w:rsidRPr="001C121E" w:rsidRDefault="00E92808" w:rsidP="00D624B3">
            <w:pPr>
              <w:spacing w:line="320" w:lineRule="exact"/>
              <w:rPr>
                <w:rFonts w:ascii="標楷體" w:eastAsia="標楷體" w:hAnsi="標楷體"/>
                <w:szCs w:val="24"/>
              </w:rPr>
            </w:pPr>
            <w:r>
              <w:rPr>
                <w:rFonts w:ascii="標楷體" w:eastAsia="標楷體" w:hAnsi="標楷體" w:hint="eastAsia"/>
                <w:szCs w:val="24"/>
              </w:rPr>
              <w:t>每案約3萬元</w:t>
            </w:r>
          </w:p>
        </w:tc>
        <w:tc>
          <w:tcPr>
            <w:tcW w:w="1661" w:type="dxa"/>
            <w:gridSpan w:val="2"/>
          </w:tcPr>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張小姐</w:t>
            </w:r>
          </w:p>
          <w:p w:rsidR="00E92808" w:rsidRPr="001C121E" w:rsidRDefault="00E92808" w:rsidP="00D624B3">
            <w:pPr>
              <w:spacing w:line="320" w:lineRule="exact"/>
              <w:rPr>
                <w:rFonts w:ascii="標楷體" w:eastAsia="標楷體" w:hAnsi="標楷體"/>
                <w:szCs w:val="24"/>
              </w:rPr>
            </w:pPr>
            <w:r>
              <w:rPr>
                <w:rFonts w:ascii="標楷體" w:eastAsia="標楷體" w:hAnsi="標楷體" w:hint="eastAsia"/>
                <w:szCs w:val="24"/>
              </w:rPr>
              <w:t>04-7531899</w:t>
            </w:r>
          </w:p>
        </w:tc>
        <w:tc>
          <w:tcPr>
            <w:tcW w:w="1345" w:type="dxa"/>
          </w:tcPr>
          <w:p w:rsidR="00E92808" w:rsidRPr="001C121E" w:rsidRDefault="00E92808" w:rsidP="00D624B3">
            <w:pPr>
              <w:spacing w:line="320" w:lineRule="exact"/>
              <w:rPr>
                <w:rFonts w:ascii="標楷體" w:eastAsia="標楷體" w:hAnsi="標楷體"/>
                <w:szCs w:val="24"/>
              </w:rPr>
            </w:pPr>
            <w:r>
              <w:rPr>
                <w:rFonts w:ascii="標楷體" w:eastAsia="標楷體" w:hAnsi="標楷體" w:hint="eastAsia"/>
                <w:szCs w:val="24"/>
              </w:rPr>
              <w:t>講師鐘點費、講義資料費、場地佈置費、材料費等</w:t>
            </w:r>
          </w:p>
        </w:tc>
        <w:tc>
          <w:tcPr>
            <w:tcW w:w="2114" w:type="dxa"/>
          </w:tcPr>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http：//chc.</w:t>
            </w:r>
          </w:p>
          <w:p w:rsidR="00E92808" w:rsidRDefault="00E92808" w:rsidP="00D624B3">
            <w:pPr>
              <w:spacing w:line="320" w:lineRule="exact"/>
              <w:rPr>
                <w:rFonts w:ascii="標楷體" w:eastAsia="標楷體" w:hAnsi="標楷體"/>
                <w:szCs w:val="24"/>
              </w:rPr>
            </w:pPr>
            <w:r>
              <w:rPr>
                <w:rFonts w:ascii="標楷體" w:eastAsia="標楷體" w:hAnsi="標楷體"/>
                <w:szCs w:val="24"/>
              </w:rPr>
              <w:t>F</w:t>
            </w:r>
            <w:r>
              <w:rPr>
                <w:rFonts w:ascii="標楷體" w:eastAsia="標楷體" w:hAnsi="標楷體" w:hint="eastAsia"/>
                <w:szCs w:val="24"/>
              </w:rPr>
              <w:t>amilyedu.moe.</w:t>
            </w:r>
          </w:p>
          <w:p w:rsidR="00E92808" w:rsidRPr="001C121E" w:rsidRDefault="00E92808" w:rsidP="00D624B3">
            <w:pPr>
              <w:spacing w:line="320" w:lineRule="exact"/>
              <w:rPr>
                <w:rFonts w:ascii="標楷體" w:eastAsia="標楷體" w:hAnsi="標楷體"/>
                <w:szCs w:val="24"/>
              </w:rPr>
            </w:pPr>
            <w:r>
              <w:rPr>
                <w:rFonts w:ascii="標楷體" w:eastAsia="標楷體" w:hAnsi="標楷體"/>
                <w:szCs w:val="24"/>
              </w:rPr>
              <w:t>G</w:t>
            </w:r>
            <w:r>
              <w:rPr>
                <w:rFonts w:ascii="標楷體" w:eastAsia="標楷體" w:hAnsi="標楷體" w:hint="eastAsia"/>
                <w:szCs w:val="24"/>
              </w:rPr>
              <w:t>ov.tw</w:t>
            </w:r>
          </w:p>
        </w:tc>
        <w:tc>
          <w:tcPr>
            <w:tcW w:w="1188" w:type="dxa"/>
          </w:tcPr>
          <w:p w:rsidR="00E92808" w:rsidRPr="00AF423C" w:rsidRDefault="00E92808" w:rsidP="00D624B3">
            <w:pPr>
              <w:spacing w:line="320" w:lineRule="exact"/>
              <w:rPr>
                <w:rFonts w:ascii="標楷體" w:eastAsia="標楷體" w:hAnsi="標楷體"/>
                <w:szCs w:val="24"/>
              </w:rPr>
            </w:pPr>
          </w:p>
        </w:tc>
      </w:tr>
      <w:tr w:rsidR="00E92808" w:rsidRPr="00AF423C" w:rsidTr="00D624B3">
        <w:trPr>
          <w:trHeight w:val="5445"/>
        </w:trPr>
        <w:tc>
          <w:tcPr>
            <w:tcW w:w="1430" w:type="dxa"/>
            <w:vMerge/>
          </w:tcPr>
          <w:p w:rsidR="00E92808" w:rsidRDefault="00E92808" w:rsidP="00D624B3">
            <w:pPr>
              <w:spacing w:line="320" w:lineRule="exact"/>
              <w:rPr>
                <w:rFonts w:ascii="標楷體" w:eastAsia="標楷體" w:hAnsi="標楷體"/>
                <w:szCs w:val="24"/>
              </w:rPr>
            </w:pPr>
          </w:p>
        </w:tc>
        <w:tc>
          <w:tcPr>
            <w:tcW w:w="1430" w:type="dxa"/>
          </w:tcPr>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2、彰化縣政府對民間團體之補(捐)助經費作業要點</w:t>
            </w:r>
          </w:p>
        </w:tc>
        <w:tc>
          <w:tcPr>
            <w:tcW w:w="1456" w:type="dxa"/>
          </w:tcPr>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一、依法令規定接受各機關單位委託、協助或代為辦理其應辦業務之民間團體。</w:t>
            </w:r>
          </w:p>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二、經主管機關依法許可設立之工會(包括總工會、職業工會)、農會、漁會、水利會、同業公會、體育會、(含</w:t>
            </w:r>
          </w:p>
        </w:tc>
        <w:tc>
          <w:tcPr>
            <w:tcW w:w="2200" w:type="dxa"/>
          </w:tcPr>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一、民間團體申請補(捐)</w:t>
            </w:r>
            <w:proofErr w:type="gramStart"/>
            <w:r>
              <w:rPr>
                <w:rFonts w:ascii="標楷體" w:eastAsia="標楷體" w:hAnsi="標楷體" w:hint="eastAsia"/>
                <w:szCs w:val="24"/>
              </w:rPr>
              <w:t>助時</w:t>
            </w:r>
            <w:proofErr w:type="gramEnd"/>
            <w:r>
              <w:rPr>
                <w:rFonts w:ascii="標楷體" w:eastAsia="標楷體" w:hAnsi="標楷體" w:hint="eastAsia"/>
                <w:szCs w:val="24"/>
              </w:rPr>
              <w:t>，應附詳細計畫(含辦理期間及經費概算表)，辦理期間最遲應於年度結束前辦理完成，經費概算</w:t>
            </w:r>
            <w:proofErr w:type="gramStart"/>
            <w:r>
              <w:rPr>
                <w:rFonts w:ascii="標楷體" w:eastAsia="標楷體" w:hAnsi="標楷體" w:hint="eastAsia"/>
                <w:szCs w:val="24"/>
              </w:rPr>
              <w:t>應依擬支用</w:t>
            </w:r>
            <w:proofErr w:type="gramEnd"/>
            <w:r>
              <w:rPr>
                <w:rFonts w:ascii="標楷體" w:eastAsia="標楷體" w:hAnsi="標楷體" w:hint="eastAsia"/>
                <w:szCs w:val="24"/>
              </w:rPr>
              <w:t>項目列明補助款及自籌款。</w:t>
            </w:r>
          </w:p>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二、補(捐)助之民間團體應依計畫需要</w:t>
            </w:r>
            <w:proofErr w:type="gramStart"/>
            <w:r>
              <w:rPr>
                <w:rFonts w:ascii="標楷體" w:eastAsia="標楷體" w:hAnsi="標楷體" w:hint="eastAsia"/>
                <w:szCs w:val="24"/>
              </w:rPr>
              <w:t>撙</w:t>
            </w:r>
            <w:proofErr w:type="gramEnd"/>
            <w:r>
              <w:rPr>
                <w:rFonts w:ascii="標楷體" w:eastAsia="標楷體" w:hAnsi="標楷體" w:hint="eastAsia"/>
                <w:szCs w:val="24"/>
              </w:rPr>
              <w:t>節開支：</w:t>
            </w:r>
          </w:p>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1、補(捐)助經費不得之用於自強活動、旅遊、點心、國外旅費、購置制</w:t>
            </w:r>
          </w:p>
        </w:tc>
        <w:tc>
          <w:tcPr>
            <w:tcW w:w="1205" w:type="dxa"/>
          </w:tcPr>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最高以補助所提經費概算百分之五十為原則</w:t>
            </w:r>
          </w:p>
        </w:tc>
        <w:tc>
          <w:tcPr>
            <w:tcW w:w="1661" w:type="dxa"/>
            <w:gridSpan w:val="2"/>
          </w:tcPr>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教育處體育保健科</w:t>
            </w:r>
          </w:p>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蕭羽</w:t>
            </w:r>
            <w:proofErr w:type="gramStart"/>
            <w:r>
              <w:rPr>
                <w:rFonts w:ascii="標楷體" w:eastAsia="標楷體" w:hAnsi="標楷體" w:hint="eastAsia"/>
                <w:szCs w:val="24"/>
              </w:rPr>
              <w:t>妏</w:t>
            </w:r>
            <w:proofErr w:type="gramEnd"/>
          </w:p>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04-7112122</w:t>
            </w:r>
          </w:p>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分機210</w:t>
            </w:r>
          </w:p>
        </w:tc>
        <w:tc>
          <w:tcPr>
            <w:tcW w:w="1345" w:type="dxa"/>
          </w:tcPr>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印刷費、講師鐘點費、場地佈置費等(以核定公文之指定補助項目為</w:t>
            </w:r>
            <w:proofErr w:type="gramStart"/>
            <w:r>
              <w:rPr>
                <w:rFonts w:ascii="標楷體" w:eastAsia="標楷體" w:hAnsi="標楷體" w:hint="eastAsia"/>
                <w:szCs w:val="24"/>
              </w:rPr>
              <w:t>準</w:t>
            </w:r>
            <w:proofErr w:type="gramEnd"/>
            <w:r>
              <w:rPr>
                <w:rFonts w:ascii="標楷體" w:eastAsia="標楷體" w:hAnsi="標楷體" w:hint="eastAsia"/>
                <w:szCs w:val="24"/>
              </w:rPr>
              <w:t>)</w:t>
            </w:r>
          </w:p>
        </w:tc>
        <w:tc>
          <w:tcPr>
            <w:tcW w:w="2114" w:type="dxa"/>
          </w:tcPr>
          <w:p w:rsidR="00E92808" w:rsidRDefault="00E92808" w:rsidP="00D624B3">
            <w:pPr>
              <w:spacing w:line="320" w:lineRule="exact"/>
              <w:rPr>
                <w:rFonts w:ascii="標楷體" w:eastAsia="標楷體" w:hAnsi="標楷體"/>
                <w:szCs w:val="24"/>
              </w:rPr>
            </w:pPr>
          </w:p>
        </w:tc>
        <w:tc>
          <w:tcPr>
            <w:tcW w:w="1188" w:type="dxa"/>
          </w:tcPr>
          <w:p w:rsidR="00E92808" w:rsidRPr="00AF423C" w:rsidRDefault="00E92808" w:rsidP="00D624B3">
            <w:pPr>
              <w:spacing w:line="320" w:lineRule="exact"/>
              <w:rPr>
                <w:rFonts w:ascii="標楷體" w:eastAsia="標楷體" w:hAnsi="標楷體"/>
                <w:szCs w:val="24"/>
              </w:rPr>
            </w:pPr>
          </w:p>
        </w:tc>
      </w:tr>
      <w:tr w:rsidR="00E92808" w:rsidRPr="001C121E" w:rsidTr="001D4774">
        <w:tc>
          <w:tcPr>
            <w:tcW w:w="1430" w:type="dxa"/>
          </w:tcPr>
          <w:p w:rsidR="00E92808" w:rsidRPr="001C121E" w:rsidRDefault="00E92808" w:rsidP="00C553EC">
            <w:pPr>
              <w:spacing w:line="320" w:lineRule="exact"/>
              <w:rPr>
                <w:rFonts w:ascii="標楷體" w:eastAsia="標楷體" w:hAnsi="標楷體"/>
                <w:sz w:val="28"/>
                <w:szCs w:val="28"/>
              </w:rPr>
            </w:pPr>
            <w:r w:rsidRPr="001C121E">
              <w:rPr>
                <w:rFonts w:ascii="標楷體" w:eastAsia="標楷體" w:hAnsi="標楷體" w:hint="eastAsia"/>
                <w:sz w:val="28"/>
                <w:szCs w:val="28"/>
              </w:rPr>
              <w:lastRenderedPageBreak/>
              <w:t>主管單位</w:t>
            </w:r>
          </w:p>
        </w:tc>
        <w:tc>
          <w:tcPr>
            <w:tcW w:w="1430"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456"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2200"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417" w:type="dxa"/>
            <w:gridSpan w:val="2"/>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449"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1345"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2114"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1188" w:type="dxa"/>
          </w:tcPr>
          <w:p w:rsidR="00E92808" w:rsidRPr="001C121E" w:rsidRDefault="00E92808" w:rsidP="00D624B3">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E92808" w:rsidRPr="00AF423C" w:rsidTr="005C7322">
        <w:trPr>
          <w:trHeight w:val="7561"/>
        </w:trPr>
        <w:tc>
          <w:tcPr>
            <w:tcW w:w="1430" w:type="dxa"/>
          </w:tcPr>
          <w:p w:rsidR="00E92808" w:rsidRPr="001C121E" w:rsidRDefault="00E92808" w:rsidP="00D624B3">
            <w:pPr>
              <w:spacing w:line="320" w:lineRule="exact"/>
              <w:rPr>
                <w:rFonts w:ascii="標楷體" w:eastAsia="標楷體" w:hAnsi="標楷體"/>
                <w:szCs w:val="24"/>
              </w:rPr>
            </w:pPr>
          </w:p>
        </w:tc>
        <w:tc>
          <w:tcPr>
            <w:tcW w:w="1430" w:type="dxa"/>
          </w:tcPr>
          <w:p w:rsidR="00E92808" w:rsidRPr="001C121E" w:rsidRDefault="00E92808" w:rsidP="00D624B3">
            <w:pPr>
              <w:spacing w:line="320" w:lineRule="exact"/>
              <w:rPr>
                <w:rFonts w:ascii="標楷體" w:eastAsia="標楷體" w:hAnsi="標楷體"/>
                <w:szCs w:val="24"/>
              </w:rPr>
            </w:pPr>
          </w:p>
        </w:tc>
        <w:tc>
          <w:tcPr>
            <w:tcW w:w="1456" w:type="dxa"/>
          </w:tcPr>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單項運動委員會)或經主管機關立案，申請補助之計畫具公益性質之教育、文化、社會福利團體。</w:t>
            </w:r>
          </w:p>
          <w:p w:rsidR="00E92808" w:rsidRPr="00E73E89" w:rsidRDefault="00E92808" w:rsidP="00D624B3">
            <w:pPr>
              <w:spacing w:line="320" w:lineRule="exact"/>
              <w:rPr>
                <w:rFonts w:ascii="標楷體" w:eastAsia="標楷體" w:hAnsi="標楷體"/>
                <w:szCs w:val="24"/>
              </w:rPr>
            </w:pPr>
            <w:r>
              <w:rPr>
                <w:rFonts w:ascii="標楷體" w:eastAsia="標楷體" w:hAnsi="標楷體" w:hint="eastAsia"/>
                <w:szCs w:val="24"/>
              </w:rPr>
              <w:t>三、配合中央政府各機關補助之民間團體。</w:t>
            </w:r>
          </w:p>
        </w:tc>
        <w:tc>
          <w:tcPr>
            <w:tcW w:w="2200" w:type="dxa"/>
          </w:tcPr>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服、紀念品等。</w:t>
            </w:r>
          </w:p>
          <w:p w:rsidR="00E92808" w:rsidRDefault="00E92808" w:rsidP="00D624B3">
            <w:pPr>
              <w:spacing w:line="320" w:lineRule="exact"/>
              <w:rPr>
                <w:rFonts w:ascii="標楷體" w:eastAsia="標楷體" w:hAnsi="標楷體"/>
                <w:szCs w:val="24"/>
              </w:rPr>
            </w:pPr>
            <w:r>
              <w:rPr>
                <w:rFonts w:ascii="標楷體" w:eastAsia="標楷體" w:hAnsi="標楷體" w:hint="eastAsia"/>
                <w:szCs w:val="24"/>
              </w:rPr>
              <w:t>2、餐費以每桌二千元為限，並不得以餐會為主而未辦理活動。</w:t>
            </w:r>
          </w:p>
          <w:p w:rsidR="00E92808" w:rsidRPr="006A5B2F" w:rsidRDefault="00E92808" w:rsidP="00D624B3">
            <w:pPr>
              <w:spacing w:line="320" w:lineRule="exact"/>
              <w:rPr>
                <w:rFonts w:ascii="標楷體" w:eastAsia="標楷體" w:hAnsi="標楷體"/>
                <w:szCs w:val="24"/>
              </w:rPr>
            </w:pPr>
            <w:r>
              <w:rPr>
                <w:rFonts w:ascii="標楷體" w:eastAsia="標楷體" w:hAnsi="標楷體" w:hint="eastAsia"/>
                <w:szCs w:val="24"/>
              </w:rPr>
              <w:t>三、接受補(捐)助之民間團體營於計畫結束後15日內，檢具成果報告，並填製「接受彰化縣政府補(捐)助經費明細表，敘明執行成果，</w:t>
            </w:r>
            <w:proofErr w:type="gramStart"/>
            <w:r>
              <w:rPr>
                <w:rFonts w:ascii="標楷體" w:eastAsia="標楷體" w:hAnsi="標楷體" w:hint="eastAsia"/>
                <w:szCs w:val="24"/>
              </w:rPr>
              <w:t>送補</w:t>
            </w:r>
            <w:proofErr w:type="gramEnd"/>
            <w:r>
              <w:rPr>
                <w:rFonts w:ascii="標楷體" w:eastAsia="標楷體" w:hAnsi="標楷體" w:hint="eastAsia"/>
                <w:szCs w:val="24"/>
              </w:rPr>
              <w:t>(捐)助機關單位辦理結報。</w:t>
            </w:r>
          </w:p>
        </w:tc>
        <w:tc>
          <w:tcPr>
            <w:tcW w:w="1417" w:type="dxa"/>
            <w:gridSpan w:val="2"/>
          </w:tcPr>
          <w:p w:rsidR="00E92808" w:rsidRPr="001C121E" w:rsidRDefault="00E92808" w:rsidP="00D624B3">
            <w:pPr>
              <w:spacing w:line="320" w:lineRule="exact"/>
              <w:rPr>
                <w:rFonts w:ascii="標楷體" w:eastAsia="標楷體" w:hAnsi="標楷體"/>
                <w:szCs w:val="24"/>
              </w:rPr>
            </w:pPr>
            <w:r>
              <w:rPr>
                <w:rFonts w:ascii="標楷體" w:eastAsia="標楷體" w:hAnsi="標楷體" w:hint="eastAsia"/>
                <w:szCs w:val="24"/>
              </w:rPr>
              <w:t>二、</w:t>
            </w:r>
            <w:r w:rsidRPr="00B15EE7">
              <w:rPr>
                <w:rFonts w:ascii="Times New Roman" w:eastAsia="標楷體" w:hAnsi="Times New Roman" w:cs="Times New Roman" w:hint="eastAsia"/>
              </w:rPr>
              <w:t>民間團體申請補（捐）助之計畫經核定金額未逾十萬元或計畫經費由中央補助者，得不受前款補助比例之限制。</w:t>
            </w:r>
          </w:p>
        </w:tc>
        <w:tc>
          <w:tcPr>
            <w:tcW w:w="1449" w:type="dxa"/>
          </w:tcPr>
          <w:p w:rsidR="00E92808" w:rsidRPr="001C121E" w:rsidRDefault="00E92808" w:rsidP="00D624B3">
            <w:pPr>
              <w:spacing w:line="320" w:lineRule="exact"/>
              <w:rPr>
                <w:rFonts w:ascii="標楷體" w:eastAsia="標楷體" w:hAnsi="標楷體"/>
                <w:szCs w:val="24"/>
              </w:rPr>
            </w:pPr>
          </w:p>
        </w:tc>
        <w:tc>
          <w:tcPr>
            <w:tcW w:w="1345" w:type="dxa"/>
          </w:tcPr>
          <w:p w:rsidR="00E92808" w:rsidRPr="001C121E" w:rsidRDefault="00E92808" w:rsidP="00D624B3">
            <w:pPr>
              <w:spacing w:line="320" w:lineRule="exact"/>
              <w:rPr>
                <w:rFonts w:ascii="標楷體" w:eastAsia="標楷體" w:hAnsi="標楷體"/>
                <w:szCs w:val="24"/>
              </w:rPr>
            </w:pPr>
          </w:p>
        </w:tc>
        <w:tc>
          <w:tcPr>
            <w:tcW w:w="2114" w:type="dxa"/>
          </w:tcPr>
          <w:p w:rsidR="00E92808" w:rsidRPr="001C121E" w:rsidRDefault="00E92808" w:rsidP="00D624B3">
            <w:pPr>
              <w:spacing w:line="320" w:lineRule="exact"/>
              <w:rPr>
                <w:rFonts w:ascii="標楷體" w:eastAsia="標楷體" w:hAnsi="標楷體"/>
                <w:szCs w:val="24"/>
              </w:rPr>
            </w:pPr>
          </w:p>
        </w:tc>
        <w:tc>
          <w:tcPr>
            <w:tcW w:w="1188" w:type="dxa"/>
          </w:tcPr>
          <w:p w:rsidR="00E92808" w:rsidRPr="00AF423C" w:rsidRDefault="00E92808" w:rsidP="00D624B3">
            <w:pPr>
              <w:spacing w:line="320" w:lineRule="exact"/>
              <w:rPr>
                <w:rFonts w:ascii="標楷體" w:eastAsia="標楷體" w:hAnsi="標楷體"/>
                <w:szCs w:val="24"/>
              </w:rPr>
            </w:pPr>
          </w:p>
        </w:tc>
      </w:tr>
    </w:tbl>
    <w:p w:rsidR="00F34368" w:rsidRPr="00365D7D" w:rsidRDefault="00F34368" w:rsidP="00F34368">
      <w:pPr>
        <w:jc w:val="center"/>
        <w:rPr>
          <w:rFonts w:ascii="標楷體" w:eastAsia="標楷體" w:hAnsi="標楷體"/>
          <w:b/>
          <w:sz w:val="32"/>
          <w:szCs w:val="32"/>
        </w:rPr>
      </w:pPr>
      <w:r>
        <w:rPr>
          <w:rFonts w:ascii="標楷體" w:eastAsia="標楷體" w:hAnsi="標楷體" w:hint="eastAsia"/>
          <w:b/>
          <w:sz w:val="32"/>
          <w:szCs w:val="32"/>
        </w:rPr>
        <w:t>106</w:t>
      </w:r>
      <w:r w:rsidRPr="00365D7D">
        <w:rPr>
          <w:rFonts w:ascii="標楷體" w:eastAsia="標楷體" w:hAnsi="標楷體" w:hint="eastAsia"/>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417"/>
        <w:gridCol w:w="1701"/>
        <w:gridCol w:w="1985"/>
        <w:gridCol w:w="1772"/>
        <w:gridCol w:w="1346"/>
        <w:gridCol w:w="2552"/>
        <w:gridCol w:w="1559"/>
        <w:gridCol w:w="851"/>
      </w:tblGrid>
      <w:tr w:rsidR="00F34368" w:rsidRPr="00E875DC" w:rsidTr="001D4774">
        <w:tc>
          <w:tcPr>
            <w:tcW w:w="846" w:type="dxa"/>
          </w:tcPr>
          <w:p w:rsidR="00F34368" w:rsidRPr="00E875DC" w:rsidRDefault="00F34368" w:rsidP="00D624B3">
            <w:pPr>
              <w:spacing w:line="320" w:lineRule="exact"/>
              <w:jc w:val="center"/>
              <w:rPr>
                <w:rFonts w:ascii="標楷體" w:eastAsia="標楷體" w:hAnsi="標楷體"/>
                <w:sz w:val="28"/>
                <w:szCs w:val="28"/>
              </w:rPr>
            </w:pPr>
            <w:r w:rsidRPr="00E875DC">
              <w:rPr>
                <w:rFonts w:ascii="標楷體" w:eastAsia="標楷體" w:hAnsi="標楷體" w:hint="eastAsia"/>
                <w:sz w:val="28"/>
                <w:szCs w:val="28"/>
              </w:rPr>
              <w:lastRenderedPageBreak/>
              <w:t>主管單位</w:t>
            </w:r>
          </w:p>
        </w:tc>
        <w:tc>
          <w:tcPr>
            <w:tcW w:w="1417" w:type="dxa"/>
          </w:tcPr>
          <w:p w:rsidR="00F34368" w:rsidRPr="00E875DC" w:rsidRDefault="00F34368" w:rsidP="00D624B3">
            <w:pPr>
              <w:spacing w:line="320" w:lineRule="exact"/>
              <w:jc w:val="center"/>
              <w:rPr>
                <w:rFonts w:ascii="標楷體" w:eastAsia="標楷體" w:hAnsi="標楷體"/>
                <w:sz w:val="28"/>
                <w:szCs w:val="28"/>
              </w:rPr>
            </w:pPr>
            <w:r w:rsidRPr="00E875DC">
              <w:rPr>
                <w:rFonts w:ascii="標楷體" w:eastAsia="標楷體" w:hAnsi="標楷體" w:hint="eastAsia"/>
                <w:sz w:val="28"/>
                <w:szCs w:val="28"/>
              </w:rPr>
              <w:t>計畫名稱</w:t>
            </w:r>
          </w:p>
        </w:tc>
        <w:tc>
          <w:tcPr>
            <w:tcW w:w="1701" w:type="dxa"/>
          </w:tcPr>
          <w:p w:rsidR="00F34368" w:rsidRPr="00E875DC" w:rsidRDefault="00F34368" w:rsidP="00D624B3">
            <w:pPr>
              <w:spacing w:line="320" w:lineRule="exact"/>
              <w:jc w:val="center"/>
              <w:rPr>
                <w:rFonts w:ascii="標楷體" w:eastAsia="標楷體" w:hAnsi="標楷體"/>
                <w:sz w:val="28"/>
                <w:szCs w:val="28"/>
              </w:rPr>
            </w:pPr>
            <w:r w:rsidRPr="00E875DC">
              <w:rPr>
                <w:rFonts w:ascii="標楷體" w:eastAsia="標楷體" w:hAnsi="標楷體" w:hint="eastAsia"/>
                <w:sz w:val="28"/>
                <w:szCs w:val="28"/>
              </w:rPr>
              <w:t>申請對象及條件</w:t>
            </w:r>
          </w:p>
        </w:tc>
        <w:tc>
          <w:tcPr>
            <w:tcW w:w="1985" w:type="dxa"/>
          </w:tcPr>
          <w:p w:rsidR="00F34368" w:rsidRPr="00E875DC" w:rsidRDefault="00F34368" w:rsidP="00D624B3">
            <w:pPr>
              <w:spacing w:line="320" w:lineRule="exact"/>
              <w:jc w:val="center"/>
              <w:rPr>
                <w:rFonts w:ascii="標楷體" w:eastAsia="標楷體" w:hAnsi="標楷體"/>
                <w:sz w:val="28"/>
                <w:szCs w:val="28"/>
              </w:rPr>
            </w:pPr>
            <w:r w:rsidRPr="00E875DC">
              <w:rPr>
                <w:rFonts w:ascii="標楷體" w:eastAsia="標楷體" w:hAnsi="標楷體" w:hint="eastAsia"/>
                <w:sz w:val="28"/>
                <w:szCs w:val="28"/>
              </w:rPr>
              <w:t>申請辦法</w:t>
            </w:r>
          </w:p>
        </w:tc>
        <w:tc>
          <w:tcPr>
            <w:tcW w:w="1772" w:type="dxa"/>
          </w:tcPr>
          <w:p w:rsidR="00F34368" w:rsidRPr="00E875DC" w:rsidRDefault="00F34368" w:rsidP="00D624B3">
            <w:pPr>
              <w:spacing w:line="320" w:lineRule="exact"/>
              <w:jc w:val="center"/>
              <w:rPr>
                <w:rFonts w:ascii="標楷體" w:eastAsia="標楷體" w:hAnsi="標楷體"/>
                <w:sz w:val="28"/>
                <w:szCs w:val="28"/>
              </w:rPr>
            </w:pPr>
            <w:r w:rsidRPr="00E875DC">
              <w:rPr>
                <w:rFonts w:ascii="標楷體" w:eastAsia="標楷體" w:hAnsi="標楷體" w:hint="eastAsia"/>
                <w:sz w:val="28"/>
                <w:szCs w:val="28"/>
              </w:rPr>
              <w:t>申請額度</w:t>
            </w:r>
          </w:p>
        </w:tc>
        <w:tc>
          <w:tcPr>
            <w:tcW w:w="1346" w:type="dxa"/>
          </w:tcPr>
          <w:p w:rsidR="00F34368" w:rsidRPr="00E875DC" w:rsidRDefault="00F34368" w:rsidP="00D624B3">
            <w:pPr>
              <w:spacing w:line="320" w:lineRule="exact"/>
              <w:jc w:val="center"/>
              <w:rPr>
                <w:rFonts w:ascii="標楷體" w:eastAsia="標楷體" w:hAnsi="標楷體"/>
                <w:sz w:val="28"/>
                <w:szCs w:val="28"/>
              </w:rPr>
            </w:pPr>
            <w:r w:rsidRPr="00E875DC">
              <w:rPr>
                <w:rFonts w:ascii="標楷體" w:eastAsia="標楷體" w:hAnsi="標楷體" w:hint="eastAsia"/>
                <w:sz w:val="28"/>
                <w:szCs w:val="28"/>
              </w:rPr>
              <w:t>承辦人及聯絡電話</w:t>
            </w:r>
          </w:p>
        </w:tc>
        <w:tc>
          <w:tcPr>
            <w:tcW w:w="2552" w:type="dxa"/>
          </w:tcPr>
          <w:p w:rsidR="00F34368" w:rsidRPr="00E875DC" w:rsidRDefault="00F34368" w:rsidP="00D624B3">
            <w:pPr>
              <w:spacing w:line="320" w:lineRule="exact"/>
              <w:jc w:val="center"/>
              <w:rPr>
                <w:rFonts w:ascii="標楷體" w:eastAsia="標楷體" w:hAnsi="標楷體"/>
                <w:sz w:val="28"/>
                <w:szCs w:val="28"/>
              </w:rPr>
            </w:pPr>
            <w:r w:rsidRPr="00E875DC">
              <w:rPr>
                <w:rFonts w:ascii="標楷體" w:eastAsia="標楷體" w:hAnsi="標楷體" w:hint="eastAsia"/>
                <w:sz w:val="28"/>
                <w:szCs w:val="28"/>
              </w:rPr>
              <w:t>補助細項</w:t>
            </w:r>
          </w:p>
        </w:tc>
        <w:tc>
          <w:tcPr>
            <w:tcW w:w="1559" w:type="dxa"/>
          </w:tcPr>
          <w:p w:rsidR="00F34368" w:rsidRPr="00E875DC" w:rsidRDefault="00F34368" w:rsidP="00D624B3">
            <w:pPr>
              <w:spacing w:line="320" w:lineRule="exact"/>
              <w:jc w:val="center"/>
              <w:rPr>
                <w:rFonts w:ascii="標楷體" w:eastAsia="標楷體" w:hAnsi="標楷體"/>
                <w:sz w:val="28"/>
                <w:szCs w:val="28"/>
              </w:rPr>
            </w:pPr>
            <w:r w:rsidRPr="00E875DC">
              <w:rPr>
                <w:rFonts w:ascii="標楷體" w:eastAsia="標楷體" w:hAnsi="標楷體" w:hint="eastAsia"/>
                <w:sz w:val="28"/>
                <w:szCs w:val="28"/>
              </w:rPr>
              <w:t>相關網址</w:t>
            </w:r>
          </w:p>
        </w:tc>
        <w:tc>
          <w:tcPr>
            <w:tcW w:w="851" w:type="dxa"/>
          </w:tcPr>
          <w:p w:rsidR="00F34368" w:rsidRPr="00E875DC" w:rsidRDefault="00F34368" w:rsidP="00D624B3">
            <w:pPr>
              <w:spacing w:line="320" w:lineRule="exact"/>
              <w:jc w:val="center"/>
              <w:rPr>
                <w:rFonts w:ascii="標楷體" w:eastAsia="標楷體" w:hAnsi="標楷體"/>
                <w:sz w:val="28"/>
                <w:szCs w:val="28"/>
              </w:rPr>
            </w:pPr>
            <w:r w:rsidRPr="00E875DC">
              <w:rPr>
                <w:rFonts w:ascii="標楷體" w:eastAsia="標楷體" w:hAnsi="標楷體" w:hint="eastAsia"/>
                <w:sz w:val="28"/>
                <w:szCs w:val="28"/>
              </w:rPr>
              <w:t>備註</w:t>
            </w:r>
          </w:p>
        </w:tc>
      </w:tr>
      <w:tr w:rsidR="00F34368" w:rsidRPr="00E875DC" w:rsidTr="001D4774">
        <w:trPr>
          <w:cantSplit/>
          <w:trHeight w:val="7403"/>
        </w:trPr>
        <w:tc>
          <w:tcPr>
            <w:tcW w:w="846" w:type="dxa"/>
          </w:tcPr>
          <w:p w:rsidR="00F34368" w:rsidRPr="00E875DC" w:rsidRDefault="00F34368" w:rsidP="00D624B3">
            <w:pPr>
              <w:spacing w:line="320" w:lineRule="exact"/>
              <w:rPr>
                <w:rFonts w:ascii="標楷體" w:eastAsia="標楷體" w:hAnsi="標楷體"/>
                <w:color w:val="000000"/>
                <w:szCs w:val="24"/>
              </w:rPr>
            </w:pPr>
            <w:r w:rsidRPr="00E875DC">
              <w:rPr>
                <w:rFonts w:ascii="標楷體" w:eastAsia="標楷體" w:hAnsi="標楷體" w:hint="eastAsia"/>
                <w:color w:val="000000"/>
                <w:szCs w:val="24"/>
              </w:rPr>
              <w:t>嘉義縣政府</w:t>
            </w:r>
          </w:p>
        </w:tc>
        <w:tc>
          <w:tcPr>
            <w:tcW w:w="1417" w:type="dxa"/>
          </w:tcPr>
          <w:p w:rsidR="00F34368" w:rsidRPr="00E875DC" w:rsidRDefault="00F34368" w:rsidP="00D624B3">
            <w:pPr>
              <w:spacing w:line="320" w:lineRule="exact"/>
              <w:rPr>
                <w:rFonts w:ascii="標楷體" w:eastAsia="標楷體" w:hAnsi="標楷體"/>
                <w:color w:val="000000"/>
                <w:szCs w:val="24"/>
              </w:rPr>
            </w:pPr>
            <w:r w:rsidRPr="00E875DC">
              <w:rPr>
                <w:rFonts w:ascii="標楷體" w:eastAsia="標楷體" w:hAnsi="標楷體" w:hint="eastAsia"/>
                <w:color w:val="000000"/>
                <w:szCs w:val="24"/>
              </w:rPr>
              <w:t>嘉義縣政府推動福利服務補(捐)助民間團體及個人經費作業要點</w:t>
            </w:r>
          </w:p>
        </w:tc>
        <w:tc>
          <w:tcPr>
            <w:tcW w:w="1701" w:type="dxa"/>
          </w:tcPr>
          <w:p w:rsidR="00F34368" w:rsidRPr="00E875DC" w:rsidRDefault="00F34368" w:rsidP="00D624B3">
            <w:pPr>
              <w:spacing w:line="320" w:lineRule="exact"/>
              <w:rPr>
                <w:rFonts w:ascii="標楷體" w:eastAsia="標楷體" w:hAnsi="標楷體"/>
                <w:color w:val="000000"/>
                <w:szCs w:val="24"/>
              </w:rPr>
            </w:pPr>
            <w:r w:rsidRPr="00E875DC">
              <w:rPr>
                <w:rFonts w:ascii="標楷體" w:eastAsia="標楷體" w:hAnsi="標楷體" w:hint="eastAsia"/>
                <w:color w:val="000000"/>
                <w:szCs w:val="24"/>
              </w:rPr>
              <w:t>辦理婦女福利、老人福利、身心障礙福利、社區發展、志願服務、社會工 作、社會役、家庭暴力、性侵害及性騷擾防治、兒童及少年保護、長期照顧、社會救助等業務相關團體。另依法並經主管機關許可設立之工作、合作社、或其他欲推動福利服務團體等亦包括之。</w:t>
            </w:r>
          </w:p>
        </w:tc>
        <w:tc>
          <w:tcPr>
            <w:tcW w:w="1985" w:type="dxa"/>
          </w:tcPr>
          <w:p w:rsidR="00F34368" w:rsidRPr="00E875DC" w:rsidRDefault="00F34368" w:rsidP="00D624B3">
            <w:pPr>
              <w:spacing w:line="320" w:lineRule="exact"/>
              <w:rPr>
                <w:rFonts w:ascii="標楷體" w:eastAsia="標楷體" w:hAnsi="標楷體"/>
                <w:color w:val="000000"/>
                <w:szCs w:val="24"/>
              </w:rPr>
            </w:pPr>
            <w:r w:rsidRPr="00E875DC">
              <w:rPr>
                <w:rFonts w:ascii="標楷體" w:eastAsia="標楷體" w:hAnsi="標楷體" w:hint="eastAsia"/>
                <w:color w:val="000000"/>
                <w:szCs w:val="24"/>
              </w:rPr>
              <w:t>申請單位須於活動辦理前檢附計畫書及經費概算表等</w:t>
            </w:r>
            <w:proofErr w:type="gramStart"/>
            <w:r w:rsidRPr="00E875DC">
              <w:rPr>
                <w:rFonts w:ascii="標楷體" w:eastAsia="標楷體" w:hAnsi="標楷體" w:hint="eastAsia"/>
                <w:color w:val="000000"/>
                <w:szCs w:val="24"/>
              </w:rPr>
              <w:t>資料備函向本府</w:t>
            </w:r>
            <w:proofErr w:type="gramEnd"/>
            <w:r w:rsidRPr="00E875DC">
              <w:rPr>
                <w:rFonts w:ascii="標楷體" w:eastAsia="標楷體" w:hAnsi="標楷體" w:hint="eastAsia"/>
                <w:color w:val="000000"/>
                <w:szCs w:val="24"/>
              </w:rPr>
              <w:t>提出申請。</w:t>
            </w:r>
          </w:p>
        </w:tc>
        <w:tc>
          <w:tcPr>
            <w:tcW w:w="1772" w:type="dxa"/>
          </w:tcPr>
          <w:p w:rsidR="00F34368" w:rsidRPr="00E875DC" w:rsidRDefault="00F34368" w:rsidP="00D624B3">
            <w:pPr>
              <w:spacing w:line="320" w:lineRule="exact"/>
              <w:rPr>
                <w:rFonts w:ascii="標楷體" w:eastAsia="標楷體" w:hAnsi="標楷體"/>
                <w:color w:val="000000"/>
                <w:szCs w:val="24"/>
              </w:rPr>
            </w:pPr>
            <w:r w:rsidRPr="00E875DC">
              <w:rPr>
                <w:rFonts w:ascii="標楷體" w:eastAsia="標楷體" w:hAnsi="標楷體" w:hint="eastAsia"/>
                <w:color w:val="000000"/>
                <w:szCs w:val="24"/>
              </w:rPr>
              <w:t>對於同一民間團體之補(捐)助金額，每一年度以新臺幣二萬元以下(含二萬元)為原則。</w:t>
            </w:r>
          </w:p>
        </w:tc>
        <w:tc>
          <w:tcPr>
            <w:tcW w:w="1346" w:type="dxa"/>
          </w:tcPr>
          <w:p w:rsidR="00F34368" w:rsidRPr="00E875DC" w:rsidRDefault="00F34368" w:rsidP="00D624B3">
            <w:pPr>
              <w:spacing w:line="320" w:lineRule="exact"/>
              <w:rPr>
                <w:rFonts w:ascii="標楷體" w:eastAsia="標楷體" w:hAnsi="標楷體"/>
                <w:color w:val="000000"/>
                <w:szCs w:val="24"/>
              </w:rPr>
            </w:pPr>
            <w:r w:rsidRPr="00E875DC">
              <w:rPr>
                <w:rFonts w:ascii="標楷體" w:eastAsia="標楷體" w:hAnsi="標楷體" w:hint="eastAsia"/>
                <w:color w:val="000000"/>
                <w:szCs w:val="24"/>
              </w:rPr>
              <w:t>社會局婦幼福利科陳意佩</w:t>
            </w:r>
          </w:p>
          <w:p w:rsidR="00F34368" w:rsidRDefault="00F34368" w:rsidP="00D624B3">
            <w:pPr>
              <w:spacing w:line="320" w:lineRule="exact"/>
              <w:rPr>
                <w:rFonts w:ascii="標楷體" w:eastAsia="標楷體" w:hAnsi="標楷體"/>
                <w:color w:val="000000"/>
                <w:szCs w:val="24"/>
              </w:rPr>
            </w:pPr>
            <w:r w:rsidRPr="00E875DC">
              <w:rPr>
                <w:rFonts w:ascii="標楷體" w:eastAsia="標楷體" w:hAnsi="標楷體" w:hint="eastAsia"/>
                <w:color w:val="000000"/>
                <w:szCs w:val="24"/>
              </w:rPr>
              <w:t>05-3620900</w:t>
            </w:r>
          </w:p>
          <w:p w:rsidR="00F34368" w:rsidRPr="00E875DC" w:rsidRDefault="00F34368" w:rsidP="00D624B3">
            <w:pPr>
              <w:spacing w:line="320" w:lineRule="exact"/>
              <w:rPr>
                <w:rFonts w:ascii="標楷體" w:eastAsia="標楷體" w:hAnsi="標楷體"/>
                <w:color w:val="000000"/>
                <w:szCs w:val="24"/>
              </w:rPr>
            </w:pPr>
            <w:r w:rsidRPr="00E875DC">
              <w:rPr>
                <w:rFonts w:ascii="標楷體" w:eastAsia="標楷體" w:hAnsi="標楷體" w:hint="eastAsia"/>
                <w:color w:val="000000"/>
                <w:szCs w:val="24"/>
              </w:rPr>
              <w:t>*2518</w:t>
            </w:r>
          </w:p>
        </w:tc>
        <w:tc>
          <w:tcPr>
            <w:tcW w:w="2552" w:type="dxa"/>
          </w:tcPr>
          <w:p w:rsidR="00F34368" w:rsidRPr="00E875DC" w:rsidRDefault="00F34368" w:rsidP="00D624B3">
            <w:pPr>
              <w:spacing w:line="320" w:lineRule="exact"/>
              <w:rPr>
                <w:rFonts w:ascii="標楷體" w:eastAsia="標楷體" w:hAnsi="標楷體"/>
                <w:color w:val="000000"/>
                <w:szCs w:val="24"/>
              </w:rPr>
            </w:pPr>
            <w:r w:rsidRPr="00E875DC">
              <w:rPr>
                <w:rFonts w:ascii="標楷體" w:eastAsia="標楷體" w:hAnsi="標楷體" w:hint="eastAsia"/>
                <w:color w:val="000000"/>
                <w:szCs w:val="24"/>
              </w:rPr>
              <w:t>接受補(捐)助之民間團體應依計畫需要</w:t>
            </w:r>
            <w:proofErr w:type="gramStart"/>
            <w:r w:rsidRPr="00E875DC">
              <w:rPr>
                <w:rFonts w:ascii="標楷體" w:eastAsia="標楷體" w:hAnsi="標楷體" w:hint="eastAsia"/>
                <w:color w:val="000000"/>
                <w:szCs w:val="24"/>
              </w:rPr>
              <w:t>撙</w:t>
            </w:r>
            <w:proofErr w:type="gramEnd"/>
            <w:r w:rsidRPr="00E875DC">
              <w:rPr>
                <w:rFonts w:ascii="標楷體" w:eastAsia="標楷體" w:hAnsi="標楷體" w:hint="eastAsia"/>
                <w:color w:val="000000"/>
                <w:szCs w:val="24"/>
              </w:rPr>
              <w:t>節開支，補(捐)助經費不得支用於自強活動、旅遊、門票、國外旅費、購置制服、紀念品等。餐費補助以每桌一千五百元為限，並不得以餐會為主而未辦理活動。</w:t>
            </w:r>
          </w:p>
        </w:tc>
        <w:tc>
          <w:tcPr>
            <w:tcW w:w="1559" w:type="dxa"/>
          </w:tcPr>
          <w:p w:rsidR="00F34368" w:rsidRPr="00E875DC" w:rsidRDefault="00F34368" w:rsidP="00D624B3">
            <w:pPr>
              <w:spacing w:line="320" w:lineRule="exact"/>
              <w:rPr>
                <w:szCs w:val="24"/>
              </w:rPr>
            </w:pPr>
          </w:p>
        </w:tc>
        <w:tc>
          <w:tcPr>
            <w:tcW w:w="851" w:type="dxa"/>
          </w:tcPr>
          <w:p w:rsidR="00F34368" w:rsidRPr="00E875DC" w:rsidRDefault="00F34368" w:rsidP="00D624B3">
            <w:pPr>
              <w:spacing w:line="320" w:lineRule="exact"/>
              <w:rPr>
                <w:sz w:val="28"/>
                <w:szCs w:val="28"/>
              </w:rPr>
            </w:pPr>
          </w:p>
        </w:tc>
      </w:tr>
    </w:tbl>
    <w:p w:rsidR="005C7322" w:rsidRDefault="005C7322" w:rsidP="001B7D42">
      <w:pPr>
        <w:jc w:val="center"/>
        <w:rPr>
          <w:rFonts w:ascii="標楷體" w:eastAsia="標楷體" w:hAnsi="標楷體"/>
          <w:b/>
          <w:sz w:val="32"/>
          <w:szCs w:val="32"/>
        </w:rPr>
      </w:pPr>
    </w:p>
    <w:p w:rsidR="001B7D42" w:rsidRPr="00365D7D" w:rsidRDefault="001B7D42" w:rsidP="001B7D42">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年度</w:t>
      </w:r>
      <w:r>
        <w:rPr>
          <w:rFonts w:ascii="標楷體" w:eastAsia="標楷體" w:hAnsi="標楷體" w:hint="eastAsia"/>
          <w:b/>
          <w:sz w:val="32"/>
          <w:szCs w:val="32"/>
        </w:rPr>
        <w:t>移民團體可申請之</w:t>
      </w:r>
      <w:r w:rsidRPr="00365D7D">
        <w:rPr>
          <w:rFonts w:ascii="標楷體" w:eastAsia="標楷體" w:hAnsi="標楷體" w:hint="eastAsia"/>
          <w:b/>
          <w:sz w:val="32"/>
          <w:szCs w:val="32"/>
        </w:rPr>
        <w:t>經費補助項目資源調查表</w:t>
      </w:r>
    </w:p>
    <w:tbl>
      <w:tblPr>
        <w:tblStyle w:val="a8"/>
        <w:tblW w:w="14176" w:type="dxa"/>
        <w:tblInd w:w="-147" w:type="dxa"/>
        <w:tblLayout w:type="fixed"/>
        <w:tblLook w:val="04A0" w:firstRow="1" w:lastRow="0" w:firstColumn="1" w:lastColumn="0" w:noHBand="0" w:noVBand="1"/>
      </w:tblPr>
      <w:tblGrid>
        <w:gridCol w:w="851"/>
        <w:gridCol w:w="992"/>
        <w:gridCol w:w="2127"/>
        <w:gridCol w:w="2126"/>
        <w:gridCol w:w="1701"/>
        <w:gridCol w:w="1559"/>
        <w:gridCol w:w="2410"/>
        <w:gridCol w:w="1417"/>
        <w:gridCol w:w="993"/>
      </w:tblGrid>
      <w:tr w:rsidR="001B7D42" w:rsidRPr="00B93008" w:rsidTr="001D4774">
        <w:tc>
          <w:tcPr>
            <w:tcW w:w="851" w:type="dxa"/>
          </w:tcPr>
          <w:p w:rsidR="001B7D42" w:rsidRPr="00B93008" w:rsidRDefault="001B7D42" w:rsidP="003F4CC6">
            <w:pPr>
              <w:spacing w:line="320" w:lineRule="exact"/>
              <w:jc w:val="center"/>
              <w:rPr>
                <w:rFonts w:ascii="標楷體" w:eastAsia="標楷體" w:hAnsi="標楷體"/>
                <w:color w:val="000000" w:themeColor="text1"/>
                <w:sz w:val="28"/>
                <w:szCs w:val="28"/>
              </w:rPr>
            </w:pPr>
            <w:r w:rsidRPr="00B93008">
              <w:rPr>
                <w:rFonts w:ascii="標楷體" w:eastAsia="標楷體" w:hAnsi="標楷體" w:hint="eastAsia"/>
                <w:color w:val="000000" w:themeColor="text1"/>
                <w:sz w:val="28"/>
                <w:szCs w:val="28"/>
              </w:rPr>
              <w:t>主管單位</w:t>
            </w:r>
          </w:p>
        </w:tc>
        <w:tc>
          <w:tcPr>
            <w:tcW w:w="992" w:type="dxa"/>
          </w:tcPr>
          <w:p w:rsidR="001B7D42" w:rsidRPr="00B93008" w:rsidRDefault="001B7D42" w:rsidP="003F4CC6">
            <w:pPr>
              <w:spacing w:line="320" w:lineRule="exact"/>
              <w:jc w:val="center"/>
              <w:rPr>
                <w:rFonts w:ascii="標楷體" w:eastAsia="標楷體" w:hAnsi="標楷體"/>
                <w:color w:val="000000" w:themeColor="text1"/>
                <w:sz w:val="28"/>
                <w:szCs w:val="28"/>
              </w:rPr>
            </w:pPr>
            <w:r w:rsidRPr="00B93008">
              <w:rPr>
                <w:rFonts w:ascii="標楷體" w:eastAsia="標楷體" w:hAnsi="標楷體" w:hint="eastAsia"/>
                <w:color w:val="000000" w:themeColor="text1"/>
                <w:sz w:val="28"/>
                <w:szCs w:val="28"/>
              </w:rPr>
              <w:t>計畫名稱</w:t>
            </w:r>
          </w:p>
        </w:tc>
        <w:tc>
          <w:tcPr>
            <w:tcW w:w="2127" w:type="dxa"/>
          </w:tcPr>
          <w:p w:rsidR="001B7D42" w:rsidRPr="00B93008" w:rsidRDefault="001B7D42" w:rsidP="003F4CC6">
            <w:pPr>
              <w:spacing w:line="320" w:lineRule="exact"/>
              <w:jc w:val="center"/>
              <w:rPr>
                <w:rFonts w:ascii="標楷體" w:eastAsia="標楷體" w:hAnsi="標楷體"/>
                <w:color w:val="000000" w:themeColor="text1"/>
                <w:sz w:val="28"/>
                <w:szCs w:val="28"/>
              </w:rPr>
            </w:pPr>
            <w:r w:rsidRPr="00B93008">
              <w:rPr>
                <w:rFonts w:ascii="標楷體" w:eastAsia="標楷體" w:hAnsi="標楷體" w:hint="eastAsia"/>
                <w:color w:val="000000" w:themeColor="text1"/>
                <w:sz w:val="28"/>
                <w:szCs w:val="28"/>
              </w:rPr>
              <w:t>申請對象及條件</w:t>
            </w:r>
          </w:p>
        </w:tc>
        <w:tc>
          <w:tcPr>
            <w:tcW w:w="2126" w:type="dxa"/>
          </w:tcPr>
          <w:p w:rsidR="001B7D42" w:rsidRPr="00B93008" w:rsidRDefault="001B7D42" w:rsidP="003F4CC6">
            <w:pPr>
              <w:spacing w:line="320" w:lineRule="exact"/>
              <w:jc w:val="center"/>
              <w:rPr>
                <w:rFonts w:ascii="標楷體" w:eastAsia="標楷體" w:hAnsi="標楷體"/>
                <w:color w:val="000000" w:themeColor="text1"/>
                <w:sz w:val="28"/>
                <w:szCs w:val="28"/>
              </w:rPr>
            </w:pPr>
            <w:r w:rsidRPr="00B93008">
              <w:rPr>
                <w:rFonts w:ascii="標楷體" w:eastAsia="標楷體" w:hAnsi="標楷體" w:hint="eastAsia"/>
                <w:color w:val="000000" w:themeColor="text1"/>
                <w:sz w:val="28"/>
                <w:szCs w:val="28"/>
              </w:rPr>
              <w:t>申請辦法</w:t>
            </w:r>
          </w:p>
        </w:tc>
        <w:tc>
          <w:tcPr>
            <w:tcW w:w="1701" w:type="dxa"/>
          </w:tcPr>
          <w:p w:rsidR="001B7D42" w:rsidRPr="00B93008" w:rsidRDefault="001B7D42" w:rsidP="003F4CC6">
            <w:pPr>
              <w:spacing w:line="320" w:lineRule="exact"/>
              <w:jc w:val="center"/>
              <w:rPr>
                <w:rFonts w:ascii="標楷體" w:eastAsia="標楷體" w:hAnsi="標楷體"/>
                <w:color w:val="000000" w:themeColor="text1"/>
                <w:sz w:val="28"/>
                <w:szCs w:val="28"/>
              </w:rPr>
            </w:pPr>
            <w:r w:rsidRPr="00B93008">
              <w:rPr>
                <w:rFonts w:ascii="標楷體" w:eastAsia="標楷體" w:hAnsi="標楷體" w:hint="eastAsia"/>
                <w:color w:val="000000" w:themeColor="text1"/>
                <w:sz w:val="28"/>
                <w:szCs w:val="28"/>
              </w:rPr>
              <w:t>申請額度</w:t>
            </w:r>
          </w:p>
        </w:tc>
        <w:tc>
          <w:tcPr>
            <w:tcW w:w="1559" w:type="dxa"/>
          </w:tcPr>
          <w:p w:rsidR="001B7D42" w:rsidRPr="00B93008" w:rsidRDefault="001B7D42" w:rsidP="003F4CC6">
            <w:pPr>
              <w:spacing w:line="320" w:lineRule="exact"/>
              <w:jc w:val="center"/>
              <w:rPr>
                <w:rFonts w:ascii="標楷體" w:eastAsia="標楷體" w:hAnsi="標楷體"/>
                <w:color w:val="000000" w:themeColor="text1"/>
                <w:sz w:val="28"/>
                <w:szCs w:val="28"/>
              </w:rPr>
            </w:pPr>
            <w:r w:rsidRPr="00B93008">
              <w:rPr>
                <w:rFonts w:ascii="標楷體" w:eastAsia="標楷體" w:hAnsi="標楷體" w:hint="eastAsia"/>
                <w:color w:val="000000" w:themeColor="text1"/>
                <w:sz w:val="28"/>
                <w:szCs w:val="28"/>
              </w:rPr>
              <w:t>承辦人及聯絡電話</w:t>
            </w:r>
          </w:p>
        </w:tc>
        <w:tc>
          <w:tcPr>
            <w:tcW w:w="2410" w:type="dxa"/>
          </w:tcPr>
          <w:p w:rsidR="001B7D42" w:rsidRPr="00B93008" w:rsidRDefault="001B7D42" w:rsidP="003F4CC6">
            <w:pPr>
              <w:spacing w:line="320" w:lineRule="exact"/>
              <w:jc w:val="center"/>
              <w:rPr>
                <w:rFonts w:ascii="標楷體" w:eastAsia="標楷體" w:hAnsi="標楷體"/>
                <w:color w:val="000000" w:themeColor="text1"/>
                <w:sz w:val="28"/>
                <w:szCs w:val="28"/>
              </w:rPr>
            </w:pPr>
            <w:r w:rsidRPr="00B93008">
              <w:rPr>
                <w:rFonts w:ascii="標楷體" w:eastAsia="標楷體" w:hAnsi="標楷體" w:hint="eastAsia"/>
                <w:color w:val="000000" w:themeColor="text1"/>
                <w:sz w:val="28"/>
                <w:szCs w:val="28"/>
              </w:rPr>
              <w:t>補助細項</w:t>
            </w:r>
          </w:p>
        </w:tc>
        <w:tc>
          <w:tcPr>
            <w:tcW w:w="1417" w:type="dxa"/>
          </w:tcPr>
          <w:p w:rsidR="001B7D42" w:rsidRPr="00B93008" w:rsidRDefault="001B7D42" w:rsidP="003F4CC6">
            <w:pPr>
              <w:spacing w:line="320" w:lineRule="exact"/>
              <w:jc w:val="center"/>
              <w:rPr>
                <w:rFonts w:ascii="標楷體" w:eastAsia="標楷體" w:hAnsi="標楷體"/>
                <w:color w:val="000000" w:themeColor="text1"/>
                <w:sz w:val="28"/>
                <w:szCs w:val="28"/>
              </w:rPr>
            </w:pPr>
            <w:r w:rsidRPr="00B93008">
              <w:rPr>
                <w:rFonts w:ascii="標楷體" w:eastAsia="標楷體" w:hAnsi="標楷體" w:hint="eastAsia"/>
                <w:color w:val="000000" w:themeColor="text1"/>
                <w:sz w:val="28"/>
                <w:szCs w:val="28"/>
              </w:rPr>
              <w:t>相關網址</w:t>
            </w:r>
          </w:p>
        </w:tc>
        <w:tc>
          <w:tcPr>
            <w:tcW w:w="993" w:type="dxa"/>
          </w:tcPr>
          <w:p w:rsidR="001B7D42" w:rsidRPr="00B93008" w:rsidRDefault="001B7D42" w:rsidP="003F4CC6">
            <w:pPr>
              <w:spacing w:line="320" w:lineRule="exact"/>
              <w:jc w:val="center"/>
              <w:rPr>
                <w:rFonts w:ascii="標楷體" w:eastAsia="標楷體" w:hAnsi="標楷體"/>
                <w:color w:val="000000" w:themeColor="text1"/>
                <w:sz w:val="28"/>
                <w:szCs w:val="28"/>
              </w:rPr>
            </w:pPr>
            <w:r w:rsidRPr="00B93008">
              <w:rPr>
                <w:rFonts w:ascii="標楷體" w:eastAsia="標楷體" w:hAnsi="標楷體" w:hint="eastAsia"/>
                <w:color w:val="000000" w:themeColor="text1"/>
                <w:sz w:val="28"/>
                <w:szCs w:val="28"/>
              </w:rPr>
              <w:t>備註</w:t>
            </w:r>
          </w:p>
        </w:tc>
      </w:tr>
      <w:tr w:rsidR="001B7D42" w:rsidRPr="00B93008" w:rsidTr="001D4774">
        <w:trPr>
          <w:trHeight w:val="2258"/>
        </w:trPr>
        <w:tc>
          <w:tcPr>
            <w:tcW w:w="851" w:type="dxa"/>
          </w:tcPr>
          <w:p w:rsidR="001B7D42" w:rsidRPr="00B93008" w:rsidRDefault="001B7D42" w:rsidP="003F4CC6">
            <w:pPr>
              <w:spacing w:line="32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臺</w:t>
            </w:r>
            <w:proofErr w:type="gramEnd"/>
            <w:r>
              <w:rPr>
                <w:rFonts w:ascii="標楷體" w:eastAsia="標楷體" w:hAnsi="標楷體" w:hint="eastAsia"/>
                <w:color w:val="000000" w:themeColor="text1"/>
                <w:szCs w:val="24"/>
              </w:rPr>
              <w:t>南市政府社會局</w:t>
            </w:r>
          </w:p>
        </w:tc>
        <w:tc>
          <w:tcPr>
            <w:tcW w:w="992" w:type="dxa"/>
          </w:tcPr>
          <w:p w:rsidR="001B7D42" w:rsidRPr="00B93008" w:rsidRDefault="001B7D42" w:rsidP="003F4CC6">
            <w:pPr>
              <w:spacing w:line="320" w:lineRule="exact"/>
              <w:rPr>
                <w:rFonts w:ascii="標楷體" w:eastAsia="標楷體" w:hAnsi="標楷體"/>
                <w:color w:val="000000" w:themeColor="text1"/>
                <w:szCs w:val="24"/>
              </w:rPr>
            </w:pPr>
            <w:proofErr w:type="gramStart"/>
            <w:r>
              <w:rPr>
                <w:rFonts w:ascii="標楷體" w:eastAsia="標楷體" w:hAnsi="標楷體" w:hint="eastAsia"/>
                <w:color w:val="000000" w:themeColor="text1"/>
                <w:szCs w:val="24"/>
              </w:rPr>
              <w:t>臺</w:t>
            </w:r>
            <w:proofErr w:type="gramEnd"/>
            <w:r>
              <w:rPr>
                <w:rFonts w:ascii="標楷體" w:eastAsia="標楷體" w:hAnsi="標楷體" w:hint="eastAsia"/>
                <w:color w:val="000000" w:themeColor="text1"/>
                <w:szCs w:val="24"/>
              </w:rPr>
              <w:t>南市政府社會局推展社會福利服務補助經費申請補助項目及基準</w:t>
            </w:r>
          </w:p>
        </w:tc>
        <w:tc>
          <w:tcPr>
            <w:tcW w:w="2127" w:type="dxa"/>
          </w:tcPr>
          <w:p w:rsidR="001B7D42" w:rsidRDefault="001B7D42" w:rsidP="003F4CC6">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補助對象(符合下列條件者)：</w:t>
            </w:r>
          </w:p>
          <w:p w:rsidR="001B7D42" w:rsidRPr="0001243C" w:rsidRDefault="001B7D42" w:rsidP="001B7D42">
            <w:pPr>
              <w:pStyle w:val="a4"/>
              <w:numPr>
                <w:ilvl w:val="0"/>
                <w:numId w:val="44"/>
              </w:numPr>
              <w:spacing w:line="32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立案</w:t>
            </w:r>
            <w:r w:rsidRPr="0001243C">
              <w:rPr>
                <w:rFonts w:ascii="標楷體" w:eastAsia="標楷體" w:hAnsi="標楷體" w:hint="eastAsia"/>
                <w:color w:val="000000" w:themeColor="text1"/>
                <w:szCs w:val="24"/>
              </w:rPr>
              <w:t>之財團法人、公益性社團法人、本市立案之社區發展協會或經本局認可章程中明定辦理社會福利服務之社會團體。</w:t>
            </w:r>
          </w:p>
          <w:p w:rsidR="001B7D42" w:rsidRPr="0001243C" w:rsidRDefault="001B7D42" w:rsidP="001B7D42">
            <w:pPr>
              <w:pStyle w:val="a4"/>
              <w:numPr>
                <w:ilvl w:val="0"/>
                <w:numId w:val="44"/>
              </w:numPr>
              <w:spacing w:line="32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大專院校以上之公私立學校。</w:t>
            </w:r>
          </w:p>
        </w:tc>
        <w:tc>
          <w:tcPr>
            <w:tcW w:w="2126" w:type="dxa"/>
          </w:tcPr>
          <w:p w:rsidR="001B7D42" w:rsidRPr="00B93008" w:rsidRDefault="001B7D42" w:rsidP="003F4CC6">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檢附計畫書、立案證明、法人登記書影本、組織章程、負責人當選證書等，於活動前一個月報送。</w:t>
            </w:r>
          </w:p>
        </w:tc>
        <w:tc>
          <w:tcPr>
            <w:tcW w:w="1701" w:type="dxa"/>
          </w:tcPr>
          <w:p w:rsidR="001B7D42" w:rsidRPr="000107A9" w:rsidRDefault="001B7D42" w:rsidP="003F4CC6">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最高補助每案以不超過新臺幣二萬元為原則，同一補助對象全年累計補助金額最高以新臺幣五萬元為限。但國際性、全國性、政策性及時事性活動之婦女福利及教育等活動之補助視本府預算額度，依需要核定，最高補助不超過新臺幣四十萬元；另配合國際性、全國性、政策性及時事性之婦女福利及教育等活動</w:t>
            </w:r>
            <w:r>
              <w:rPr>
                <w:rFonts w:ascii="標楷體" w:eastAsia="標楷體" w:hAnsi="標楷體" w:hint="eastAsia"/>
                <w:color w:val="000000" w:themeColor="text1"/>
                <w:szCs w:val="24"/>
              </w:rPr>
              <w:lastRenderedPageBreak/>
              <w:t>不在此限制。</w:t>
            </w:r>
          </w:p>
        </w:tc>
        <w:tc>
          <w:tcPr>
            <w:tcW w:w="1559" w:type="dxa"/>
          </w:tcPr>
          <w:p w:rsidR="001B7D42" w:rsidRPr="00B93008" w:rsidRDefault="001B7D42" w:rsidP="003F4CC6">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林可欣(06)299-1111#5904</w:t>
            </w:r>
          </w:p>
        </w:tc>
        <w:tc>
          <w:tcPr>
            <w:tcW w:w="2410" w:type="dxa"/>
          </w:tcPr>
          <w:p w:rsidR="001B7D42" w:rsidRDefault="001B7D42" w:rsidP="003F4CC6">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一、講師費：講師鐘點費最高標準</w:t>
            </w:r>
            <w:proofErr w:type="gramStart"/>
            <w:r>
              <w:rPr>
                <w:rFonts w:ascii="標楷體" w:eastAsia="標楷體" w:hAnsi="標楷體" w:hint="eastAsia"/>
                <w:color w:val="000000" w:themeColor="text1"/>
                <w:szCs w:val="24"/>
              </w:rPr>
              <w:t>內聘(含支</w:t>
            </w:r>
            <w:proofErr w:type="gramEnd"/>
            <w:r>
              <w:rPr>
                <w:rFonts w:ascii="標楷體" w:eastAsia="標楷體" w:hAnsi="標楷體" w:hint="eastAsia"/>
                <w:color w:val="000000" w:themeColor="text1"/>
                <w:szCs w:val="24"/>
              </w:rPr>
              <w:t>薪工作人員、</w:t>
            </w:r>
            <w:proofErr w:type="gramStart"/>
            <w:r>
              <w:rPr>
                <w:rFonts w:ascii="標楷體" w:eastAsia="標楷體" w:hAnsi="標楷體" w:hint="eastAsia"/>
                <w:color w:val="000000" w:themeColor="text1"/>
                <w:szCs w:val="24"/>
              </w:rPr>
              <w:t>董理監事</w:t>
            </w:r>
            <w:proofErr w:type="gramEnd"/>
            <w:r>
              <w:rPr>
                <w:rFonts w:ascii="標楷體" w:eastAsia="標楷體" w:hAnsi="標楷體" w:hint="eastAsia"/>
                <w:color w:val="000000" w:themeColor="text1"/>
                <w:szCs w:val="24"/>
              </w:rPr>
              <w:t>等)最高每小時新臺幣八百元，外聘最高每小時新臺幣一千六百元，未滿一小時者</w:t>
            </w:r>
            <w:proofErr w:type="gramStart"/>
            <w:r>
              <w:rPr>
                <w:rFonts w:ascii="標楷體" w:eastAsia="標楷體" w:hAnsi="標楷體" w:hint="eastAsia"/>
                <w:color w:val="000000" w:themeColor="text1"/>
                <w:szCs w:val="24"/>
              </w:rPr>
              <w:t>不予支</w:t>
            </w:r>
            <w:proofErr w:type="gramEnd"/>
            <w:r>
              <w:rPr>
                <w:rFonts w:ascii="標楷體" w:eastAsia="標楷體" w:hAnsi="標楷體" w:hint="eastAsia"/>
                <w:color w:val="000000" w:themeColor="text1"/>
                <w:szCs w:val="24"/>
              </w:rPr>
              <w:t>給；專家學者出席費每次最高新臺幣二千元。</w:t>
            </w:r>
          </w:p>
          <w:p w:rsidR="001B7D42" w:rsidRDefault="001B7D42" w:rsidP="003F4CC6">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二、輔導員費：依補助活動方式需輔導員協同進行小團體互動內容為限，輔導員(不分內外聘)鐘點費最高標準每小時新臺幣八百元，以每組(至少十人參與)</w:t>
            </w:r>
            <w:proofErr w:type="gramStart"/>
            <w:r>
              <w:rPr>
                <w:rFonts w:ascii="標楷體" w:eastAsia="標楷體" w:hAnsi="標楷體" w:hint="eastAsia"/>
                <w:color w:val="000000" w:themeColor="text1"/>
                <w:szCs w:val="24"/>
              </w:rPr>
              <w:t>補助乙名輔導員</w:t>
            </w:r>
            <w:proofErr w:type="gramEnd"/>
            <w:r>
              <w:rPr>
                <w:rFonts w:ascii="標楷體" w:eastAsia="標楷體" w:hAnsi="標楷體" w:hint="eastAsia"/>
                <w:color w:val="000000" w:themeColor="text1"/>
                <w:szCs w:val="24"/>
              </w:rPr>
              <w:t>為限。</w:t>
            </w:r>
          </w:p>
          <w:p w:rsidR="001B7D42" w:rsidRDefault="001B7D42" w:rsidP="003F4CC6">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三、課後輔導費：係補助特殊及弱勢家庭兒童課後輔導人員費用，每班每小時新臺</w:t>
            </w:r>
            <w:r>
              <w:rPr>
                <w:rFonts w:ascii="標楷體" w:eastAsia="標楷體" w:hAnsi="標楷體" w:hint="eastAsia"/>
                <w:color w:val="000000" w:themeColor="text1"/>
                <w:szCs w:val="24"/>
              </w:rPr>
              <w:lastRenderedPageBreak/>
              <w:t>幣</w:t>
            </w:r>
            <w:proofErr w:type="gramStart"/>
            <w:r>
              <w:rPr>
                <w:rFonts w:ascii="標楷體" w:eastAsia="標楷體" w:hAnsi="標楷體" w:hint="eastAsia"/>
                <w:color w:val="000000" w:themeColor="text1"/>
                <w:szCs w:val="24"/>
              </w:rPr>
              <w:t>一</w:t>
            </w:r>
            <w:proofErr w:type="gramEnd"/>
            <w:r>
              <w:rPr>
                <w:rFonts w:ascii="標楷體" w:eastAsia="標楷體" w:hAnsi="標楷體" w:hint="eastAsia"/>
                <w:color w:val="000000" w:themeColor="text1"/>
                <w:szCs w:val="24"/>
              </w:rPr>
              <w:t>百元至新臺幣</w:t>
            </w:r>
            <w:proofErr w:type="gramStart"/>
            <w:r>
              <w:rPr>
                <w:rFonts w:ascii="標楷體" w:eastAsia="標楷體" w:hAnsi="標楷體" w:hint="eastAsia"/>
                <w:color w:val="000000" w:themeColor="text1"/>
                <w:szCs w:val="24"/>
              </w:rPr>
              <w:t>三</w:t>
            </w:r>
            <w:proofErr w:type="gramEnd"/>
            <w:r>
              <w:rPr>
                <w:rFonts w:ascii="標楷體" w:eastAsia="標楷體" w:hAnsi="標楷體" w:hint="eastAsia"/>
                <w:color w:val="000000" w:themeColor="text1"/>
                <w:szCs w:val="24"/>
              </w:rPr>
              <w:t>百元補助輔導人員費(大專青年新臺幣一百五十元，社團老師或社團</w:t>
            </w:r>
            <w:proofErr w:type="gramStart"/>
            <w:r>
              <w:rPr>
                <w:rFonts w:ascii="標楷體" w:eastAsia="標楷體" w:hAnsi="標楷體" w:hint="eastAsia"/>
                <w:color w:val="000000" w:themeColor="text1"/>
                <w:szCs w:val="24"/>
              </w:rPr>
              <w:t>遴</w:t>
            </w:r>
            <w:proofErr w:type="gramEnd"/>
            <w:r>
              <w:rPr>
                <w:rFonts w:ascii="標楷體" w:eastAsia="標楷體" w:hAnsi="標楷體" w:hint="eastAsia"/>
                <w:color w:val="000000" w:themeColor="text1"/>
                <w:szCs w:val="24"/>
              </w:rPr>
              <w:t>聘老師新臺幣二百元，小學老師或代理老師新臺幣</w:t>
            </w:r>
            <w:proofErr w:type="gramStart"/>
            <w:r>
              <w:rPr>
                <w:rFonts w:ascii="標楷體" w:eastAsia="標楷體" w:hAnsi="標楷體" w:hint="eastAsia"/>
                <w:color w:val="000000" w:themeColor="text1"/>
                <w:szCs w:val="24"/>
              </w:rPr>
              <w:t>三</w:t>
            </w:r>
            <w:proofErr w:type="gramEnd"/>
            <w:r>
              <w:rPr>
                <w:rFonts w:ascii="標楷體" w:eastAsia="標楷體" w:hAnsi="標楷體" w:hint="eastAsia"/>
                <w:color w:val="000000" w:themeColor="text1"/>
                <w:szCs w:val="24"/>
              </w:rPr>
              <w:t>百元，退休老師或大專學校老師願意擔任課輔老師者，比照小學老師或代理老師標準)。</w:t>
            </w:r>
          </w:p>
          <w:p w:rsidR="001B7D42" w:rsidRDefault="001B7D42" w:rsidP="003F4CC6">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四、餐點費：餐費每人每餐最高新臺幣八十元，茶點費每人每天最高新臺幣五十元。原則上餐費與茶點費僅擇</w:t>
            </w:r>
            <w:proofErr w:type="gramStart"/>
            <w:r>
              <w:rPr>
                <w:rFonts w:ascii="標楷體" w:eastAsia="標楷體" w:hAnsi="標楷體" w:hint="eastAsia"/>
                <w:color w:val="000000" w:themeColor="text1"/>
                <w:szCs w:val="24"/>
              </w:rPr>
              <w:t>一</w:t>
            </w:r>
            <w:proofErr w:type="gramEnd"/>
            <w:r>
              <w:rPr>
                <w:rFonts w:ascii="標楷體" w:eastAsia="標楷體" w:hAnsi="標楷體" w:hint="eastAsia"/>
                <w:color w:val="000000" w:themeColor="text1"/>
                <w:szCs w:val="24"/>
              </w:rPr>
              <w:t>補助。</w:t>
            </w:r>
          </w:p>
          <w:p w:rsidR="001B7D42" w:rsidRDefault="001B7D42" w:rsidP="003F4CC6">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五、托育費：每位</w:t>
            </w:r>
            <w:proofErr w:type="gramStart"/>
            <w:r>
              <w:rPr>
                <w:rFonts w:ascii="標楷體" w:eastAsia="標楷體" w:hAnsi="標楷體" w:hint="eastAsia"/>
                <w:color w:val="000000" w:themeColor="text1"/>
                <w:szCs w:val="24"/>
              </w:rPr>
              <w:t>褓姆</w:t>
            </w:r>
            <w:proofErr w:type="gramEnd"/>
            <w:r>
              <w:rPr>
                <w:rFonts w:ascii="標楷體" w:eastAsia="標楷體" w:hAnsi="標楷體" w:hint="eastAsia"/>
                <w:color w:val="000000" w:themeColor="text1"/>
                <w:szCs w:val="24"/>
              </w:rPr>
              <w:t>每小時最高補助新臺幣</w:t>
            </w:r>
            <w:proofErr w:type="gramStart"/>
            <w:r>
              <w:rPr>
                <w:rFonts w:ascii="標楷體" w:eastAsia="標楷體" w:hAnsi="標楷體" w:hint="eastAsia"/>
                <w:color w:val="000000" w:themeColor="text1"/>
                <w:szCs w:val="24"/>
              </w:rPr>
              <w:t>一</w:t>
            </w:r>
            <w:proofErr w:type="gramEnd"/>
            <w:r>
              <w:rPr>
                <w:rFonts w:ascii="標楷體" w:eastAsia="標楷體" w:hAnsi="標楷體" w:hint="eastAsia"/>
                <w:color w:val="000000" w:themeColor="text1"/>
                <w:szCs w:val="24"/>
              </w:rPr>
              <w:t>百元。</w:t>
            </w:r>
          </w:p>
          <w:p w:rsidR="001B7D42" w:rsidRDefault="001B7D42" w:rsidP="003F4CC6">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六、工作人員加班費：每班每次至多補助二名，每人每天最多四小時，以辦理活動時間為假日(星期六、日及國定假日)</w:t>
            </w:r>
            <w:r>
              <w:rPr>
                <w:rFonts w:ascii="標楷體" w:eastAsia="標楷體" w:hAnsi="標楷體" w:hint="eastAsia"/>
                <w:color w:val="000000" w:themeColor="text1"/>
                <w:szCs w:val="24"/>
              </w:rPr>
              <w:lastRenderedPageBreak/>
              <w:t>及夜間為限，每小時最高補助新臺幣一百五十元。工作人員加班費與輔導員費、課後輔導費於同一活動執行期間不得重複由同一人領取。</w:t>
            </w:r>
          </w:p>
          <w:p w:rsidR="001B7D42" w:rsidRDefault="001B7D42" w:rsidP="003F4CC6">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七、參訪車資：活動辦理地點以南部地區一日來回之定點活動為限。每案最高補助新臺幣八千元，每年至多補助乙次，並限知性活動具後續延展性質之活動。</w:t>
            </w:r>
          </w:p>
          <w:p w:rsidR="001B7D42" w:rsidRPr="00B93008" w:rsidRDefault="001B7D42" w:rsidP="003F4CC6">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八、雜支：</w:t>
            </w:r>
            <w:proofErr w:type="gramStart"/>
            <w:r>
              <w:rPr>
                <w:rFonts w:ascii="標楷體" w:eastAsia="標楷體" w:hAnsi="標楷體" w:hint="eastAsia"/>
                <w:color w:val="000000" w:themeColor="text1"/>
                <w:szCs w:val="24"/>
              </w:rPr>
              <w:t>佔</w:t>
            </w:r>
            <w:proofErr w:type="gramEnd"/>
            <w:r>
              <w:rPr>
                <w:rFonts w:ascii="標楷體" w:eastAsia="標楷體" w:hAnsi="標楷體" w:hint="eastAsia"/>
                <w:color w:val="000000" w:themeColor="text1"/>
                <w:szCs w:val="24"/>
              </w:rPr>
              <w:t>總經費百分之五為限，最高補助新臺幣六千元。婦女成長教育活動類可支用項目以郵電費、場地佈置、文具、攝影費為限。</w:t>
            </w:r>
          </w:p>
        </w:tc>
        <w:tc>
          <w:tcPr>
            <w:tcW w:w="1417" w:type="dxa"/>
          </w:tcPr>
          <w:p w:rsidR="001B7D42" w:rsidRPr="00B93008" w:rsidRDefault="001B7D42" w:rsidP="003F4CC6">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lastRenderedPageBreak/>
              <w:t>http://social.tainan.gov.tw→社會福利專區之「婦女福利」→「相關法規」</w:t>
            </w:r>
          </w:p>
        </w:tc>
        <w:tc>
          <w:tcPr>
            <w:tcW w:w="993" w:type="dxa"/>
          </w:tcPr>
          <w:p w:rsidR="001B7D42" w:rsidRPr="00CD3B13" w:rsidRDefault="001B7D42" w:rsidP="003F4CC6">
            <w:pPr>
              <w:spacing w:line="320" w:lineRule="exact"/>
              <w:rPr>
                <w:rFonts w:ascii="標楷體" w:eastAsia="標楷體" w:hAnsi="標楷體"/>
                <w:color w:val="000000" w:themeColor="text1"/>
                <w:szCs w:val="24"/>
              </w:rPr>
            </w:pPr>
          </w:p>
        </w:tc>
      </w:tr>
    </w:tbl>
    <w:p w:rsidR="001B7D42" w:rsidRDefault="001B7D42" w:rsidP="001B7D42">
      <w:pPr>
        <w:rPr>
          <w:b/>
        </w:rPr>
      </w:pPr>
    </w:p>
    <w:p w:rsidR="00123FC6" w:rsidRDefault="00123FC6" w:rsidP="001B7D42">
      <w:pPr>
        <w:rPr>
          <w:b/>
        </w:rPr>
      </w:pPr>
    </w:p>
    <w:p w:rsidR="00123FC6" w:rsidRDefault="00123FC6" w:rsidP="001B7D42">
      <w:pPr>
        <w:rPr>
          <w:b/>
        </w:rPr>
      </w:pPr>
    </w:p>
    <w:p w:rsidR="00123FC6" w:rsidRDefault="00123FC6" w:rsidP="001B7D42">
      <w:pPr>
        <w:rPr>
          <w:b/>
        </w:rPr>
      </w:pPr>
    </w:p>
    <w:p w:rsidR="00123FC6" w:rsidRDefault="00123FC6" w:rsidP="001B7D42">
      <w:pPr>
        <w:rPr>
          <w:b/>
        </w:rPr>
      </w:pPr>
    </w:p>
    <w:p w:rsidR="00123FC6" w:rsidRPr="00365D7D" w:rsidRDefault="00123FC6" w:rsidP="00123FC6">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W w:w="14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477"/>
        <w:gridCol w:w="1559"/>
        <w:gridCol w:w="1956"/>
        <w:gridCol w:w="2126"/>
        <w:gridCol w:w="1417"/>
        <w:gridCol w:w="3119"/>
        <w:gridCol w:w="1701"/>
        <w:gridCol w:w="709"/>
      </w:tblGrid>
      <w:tr w:rsidR="00123FC6" w:rsidRPr="00FA4B52" w:rsidTr="001D4774">
        <w:trPr>
          <w:tblHeader/>
        </w:trPr>
        <w:tc>
          <w:tcPr>
            <w:tcW w:w="792" w:type="dxa"/>
            <w:shd w:val="clear" w:color="auto" w:fill="auto"/>
            <w:vAlign w:val="center"/>
          </w:tcPr>
          <w:p w:rsidR="00123FC6" w:rsidRPr="001D4774" w:rsidRDefault="00123FC6" w:rsidP="003F4CC6">
            <w:pPr>
              <w:spacing w:line="320" w:lineRule="exact"/>
              <w:jc w:val="center"/>
              <w:rPr>
                <w:rFonts w:ascii="標楷體" w:eastAsia="標楷體" w:hAnsi="標楷體"/>
                <w:color w:val="000000"/>
                <w:sz w:val="28"/>
                <w:szCs w:val="28"/>
              </w:rPr>
            </w:pPr>
            <w:r w:rsidRPr="001D4774">
              <w:rPr>
                <w:rFonts w:ascii="標楷體" w:eastAsia="標楷體" w:hAnsi="標楷體" w:hint="eastAsia"/>
                <w:color w:val="000000"/>
                <w:sz w:val="28"/>
                <w:szCs w:val="28"/>
              </w:rPr>
              <w:t>主管單位</w:t>
            </w:r>
          </w:p>
        </w:tc>
        <w:tc>
          <w:tcPr>
            <w:tcW w:w="1477" w:type="dxa"/>
            <w:shd w:val="clear" w:color="auto" w:fill="auto"/>
            <w:vAlign w:val="center"/>
          </w:tcPr>
          <w:p w:rsidR="00123FC6" w:rsidRPr="001D4774" w:rsidRDefault="00123FC6" w:rsidP="003F4CC6">
            <w:pPr>
              <w:spacing w:line="320" w:lineRule="exact"/>
              <w:jc w:val="center"/>
              <w:rPr>
                <w:rFonts w:ascii="標楷體" w:eastAsia="標楷體" w:hAnsi="標楷體"/>
                <w:color w:val="000000"/>
                <w:sz w:val="28"/>
                <w:szCs w:val="28"/>
              </w:rPr>
            </w:pPr>
            <w:r w:rsidRPr="001D4774">
              <w:rPr>
                <w:rFonts w:ascii="標楷體" w:eastAsia="標楷體" w:hAnsi="標楷體" w:hint="eastAsia"/>
                <w:color w:val="000000"/>
                <w:sz w:val="28"/>
                <w:szCs w:val="28"/>
              </w:rPr>
              <w:t>計畫名稱</w:t>
            </w:r>
          </w:p>
        </w:tc>
        <w:tc>
          <w:tcPr>
            <w:tcW w:w="1559" w:type="dxa"/>
            <w:shd w:val="clear" w:color="auto" w:fill="auto"/>
            <w:vAlign w:val="center"/>
          </w:tcPr>
          <w:p w:rsidR="00123FC6" w:rsidRPr="001D4774" w:rsidRDefault="00123FC6" w:rsidP="003F4CC6">
            <w:pPr>
              <w:spacing w:line="320" w:lineRule="exact"/>
              <w:jc w:val="center"/>
              <w:rPr>
                <w:rFonts w:ascii="標楷體" w:eastAsia="標楷體" w:hAnsi="標楷體"/>
                <w:color w:val="000000"/>
                <w:sz w:val="28"/>
                <w:szCs w:val="28"/>
              </w:rPr>
            </w:pPr>
            <w:r w:rsidRPr="001D4774">
              <w:rPr>
                <w:rFonts w:ascii="標楷體" w:eastAsia="標楷體" w:hAnsi="標楷體" w:hint="eastAsia"/>
                <w:color w:val="000000"/>
                <w:sz w:val="28"/>
                <w:szCs w:val="28"/>
              </w:rPr>
              <w:t>申請對象及條件</w:t>
            </w:r>
          </w:p>
        </w:tc>
        <w:tc>
          <w:tcPr>
            <w:tcW w:w="1956" w:type="dxa"/>
            <w:shd w:val="clear" w:color="auto" w:fill="auto"/>
            <w:vAlign w:val="center"/>
          </w:tcPr>
          <w:p w:rsidR="00123FC6" w:rsidRPr="001D4774" w:rsidRDefault="00123FC6" w:rsidP="003F4CC6">
            <w:pPr>
              <w:spacing w:line="320" w:lineRule="exact"/>
              <w:jc w:val="center"/>
              <w:rPr>
                <w:rFonts w:ascii="標楷體" w:eastAsia="標楷體" w:hAnsi="標楷體"/>
                <w:color w:val="000000"/>
                <w:sz w:val="28"/>
                <w:szCs w:val="28"/>
              </w:rPr>
            </w:pPr>
            <w:r w:rsidRPr="001D4774">
              <w:rPr>
                <w:rFonts w:ascii="標楷體" w:eastAsia="標楷體" w:hAnsi="標楷體" w:hint="eastAsia"/>
                <w:color w:val="000000"/>
                <w:sz w:val="28"/>
                <w:szCs w:val="28"/>
              </w:rPr>
              <w:t>申請辦法</w:t>
            </w:r>
          </w:p>
        </w:tc>
        <w:tc>
          <w:tcPr>
            <w:tcW w:w="2126" w:type="dxa"/>
            <w:shd w:val="clear" w:color="auto" w:fill="auto"/>
            <w:vAlign w:val="center"/>
          </w:tcPr>
          <w:p w:rsidR="00123FC6" w:rsidRPr="001D4774" w:rsidRDefault="00123FC6" w:rsidP="003F4CC6">
            <w:pPr>
              <w:spacing w:line="320" w:lineRule="exact"/>
              <w:jc w:val="center"/>
              <w:rPr>
                <w:rFonts w:ascii="標楷體" w:eastAsia="標楷體" w:hAnsi="標楷體"/>
                <w:color w:val="000000"/>
                <w:sz w:val="28"/>
                <w:szCs w:val="28"/>
              </w:rPr>
            </w:pPr>
            <w:r w:rsidRPr="001D4774">
              <w:rPr>
                <w:rFonts w:ascii="標楷體" w:eastAsia="標楷體" w:hAnsi="標楷體" w:hint="eastAsia"/>
                <w:color w:val="000000"/>
                <w:sz w:val="28"/>
                <w:szCs w:val="28"/>
              </w:rPr>
              <w:t>申請額度</w:t>
            </w:r>
          </w:p>
        </w:tc>
        <w:tc>
          <w:tcPr>
            <w:tcW w:w="1417" w:type="dxa"/>
            <w:shd w:val="clear" w:color="auto" w:fill="auto"/>
            <w:vAlign w:val="center"/>
          </w:tcPr>
          <w:p w:rsidR="00123FC6" w:rsidRPr="001D4774" w:rsidRDefault="00123FC6" w:rsidP="003F4CC6">
            <w:pPr>
              <w:spacing w:line="320" w:lineRule="exact"/>
              <w:jc w:val="center"/>
              <w:rPr>
                <w:rFonts w:ascii="標楷體" w:eastAsia="標楷體" w:hAnsi="標楷體"/>
                <w:color w:val="000000"/>
                <w:sz w:val="28"/>
                <w:szCs w:val="28"/>
              </w:rPr>
            </w:pPr>
            <w:r w:rsidRPr="001D4774">
              <w:rPr>
                <w:rFonts w:ascii="標楷體" w:eastAsia="標楷體" w:hAnsi="標楷體" w:hint="eastAsia"/>
                <w:color w:val="000000"/>
                <w:sz w:val="28"/>
                <w:szCs w:val="28"/>
              </w:rPr>
              <w:t>承辦人及聯絡電話</w:t>
            </w:r>
          </w:p>
        </w:tc>
        <w:tc>
          <w:tcPr>
            <w:tcW w:w="3119" w:type="dxa"/>
            <w:shd w:val="clear" w:color="auto" w:fill="auto"/>
            <w:vAlign w:val="center"/>
          </w:tcPr>
          <w:p w:rsidR="00123FC6" w:rsidRPr="001D4774" w:rsidRDefault="00123FC6" w:rsidP="003F4CC6">
            <w:pPr>
              <w:spacing w:line="320" w:lineRule="exact"/>
              <w:jc w:val="center"/>
              <w:rPr>
                <w:rFonts w:ascii="標楷體" w:eastAsia="標楷體" w:hAnsi="標楷體"/>
                <w:color w:val="000000"/>
                <w:sz w:val="28"/>
                <w:szCs w:val="28"/>
              </w:rPr>
            </w:pPr>
            <w:r w:rsidRPr="001D4774">
              <w:rPr>
                <w:rFonts w:ascii="標楷體" w:eastAsia="標楷體" w:hAnsi="標楷體" w:hint="eastAsia"/>
                <w:color w:val="000000"/>
                <w:sz w:val="28"/>
                <w:szCs w:val="28"/>
              </w:rPr>
              <w:t>補助細項</w:t>
            </w:r>
          </w:p>
        </w:tc>
        <w:tc>
          <w:tcPr>
            <w:tcW w:w="1701" w:type="dxa"/>
            <w:shd w:val="clear" w:color="auto" w:fill="auto"/>
            <w:vAlign w:val="center"/>
          </w:tcPr>
          <w:p w:rsidR="00123FC6" w:rsidRPr="001D4774" w:rsidRDefault="00123FC6" w:rsidP="003F4CC6">
            <w:pPr>
              <w:spacing w:line="320" w:lineRule="exact"/>
              <w:jc w:val="center"/>
              <w:rPr>
                <w:rFonts w:ascii="標楷體" w:eastAsia="標楷體" w:hAnsi="標楷體"/>
                <w:color w:val="000000"/>
                <w:sz w:val="28"/>
                <w:szCs w:val="28"/>
              </w:rPr>
            </w:pPr>
            <w:r w:rsidRPr="001D4774">
              <w:rPr>
                <w:rFonts w:ascii="標楷體" w:eastAsia="標楷體" w:hAnsi="標楷體" w:hint="eastAsia"/>
                <w:color w:val="000000"/>
                <w:sz w:val="28"/>
                <w:szCs w:val="28"/>
              </w:rPr>
              <w:t>相關網址</w:t>
            </w:r>
          </w:p>
        </w:tc>
        <w:tc>
          <w:tcPr>
            <w:tcW w:w="709" w:type="dxa"/>
            <w:shd w:val="clear" w:color="auto" w:fill="auto"/>
            <w:vAlign w:val="center"/>
          </w:tcPr>
          <w:p w:rsidR="00123FC6" w:rsidRPr="001D4774" w:rsidRDefault="00123FC6" w:rsidP="003F4CC6">
            <w:pPr>
              <w:spacing w:line="320" w:lineRule="exact"/>
              <w:jc w:val="center"/>
              <w:rPr>
                <w:rFonts w:ascii="標楷體" w:eastAsia="標楷體" w:hAnsi="標楷體"/>
                <w:color w:val="000000"/>
                <w:sz w:val="28"/>
                <w:szCs w:val="28"/>
              </w:rPr>
            </w:pPr>
            <w:r w:rsidRPr="001D4774">
              <w:rPr>
                <w:rFonts w:ascii="標楷體" w:eastAsia="標楷體" w:hAnsi="標楷體" w:hint="eastAsia"/>
                <w:color w:val="000000"/>
                <w:sz w:val="28"/>
                <w:szCs w:val="28"/>
              </w:rPr>
              <w:t>備註</w:t>
            </w:r>
          </w:p>
        </w:tc>
      </w:tr>
      <w:tr w:rsidR="00123FC6" w:rsidRPr="00FA4B52" w:rsidTr="001D4774">
        <w:trPr>
          <w:trHeight w:val="1699"/>
        </w:trPr>
        <w:tc>
          <w:tcPr>
            <w:tcW w:w="792" w:type="dxa"/>
            <w:shd w:val="clear" w:color="auto" w:fill="auto"/>
          </w:tcPr>
          <w:p w:rsidR="00123FC6" w:rsidRPr="00A60C2C" w:rsidRDefault="00123FC6" w:rsidP="003F4CC6">
            <w:pPr>
              <w:spacing w:line="320" w:lineRule="exact"/>
              <w:rPr>
                <w:rFonts w:ascii="標楷體" w:eastAsia="標楷體" w:hAnsi="標楷體"/>
                <w:color w:val="000000"/>
                <w:szCs w:val="24"/>
              </w:rPr>
            </w:pPr>
            <w:r w:rsidRPr="00A60C2C">
              <w:rPr>
                <w:rFonts w:ascii="標楷體" w:eastAsia="標楷體" w:hAnsi="標楷體" w:hint="eastAsia"/>
                <w:color w:val="000000"/>
                <w:szCs w:val="24"/>
              </w:rPr>
              <w:t>高雄市政府社會局</w:t>
            </w:r>
          </w:p>
        </w:tc>
        <w:tc>
          <w:tcPr>
            <w:tcW w:w="1477" w:type="dxa"/>
            <w:shd w:val="clear" w:color="auto" w:fill="auto"/>
          </w:tcPr>
          <w:p w:rsidR="00123FC6" w:rsidRPr="00A60C2C" w:rsidRDefault="00123FC6" w:rsidP="003F4CC6">
            <w:pPr>
              <w:spacing w:line="320" w:lineRule="exact"/>
              <w:rPr>
                <w:rFonts w:ascii="標楷體" w:eastAsia="標楷體" w:hAnsi="標楷體"/>
                <w:color w:val="000000"/>
                <w:szCs w:val="24"/>
              </w:rPr>
            </w:pPr>
            <w:r w:rsidRPr="00A60C2C">
              <w:rPr>
                <w:rFonts w:ascii="標楷體" w:eastAsia="標楷體" w:hAnsi="標楷體" w:hint="eastAsia"/>
                <w:color w:val="000000"/>
                <w:szCs w:val="24"/>
              </w:rPr>
              <w:t>高雄市政府社會局推展婦女福利及單親家庭補助原則</w:t>
            </w:r>
          </w:p>
        </w:tc>
        <w:tc>
          <w:tcPr>
            <w:tcW w:w="1559" w:type="dxa"/>
            <w:shd w:val="clear" w:color="auto" w:fill="auto"/>
          </w:tcPr>
          <w:p w:rsidR="00123FC6" w:rsidRPr="00A60C2C" w:rsidRDefault="00123FC6" w:rsidP="003F4CC6">
            <w:pPr>
              <w:spacing w:line="320" w:lineRule="exact"/>
              <w:jc w:val="both"/>
              <w:rPr>
                <w:rFonts w:ascii="標楷體" w:eastAsia="標楷體" w:hAnsi="標楷體"/>
                <w:color w:val="000000"/>
                <w:szCs w:val="24"/>
              </w:rPr>
            </w:pPr>
            <w:r w:rsidRPr="00A60C2C">
              <w:rPr>
                <w:rFonts w:ascii="標楷體" w:eastAsia="標楷體" w:hAnsi="標楷體" w:hint="eastAsia"/>
                <w:color w:val="000000"/>
                <w:szCs w:val="24"/>
              </w:rPr>
              <w:t>一、補助對象：</w:t>
            </w:r>
          </w:p>
          <w:p w:rsidR="00123FC6" w:rsidRPr="00A60C2C" w:rsidRDefault="00123FC6" w:rsidP="003F4CC6">
            <w:pPr>
              <w:pStyle w:val="a4"/>
              <w:spacing w:line="320" w:lineRule="exact"/>
              <w:ind w:leftChars="0" w:hangingChars="200" w:hanging="480"/>
              <w:jc w:val="both"/>
              <w:rPr>
                <w:rFonts w:ascii="標楷體" w:eastAsia="標楷體" w:hAnsi="標楷體"/>
                <w:color w:val="000000"/>
                <w:szCs w:val="24"/>
              </w:rPr>
            </w:pPr>
            <w:r w:rsidRPr="00A60C2C">
              <w:rPr>
                <w:rFonts w:ascii="標楷體" w:eastAsia="標楷體" w:hAnsi="標楷體" w:hint="eastAsia"/>
                <w:color w:val="000000"/>
                <w:szCs w:val="24"/>
              </w:rPr>
              <w:t>(</w:t>
            </w:r>
            <w:proofErr w:type="gramStart"/>
            <w:r w:rsidRPr="00A60C2C">
              <w:rPr>
                <w:rFonts w:ascii="標楷體" w:eastAsia="標楷體" w:hAnsi="標楷體" w:hint="eastAsia"/>
                <w:color w:val="000000"/>
                <w:szCs w:val="24"/>
              </w:rPr>
              <w:t>一</w:t>
            </w:r>
            <w:proofErr w:type="gramEnd"/>
            <w:r w:rsidRPr="00A60C2C">
              <w:rPr>
                <w:rFonts w:ascii="標楷體" w:eastAsia="標楷體" w:hAnsi="標楷體" w:hint="eastAsia"/>
                <w:color w:val="000000"/>
                <w:szCs w:val="24"/>
              </w:rPr>
              <w:t>)立案登記滿1年以上之財團法人、公益社團法人經本局認可之非營利機構。</w:t>
            </w:r>
          </w:p>
          <w:p w:rsidR="00123FC6" w:rsidRPr="00A60C2C" w:rsidRDefault="00123FC6" w:rsidP="003F4CC6">
            <w:pPr>
              <w:pStyle w:val="a4"/>
              <w:spacing w:line="320" w:lineRule="exact"/>
              <w:ind w:leftChars="0" w:hangingChars="200" w:hanging="480"/>
              <w:jc w:val="both"/>
              <w:rPr>
                <w:rFonts w:ascii="標楷體" w:eastAsia="標楷體" w:hAnsi="標楷體"/>
                <w:color w:val="000000"/>
                <w:szCs w:val="24"/>
              </w:rPr>
            </w:pPr>
            <w:r w:rsidRPr="00A60C2C">
              <w:rPr>
                <w:rFonts w:ascii="標楷體" w:eastAsia="標楷體" w:hAnsi="標楷體" w:hint="eastAsia"/>
                <w:color w:val="000000"/>
                <w:szCs w:val="24"/>
              </w:rPr>
              <w:t>(二)各級公私立學校(縣補助辦理學術研討會、論壇、研究案等)。</w:t>
            </w:r>
          </w:p>
          <w:p w:rsidR="00123FC6" w:rsidRPr="00A60C2C" w:rsidRDefault="00123FC6" w:rsidP="003F4CC6">
            <w:pPr>
              <w:spacing w:line="320" w:lineRule="exact"/>
              <w:ind w:left="480" w:hangingChars="200" w:hanging="480"/>
              <w:jc w:val="both"/>
              <w:rPr>
                <w:rFonts w:ascii="標楷體" w:eastAsia="標楷體" w:hAnsi="標楷體"/>
                <w:color w:val="000000"/>
                <w:szCs w:val="24"/>
              </w:rPr>
            </w:pPr>
            <w:r w:rsidRPr="00A60C2C">
              <w:rPr>
                <w:rFonts w:ascii="標楷體" w:eastAsia="標楷體" w:hAnsi="標楷體" w:hint="eastAsia"/>
                <w:color w:val="000000"/>
                <w:szCs w:val="24"/>
              </w:rPr>
              <w:t>二、</w:t>
            </w:r>
            <w:proofErr w:type="gramStart"/>
            <w:r w:rsidRPr="00A60C2C">
              <w:rPr>
                <w:rFonts w:ascii="標楷體" w:eastAsia="標楷體" w:hAnsi="標楷體" w:hint="eastAsia"/>
                <w:color w:val="000000"/>
                <w:szCs w:val="24"/>
              </w:rPr>
              <w:t>106</w:t>
            </w:r>
            <w:proofErr w:type="gramEnd"/>
            <w:r w:rsidRPr="00A60C2C">
              <w:rPr>
                <w:rFonts w:ascii="標楷體" w:eastAsia="標楷體" w:hAnsi="標楷體" w:hint="eastAsia"/>
                <w:color w:val="000000"/>
                <w:szCs w:val="24"/>
              </w:rPr>
              <w:t>年度政策性</w:t>
            </w:r>
            <w:r w:rsidRPr="00A60C2C">
              <w:rPr>
                <w:rFonts w:ascii="標楷體" w:eastAsia="標楷體" w:hAnsi="標楷體" w:hint="eastAsia"/>
                <w:color w:val="000000"/>
                <w:szCs w:val="24"/>
              </w:rPr>
              <w:lastRenderedPageBreak/>
              <w:t>婦女福利及單親家庭教育活動主題：多元文化家庭服務。</w:t>
            </w:r>
          </w:p>
          <w:p w:rsidR="00123FC6" w:rsidRPr="00A60C2C" w:rsidRDefault="00123FC6" w:rsidP="003F4CC6">
            <w:pPr>
              <w:spacing w:line="320" w:lineRule="exact"/>
              <w:jc w:val="both"/>
              <w:rPr>
                <w:rFonts w:ascii="標楷體" w:eastAsia="標楷體" w:hAnsi="標楷體"/>
                <w:color w:val="000000"/>
                <w:szCs w:val="24"/>
              </w:rPr>
            </w:pPr>
            <w:r w:rsidRPr="00A60C2C">
              <w:rPr>
                <w:rFonts w:ascii="標楷體" w:eastAsia="標楷體" w:hAnsi="標楷體" w:hint="eastAsia"/>
                <w:color w:val="000000"/>
                <w:szCs w:val="24"/>
              </w:rPr>
              <w:t>三、補助類型：</w:t>
            </w:r>
          </w:p>
          <w:p w:rsidR="00123FC6" w:rsidRPr="00A60C2C" w:rsidRDefault="00123FC6" w:rsidP="003F4CC6">
            <w:pPr>
              <w:spacing w:line="320" w:lineRule="exact"/>
              <w:ind w:left="480" w:hangingChars="200" w:hanging="480"/>
              <w:jc w:val="both"/>
              <w:rPr>
                <w:rFonts w:ascii="標楷體" w:eastAsia="標楷體" w:hAnsi="標楷體"/>
                <w:color w:val="000000"/>
                <w:szCs w:val="24"/>
              </w:rPr>
            </w:pPr>
            <w:r w:rsidRPr="00A60C2C">
              <w:rPr>
                <w:rFonts w:ascii="標楷體" w:eastAsia="標楷體" w:hAnsi="標楷體" w:hint="eastAsia"/>
                <w:color w:val="000000"/>
                <w:szCs w:val="24"/>
              </w:rPr>
              <w:t>(</w:t>
            </w:r>
            <w:proofErr w:type="gramStart"/>
            <w:r w:rsidRPr="00A60C2C">
              <w:rPr>
                <w:rFonts w:ascii="標楷體" w:eastAsia="標楷體" w:hAnsi="標楷體" w:hint="eastAsia"/>
                <w:color w:val="000000"/>
                <w:szCs w:val="24"/>
              </w:rPr>
              <w:t>一</w:t>
            </w:r>
            <w:proofErr w:type="gramEnd"/>
            <w:r w:rsidRPr="00A60C2C">
              <w:rPr>
                <w:rFonts w:ascii="標楷體" w:eastAsia="標楷體" w:hAnsi="標楷體" w:hint="eastAsia"/>
                <w:color w:val="000000"/>
                <w:szCs w:val="24"/>
              </w:rPr>
              <w:t>)國際性、全國性、政策性及時事性之婦女及單親</w:t>
            </w:r>
            <w:proofErr w:type="gramStart"/>
            <w:r w:rsidRPr="00A60C2C">
              <w:rPr>
                <w:rFonts w:ascii="標楷體" w:eastAsia="標楷體" w:hAnsi="標楷體" w:hint="eastAsia"/>
                <w:color w:val="000000"/>
                <w:szCs w:val="24"/>
              </w:rPr>
              <w:t>家庭服利服務</w:t>
            </w:r>
            <w:proofErr w:type="gramEnd"/>
            <w:r w:rsidRPr="00A60C2C">
              <w:rPr>
                <w:rFonts w:ascii="標楷體" w:eastAsia="標楷體" w:hAnsi="標楷體" w:hint="eastAsia"/>
                <w:color w:val="000000"/>
                <w:szCs w:val="24"/>
              </w:rPr>
              <w:t>方案及教育活動。</w:t>
            </w:r>
          </w:p>
          <w:p w:rsidR="00123FC6" w:rsidRPr="00A60C2C" w:rsidRDefault="00123FC6" w:rsidP="003F4CC6">
            <w:pPr>
              <w:spacing w:line="320" w:lineRule="exact"/>
              <w:ind w:left="480" w:hangingChars="200" w:hanging="480"/>
              <w:jc w:val="both"/>
              <w:rPr>
                <w:rFonts w:ascii="標楷體" w:eastAsia="標楷體" w:hAnsi="標楷體"/>
                <w:color w:val="000000"/>
                <w:szCs w:val="24"/>
              </w:rPr>
            </w:pPr>
            <w:r w:rsidRPr="00A60C2C">
              <w:rPr>
                <w:rFonts w:ascii="標楷體" w:eastAsia="標楷體" w:hAnsi="標楷體" w:hint="eastAsia"/>
                <w:color w:val="000000"/>
                <w:szCs w:val="24"/>
              </w:rPr>
              <w:t>(二)婦女成長教育活動。</w:t>
            </w:r>
          </w:p>
          <w:p w:rsidR="00123FC6" w:rsidRPr="00A60C2C" w:rsidRDefault="00123FC6" w:rsidP="003F4CC6">
            <w:pPr>
              <w:spacing w:line="320" w:lineRule="exact"/>
              <w:ind w:left="480" w:hangingChars="200" w:hanging="480"/>
              <w:jc w:val="both"/>
              <w:rPr>
                <w:rFonts w:ascii="標楷體" w:eastAsia="標楷體" w:hAnsi="標楷體"/>
                <w:color w:val="000000"/>
                <w:szCs w:val="24"/>
              </w:rPr>
            </w:pPr>
            <w:r w:rsidRPr="00A60C2C">
              <w:rPr>
                <w:rFonts w:ascii="標楷體" w:eastAsia="標楷體" w:hAnsi="標楷體" w:hint="eastAsia"/>
                <w:color w:val="000000"/>
                <w:szCs w:val="24"/>
              </w:rPr>
              <w:t>(三)特殊弱</w:t>
            </w:r>
            <w:r w:rsidRPr="00A60C2C">
              <w:rPr>
                <w:rFonts w:ascii="標楷體" w:eastAsia="標楷體" w:hAnsi="標楷體" w:hint="eastAsia"/>
                <w:color w:val="000000"/>
                <w:szCs w:val="24"/>
              </w:rPr>
              <w:lastRenderedPageBreak/>
              <w:t>勢婦女及單親家庭福利活動。</w:t>
            </w:r>
          </w:p>
          <w:p w:rsidR="00123FC6" w:rsidRPr="00A60C2C" w:rsidRDefault="00123FC6" w:rsidP="003F4CC6">
            <w:pPr>
              <w:spacing w:line="320" w:lineRule="exact"/>
              <w:ind w:left="480" w:hangingChars="200" w:hanging="480"/>
              <w:jc w:val="both"/>
              <w:rPr>
                <w:rFonts w:ascii="標楷體" w:eastAsia="標楷體" w:hAnsi="標楷體"/>
                <w:color w:val="000000"/>
                <w:szCs w:val="24"/>
              </w:rPr>
            </w:pPr>
            <w:r w:rsidRPr="00A60C2C">
              <w:rPr>
                <w:rFonts w:ascii="標楷體" w:eastAsia="標楷體" w:hAnsi="標楷體" w:hint="eastAsia"/>
                <w:color w:val="000000"/>
                <w:szCs w:val="24"/>
              </w:rPr>
              <w:t>(四)由婦女及單親家庭相關團體推薦之代表出國參與國際性之婦女或單親家庭會議或論壇。</w:t>
            </w:r>
          </w:p>
          <w:p w:rsidR="00123FC6" w:rsidRPr="00A60C2C" w:rsidRDefault="00123FC6" w:rsidP="003F4CC6">
            <w:pPr>
              <w:spacing w:line="320" w:lineRule="exact"/>
              <w:jc w:val="both"/>
              <w:rPr>
                <w:rFonts w:ascii="標楷體" w:eastAsia="標楷體" w:hAnsi="標楷體"/>
                <w:color w:val="000000"/>
                <w:szCs w:val="24"/>
              </w:rPr>
            </w:pPr>
          </w:p>
          <w:p w:rsidR="00123FC6" w:rsidRPr="00A60C2C" w:rsidRDefault="00123FC6" w:rsidP="003F4CC6">
            <w:pPr>
              <w:spacing w:line="320" w:lineRule="exact"/>
              <w:jc w:val="both"/>
              <w:rPr>
                <w:rFonts w:ascii="標楷體" w:eastAsia="標楷體" w:hAnsi="標楷體"/>
                <w:color w:val="000000"/>
                <w:szCs w:val="24"/>
              </w:rPr>
            </w:pPr>
            <w:r w:rsidRPr="00A60C2C">
              <w:rPr>
                <w:rFonts w:ascii="標楷體" w:eastAsia="標楷體" w:hAnsi="標楷體" w:hint="eastAsia"/>
                <w:color w:val="000000"/>
                <w:szCs w:val="24"/>
              </w:rPr>
              <w:t>※計畫辦理</w:t>
            </w:r>
            <w:proofErr w:type="gramStart"/>
            <w:r w:rsidRPr="00A60C2C">
              <w:rPr>
                <w:rFonts w:ascii="標楷體" w:eastAsia="標楷體" w:hAnsi="標楷體" w:hint="eastAsia"/>
                <w:color w:val="000000"/>
                <w:szCs w:val="24"/>
              </w:rPr>
              <w:t>場域限高雄市</w:t>
            </w:r>
            <w:proofErr w:type="gramEnd"/>
            <w:r w:rsidRPr="00A60C2C">
              <w:rPr>
                <w:rFonts w:ascii="標楷體" w:eastAsia="標楷體" w:hAnsi="標楷體" w:hint="eastAsia"/>
                <w:color w:val="000000"/>
                <w:szCs w:val="24"/>
              </w:rPr>
              <w:t>境內。</w:t>
            </w:r>
          </w:p>
        </w:tc>
        <w:tc>
          <w:tcPr>
            <w:tcW w:w="1956" w:type="dxa"/>
            <w:shd w:val="clear" w:color="auto" w:fill="auto"/>
          </w:tcPr>
          <w:p w:rsidR="00123FC6" w:rsidRPr="00A60C2C" w:rsidRDefault="00123FC6" w:rsidP="003F4CC6">
            <w:pPr>
              <w:spacing w:line="320" w:lineRule="exact"/>
              <w:jc w:val="both"/>
              <w:rPr>
                <w:rFonts w:ascii="標楷體" w:eastAsia="標楷體" w:hAnsi="標楷體"/>
                <w:color w:val="000000"/>
                <w:szCs w:val="24"/>
              </w:rPr>
            </w:pPr>
            <w:r>
              <w:rPr>
                <w:rFonts w:ascii="標楷體" w:eastAsia="標楷體" w:hAnsi="標楷體" w:hint="eastAsia"/>
                <w:color w:val="000000"/>
                <w:szCs w:val="24"/>
              </w:rPr>
              <w:lastRenderedPageBreak/>
              <w:t>一</w:t>
            </w:r>
            <w:r w:rsidRPr="00A60C2C">
              <w:rPr>
                <w:rFonts w:ascii="標楷體" w:eastAsia="標楷體" w:hAnsi="標楷體" w:hint="eastAsia"/>
                <w:color w:val="000000"/>
                <w:szCs w:val="24"/>
              </w:rPr>
              <w:t>、受理期程：</w:t>
            </w:r>
          </w:p>
          <w:p w:rsidR="00123FC6" w:rsidRPr="00A60C2C" w:rsidRDefault="00123FC6" w:rsidP="003F4CC6">
            <w:pPr>
              <w:spacing w:line="320" w:lineRule="exact"/>
              <w:ind w:left="480" w:hangingChars="200" w:hanging="480"/>
              <w:jc w:val="both"/>
              <w:rPr>
                <w:rFonts w:ascii="標楷體" w:eastAsia="標楷體" w:hAnsi="標楷體"/>
                <w:color w:val="000000"/>
                <w:szCs w:val="24"/>
              </w:rPr>
            </w:pPr>
            <w:r w:rsidRPr="00A60C2C">
              <w:rPr>
                <w:rFonts w:ascii="標楷體" w:eastAsia="標楷體" w:hAnsi="標楷體" w:hint="eastAsia"/>
                <w:color w:val="000000"/>
                <w:szCs w:val="24"/>
              </w:rPr>
              <w:t>(</w:t>
            </w:r>
            <w:proofErr w:type="gramStart"/>
            <w:r w:rsidRPr="00A60C2C">
              <w:rPr>
                <w:rFonts w:ascii="標楷體" w:eastAsia="標楷體" w:hAnsi="標楷體" w:hint="eastAsia"/>
                <w:color w:val="000000"/>
                <w:szCs w:val="24"/>
              </w:rPr>
              <w:t>一</w:t>
            </w:r>
            <w:proofErr w:type="gramEnd"/>
            <w:r w:rsidRPr="00A60C2C">
              <w:rPr>
                <w:rFonts w:ascii="標楷體" w:eastAsia="標楷體" w:hAnsi="標楷體" w:hint="eastAsia"/>
                <w:color w:val="000000"/>
                <w:szCs w:val="24"/>
              </w:rPr>
              <w:t>)每年1月、6月受理申請，活動期程以當年度為限。</w:t>
            </w:r>
          </w:p>
          <w:p w:rsidR="00123FC6" w:rsidRPr="00A60C2C" w:rsidRDefault="00123FC6" w:rsidP="003F4CC6">
            <w:pPr>
              <w:spacing w:line="320" w:lineRule="exact"/>
              <w:ind w:left="480" w:hangingChars="200" w:hanging="480"/>
              <w:jc w:val="both"/>
              <w:rPr>
                <w:rFonts w:ascii="標楷體" w:eastAsia="標楷體" w:hAnsi="標楷體"/>
                <w:color w:val="000000"/>
                <w:szCs w:val="24"/>
              </w:rPr>
            </w:pPr>
            <w:r w:rsidRPr="00A60C2C">
              <w:rPr>
                <w:rFonts w:ascii="標楷體" w:eastAsia="標楷體" w:hAnsi="標楷體" w:hint="eastAsia"/>
                <w:color w:val="000000"/>
                <w:szCs w:val="24"/>
              </w:rPr>
              <w:t>(二)國際性、全國性、政策性、迫切性及時事性之婦女及單親家庭福利、教育活動或出國參與國際性會議，經專案</w:t>
            </w:r>
            <w:proofErr w:type="gramStart"/>
            <w:r w:rsidRPr="00A60C2C">
              <w:rPr>
                <w:rFonts w:ascii="標楷體" w:eastAsia="標楷體" w:hAnsi="標楷體" w:hint="eastAsia"/>
                <w:color w:val="000000"/>
                <w:szCs w:val="24"/>
              </w:rPr>
              <w:t>簽准者不</w:t>
            </w:r>
            <w:proofErr w:type="gramEnd"/>
            <w:r w:rsidRPr="00A60C2C">
              <w:rPr>
                <w:rFonts w:ascii="標楷體" w:eastAsia="標楷體" w:hAnsi="標楷體" w:hint="eastAsia"/>
                <w:color w:val="000000"/>
                <w:szCs w:val="24"/>
              </w:rPr>
              <w:t>受前項規定限制。</w:t>
            </w:r>
          </w:p>
          <w:p w:rsidR="00123FC6" w:rsidRPr="00A60C2C" w:rsidRDefault="00123FC6" w:rsidP="003F4CC6">
            <w:pPr>
              <w:spacing w:line="320" w:lineRule="exact"/>
              <w:ind w:left="480" w:hangingChars="200" w:hanging="480"/>
              <w:jc w:val="both"/>
              <w:rPr>
                <w:rFonts w:ascii="標楷體" w:eastAsia="標楷體" w:hAnsi="標楷體"/>
                <w:color w:val="000000"/>
                <w:szCs w:val="24"/>
              </w:rPr>
            </w:pPr>
            <w:r w:rsidRPr="00A60C2C">
              <w:rPr>
                <w:rFonts w:ascii="標楷體" w:eastAsia="標楷體" w:hAnsi="標楷體" w:hint="eastAsia"/>
                <w:color w:val="000000"/>
                <w:szCs w:val="24"/>
              </w:rPr>
              <w:t>二、申請</w:t>
            </w:r>
            <w:proofErr w:type="gramStart"/>
            <w:r w:rsidRPr="00A60C2C">
              <w:rPr>
                <w:rFonts w:ascii="標楷體" w:eastAsia="標楷體" w:hAnsi="標楷體" w:hint="eastAsia"/>
                <w:color w:val="000000"/>
                <w:szCs w:val="24"/>
              </w:rPr>
              <w:t>應備表件</w:t>
            </w:r>
            <w:proofErr w:type="gramEnd"/>
            <w:r w:rsidRPr="00A60C2C">
              <w:rPr>
                <w:rFonts w:ascii="標楷體" w:eastAsia="標楷體" w:hAnsi="標楷體" w:hint="eastAsia"/>
                <w:color w:val="000000"/>
                <w:szCs w:val="24"/>
              </w:rPr>
              <w:t>：計畫書、經費概算表、現任董(理)監事名</w:t>
            </w:r>
            <w:r w:rsidRPr="00A60C2C">
              <w:rPr>
                <w:rFonts w:ascii="標楷體" w:eastAsia="標楷體" w:hAnsi="標楷體" w:hint="eastAsia"/>
                <w:color w:val="000000"/>
                <w:szCs w:val="24"/>
              </w:rPr>
              <w:lastRenderedPageBreak/>
              <w:t>冊、立案證書影本、法人登記證書影本、組織章程等(於當年度第一次</w:t>
            </w:r>
            <w:proofErr w:type="gramStart"/>
            <w:r w:rsidRPr="00A60C2C">
              <w:rPr>
                <w:rFonts w:ascii="標楷體" w:eastAsia="標楷體" w:hAnsi="標楷體" w:hint="eastAsia"/>
                <w:color w:val="000000"/>
                <w:szCs w:val="24"/>
              </w:rPr>
              <w:t>申請時檢附</w:t>
            </w:r>
            <w:proofErr w:type="gramEnd"/>
            <w:r w:rsidRPr="00A60C2C">
              <w:rPr>
                <w:rFonts w:ascii="標楷體" w:eastAsia="標楷體" w:hAnsi="標楷體" w:hint="eastAsia"/>
                <w:color w:val="000000"/>
                <w:szCs w:val="24"/>
              </w:rPr>
              <w:t>)。</w:t>
            </w:r>
          </w:p>
        </w:tc>
        <w:tc>
          <w:tcPr>
            <w:tcW w:w="2126" w:type="dxa"/>
            <w:shd w:val="clear" w:color="auto" w:fill="auto"/>
          </w:tcPr>
          <w:p w:rsidR="00123FC6" w:rsidRPr="00A60C2C" w:rsidRDefault="00123FC6" w:rsidP="003F4CC6">
            <w:pPr>
              <w:spacing w:line="320" w:lineRule="exact"/>
              <w:ind w:left="480" w:hangingChars="200" w:hanging="480"/>
              <w:jc w:val="both"/>
              <w:rPr>
                <w:rFonts w:ascii="標楷體" w:eastAsia="標楷體" w:hAnsi="標楷體"/>
                <w:color w:val="000000"/>
                <w:szCs w:val="24"/>
              </w:rPr>
            </w:pPr>
            <w:r w:rsidRPr="00A60C2C">
              <w:rPr>
                <w:rFonts w:ascii="標楷體" w:eastAsia="標楷體" w:hAnsi="標楷體" w:hint="eastAsia"/>
                <w:color w:val="000000"/>
                <w:szCs w:val="24"/>
              </w:rPr>
              <w:lastRenderedPageBreak/>
              <w:t>一、國際性、全國性、政策性及時事性之婦女及單親家庭福利服務方案及教育活動：每案最高補助25萬元。</w:t>
            </w:r>
          </w:p>
          <w:p w:rsidR="00123FC6" w:rsidRPr="00A60C2C" w:rsidRDefault="00123FC6" w:rsidP="003F4CC6">
            <w:pPr>
              <w:spacing w:line="320" w:lineRule="exact"/>
              <w:ind w:left="480" w:hangingChars="200" w:hanging="480"/>
              <w:jc w:val="both"/>
              <w:rPr>
                <w:rFonts w:ascii="標楷體" w:eastAsia="標楷體" w:hAnsi="標楷體"/>
                <w:color w:val="000000"/>
                <w:szCs w:val="24"/>
              </w:rPr>
            </w:pPr>
            <w:r w:rsidRPr="00A60C2C">
              <w:rPr>
                <w:rFonts w:ascii="標楷體" w:eastAsia="標楷體" w:hAnsi="標楷體" w:hint="eastAsia"/>
                <w:color w:val="000000"/>
                <w:szCs w:val="24"/>
              </w:rPr>
              <w:t>二、婦女成長教育活動：每案(班)最高補助6萬元(每人補助額度不超過1,000元)，自籌款至少應占總經費30%。</w:t>
            </w:r>
          </w:p>
          <w:p w:rsidR="00123FC6" w:rsidRPr="00A60C2C" w:rsidRDefault="00123FC6" w:rsidP="003F4CC6">
            <w:pPr>
              <w:spacing w:line="320" w:lineRule="exact"/>
              <w:ind w:left="480" w:hangingChars="200" w:hanging="480"/>
              <w:jc w:val="both"/>
              <w:rPr>
                <w:rFonts w:ascii="標楷體" w:eastAsia="標楷體" w:hAnsi="標楷體"/>
                <w:color w:val="000000"/>
                <w:szCs w:val="24"/>
              </w:rPr>
            </w:pPr>
            <w:r w:rsidRPr="00A60C2C">
              <w:rPr>
                <w:rFonts w:ascii="標楷體" w:eastAsia="標楷體" w:hAnsi="標楷體" w:hint="eastAsia"/>
                <w:color w:val="000000"/>
                <w:szCs w:val="24"/>
              </w:rPr>
              <w:t>三、特殊弱勢婦女及單親家庭福利活動：最高補助9萬元。</w:t>
            </w:r>
          </w:p>
          <w:p w:rsidR="00123FC6" w:rsidRPr="00A60C2C" w:rsidRDefault="00123FC6" w:rsidP="003F4CC6">
            <w:pPr>
              <w:spacing w:line="320" w:lineRule="exact"/>
              <w:ind w:left="480" w:hangingChars="200" w:hanging="480"/>
              <w:jc w:val="both"/>
              <w:rPr>
                <w:rFonts w:ascii="標楷體" w:eastAsia="標楷體" w:hAnsi="標楷體"/>
                <w:color w:val="000000"/>
                <w:szCs w:val="24"/>
              </w:rPr>
            </w:pPr>
            <w:r w:rsidRPr="00A60C2C">
              <w:rPr>
                <w:rFonts w:ascii="標楷體" w:eastAsia="標楷體" w:hAnsi="標楷體" w:hint="eastAsia"/>
                <w:color w:val="000000"/>
                <w:szCs w:val="24"/>
              </w:rPr>
              <w:lastRenderedPageBreak/>
              <w:t>四、由婦女及單親家庭相關團體推薦之代表出國參與國際性之婦女或單親家庭會議或論壇：經本局甄選通過者，每人最高補助10萬元。</w:t>
            </w:r>
          </w:p>
        </w:tc>
        <w:tc>
          <w:tcPr>
            <w:tcW w:w="1417" w:type="dxa"/>
            <w:shd w:val="clear" w:color="auto" w:fill="auto"/>
          </w:tcPr>
          <w:p w:rsidR="00123FC6" w:rsidRPr="00A60C2C" w:rsidRDefault="00123FC6" w:rsidP="003F4CC6">
            <w:pPr>
              <w:spacing w:line="320" w:lineRule="exact"/>
              <w:jc w:val="both"/>
              <w:rPr>
                <w:rFonts w:ascii="標楷體" w:eastAsia="標楷體" w:hAnsi="標楷體"/>
                <w:color w:val="000000"/>
                <w:szCs w:val="24"/>
              </w:rPr>
            </w:pPr>
            <w:r w:rsidRPr="00A60C2C">
              <w:rPr>
                <w:rFonts w:ascii="標楷體" w:eastAsia="標楷體" w:hAnsi="標楷體" w:hint="eastAsia"/>
                <w:color w:val="000000"/>
                <w:szCs w:val="24"/>
              </w:rPr>
              <w:lastRenderedPageBreak/>
              <w:t>高雄市政府社會局婦女及保護服務科 李小姐</w:t>
            </w:r>
          </w:p>
          <w:p w:rsidR="00123FC6" w:rsidRPr="00A60C2C" w:rsidRDefault="00123FC6" w:rsidP="003F4CC6">
            <w:pPr>
              <w:spacing w:line="320" w:lineRule="exact"/>
              <w:jc w:val="both"/>
              <w:rPr>
                <w:rFonts w:ascii="標楷體" w:eastAsia="標楷體" w:hAnsi="標楷體"/>
                <w:color w:val="000000"/>
                <w:szCs w:val="24"/>
              </w:rPr>
            </w:pPr>
            <w:r w:rsidRPr="00A60C2C">
              <w:rPr>
                <w:rFonts w:ascii="標楷體" w:eastAsia="標楷體" w:hAnsi="標楷體" w:hint="eastAsia"/>
                <w:color w:val="000000"/>
                <w:szCs w:val="24"/>
              </w:rPr>
              <w:t>07</w:t>
            </w:r>
            <w:r>
              <w:rPr>
                <w:rFonts w:ascii="標楷體" w:eastAsia="標楷體" w:hAnsi="標楷體" w:hint="eastAsia"/>
                <w:color w:val="000000"/>
                <w:szCs w:val="24"/>
              </w:rPr>
              <w:t>-</w:t>
            </w:r>
            <w:r w:rsidRPr="00A60C2C">
              <w:rPr>
                <w:rFonts w:ascii="標楷體" w:eastAsia="標楷體" w:hAnsi="標楷體" w:hint="eastAsia"/>
                <w:color w:val="000000"/>
                <w:szCs w:val="24"/>
              </w:rPr>
              <w:t>3303353</w:t>
            </w:r>
          </w:p>
        </w:tc>
        <w:tc>
          <w:tcPr>
            <w:tcW w:w="3119" w:type="dxa"/>
            <w:shd w:val="clear" w:color="auto" w:fill="auto"/>
          </w:tcPr>
          <w:p w:rsidR="00123FC6" w:rsidRPr="00A60C2C" w:rsidRDefault="00123FC6" w:rsidP="003F4CC6">
            <w:pPr>
              <w:spacing w:line="320" w:lineRule="exact"/>
              <w:ind w:left="480" w:hangingChars="200" w:hanging="480"/>
              <w:jc w:val="both"/>
              <w:rPr>
                <w:rFonts w:ascii="標楷體" w:eastAsia="標楷體" w:hAnsi="標楷體"/>
                <w:color w:val="000000"/>
                <w:szCs w:val="24"/>
              </w:rPr>
            </w:pPr>
            <w:r w:rsidRPr="00A60C2C">
              <w:rPr>
                <w:rFonts w:ascii="標楷體" w:eastAsia="標楷體" w:hAnsi="標楷體" w:hint="eastAsia"/>
                <w:color w:val="000000"/>
                <w:szCs w:val="24"/>
              </w:rPr>
              <w:t>一、國際性、全國性、政策性及時事性之婦女及單親家庭福利服務方案及教育活動：依據當年度政策性婦女福利及單親家庭教育活動主題優先補助。</w:t>
            </w:r>
          </w:p>
          <w:p w:rsidR="00123FC6" w:rsidRPr="00A60C2C" w:rsidRDefault="00123FC6" w:rsidP="003F4CC6">
            <w:pPr>
              <w:spacing w:line="320" w:lineRule="exact"/>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二、</w:t>
            </w:r>
            <w:r w:rsidRPr="00A60C2C">
              <w:rPr>
                <w:rFonts w:ascii="標楷體" w:eastAsia="標楷體" w:hAnsi="標楷體" w:hint="eastAsia"/>
                <w:color w:val="000000"/>
                <w:szCs w:val="24"/>
              </w:rPr>
              <w:t>婦女成長教育活動：補助經費項目為講師費、輔導員費、印刷費、工作人員加班費、托育費、場地費及雜支。</w:t>
            </w:r>
          </w:p>
          <w:p w:rsidR="00123FC6" w:rsidRPr="00A60C2C" w:rsidRDefault="00123FC6" w:rsidP="003F4CC6">
            <w:pPr>
              <w:spacing w:line="320" w:lineRule="exact"/>
              <w:ind w:left="480" w:hangingChars="200" w:hanging="480"/>
              <w:jc w:val="both"/>
              <w:rPr>
                <w:rFonts w:ascii="標楷體" w:eastAsia="標楷體" w:hAnsi="標楷體"/>
                <w:color w:val="000000"/>
                <w:szCs w:val="24"/>
              </w:rPr>
            </w:pPr>
            <w:r w:rsidRPr="00A60C2C">
              <w:rPr>
                <w:rFonts w:ascii="標楷體" w:eastAsia="標楷體" w:hAnsi="標楷體" w:hint="eastAsia"/>
                <w:color w:val="000000"/>
                <w:szCs w:val="24"/>
              </w:rPr>
              <w:t>三</w:t>
            </w:r>
            <w:r>
              <w:rPr>
                <w:rFonts w:ascii="標楷體" w:eastAsia="標楷體" w:hAnsi="標楷體" w:hint="eastAsia"/>
                <w:color w:val="000000"/>
                <w:szCs w:val="24"/>
              </w:rPr>
              <w:t>、</w:t>
            </w:r>
            <w:r w:rsidRPr="00A60C2C">
              <w:rPr>
                <w:rFonts w:ascii="標楷體" w:eastAsia="標楷體" w:hAnsi="標楷體" w:hint="eastAsia"/>
                <w:color w:val="000000"/>
                <w:szCs w:val="24"/>
              </w:rPr>
              <w:t>特殊弱勢婦女及單親家庭福利活動：補助項目含講師費、輔導員費、印刷費、工作人員加班費、課後輔導費、場地費、佈置費、餐點費、托育費、系列活動必要參訪車資、雜支。由婦女及單親家庭相關團體推薦之代表出國參與國際性之婦女或單親家庭會</w:t>
            </w:r>
            <w:r w:rsidRPr="00A60C2C">
              <w:rPr>
                <w:rFonts w:ascii="標楷體" w:eastAsia="標楷體" w:hAnsi="標楷體" w:hint="eastAsia"/>
                <w:color w:val="000000"/>
                <w:szCs w:val="24"/>
              </w:rPr>
              <w:lastRenderedPageBreak/>
              <w:t>議或論壇：每年最多2人，每團體以補助1人為限。補助項目包括來回經濟艙機票、報名費、行前訓練之國內旅費。</w:t>
            </w:r>
          </w:p>
          <w:p w:rsidR="00123FC6" w:rsidRPr="00A60C2C" w:rsidRDefault="00123FC6" w:rsidP="003F4CC6">
            <w:pPr>
              <w:spacing w:line="320" w:lineRule="exact"/>
              <w:jc w:val="both"/>
              <w:rPr>
                <w:rFonts w:ascii="標楷體" w:eastAsia="標楷體" w:hAnsi="標楷體"/>
                <w:color w:val="000000"/>
                <w:szCs w:val="24"/>
              </w:rPr>
            </w:pPr>
          </w:p>
          <w:p w:rsidR="00123FC6" w:rsidRPr="00A60C2C" w:rsidRDefault="00123FC6" w:rsidP="003F4CC6">
            <w:pPr>
              <w:spacing w:line="320" w:lineRule="exact"/>
              <w:jc w:val="both"/>
              <w:rPr>
                <w:rFonts w:ascii="標楷體" w:eastAsia="標楷體" w:hAnsi="標楷體"/>
                <w:color w:val="000000"/>
                <w:szCs w:val="24"/>
              </w:rPr>
            </w:pPr>
          </w:p>
        </w:tc>
        <w:tc>
          <w:tcPr>
            <w:tcW w:w="1701" w:type="dxa"/>
            <w:shd w:val="clear" w:color="auto" w:fill="auto"/>
          </w:tcPr>
          <w:p w:rsidR="00123FC6" w:rsidRPr="00A60C2C" w:rsidRDefault="00C717E3" w:rsidP="003F4CC6">
            <w:pPr>
              <w:spacing w:line="320" w:lineRule="exact"/>
              <w:jc w:val="both"/>
              <w:rPr>
                <w:rFonts w:ascii="標楷體" w:eastAsia="標楷體" w:hAnsi="標楷體"/>
                <w:color w:val="000000"/>
                <w:szCs w:val="24"/>
              </w:rPr>
            </w:pPr>
            <w:hyperlink r:id="rId35" w:history="1">
              <w:r w:rsidR="00123FC6" w:rsidRPr="00E3211B">
                <w:rPr>
                  <w:rStyle w:val="a5"/>
                  <w:rFonts w:ascii="標楷體" w:eastAsia="標楷體" w:hAnsi="標楷體" w:hint="eastAsia"/>
                  <w:szCs w:val="24"/>
                </w:rPr>
                <w:t>http://socbu.kcg.gov.tw/</w:t>
              </w:r>
            </w:hyperlink>
            <w:r w:rsidR="00123FC6" w:rsidRPr="00A60C2C">
              <w:rPr>
                <w:rFonts w:ascii="標楷體" w:eastAsia="標楷體" w:hAnsi="標楷體" w:hint="eastAsia"/>
                <w:color w:val="000000"/>
                <w:szCs w:val="24"/>
              </w:rPr>
              <w:t xml:space="preserve"> 「法規下載」→「婦女福利資料類-推展婦女福利及單親家庭補助」</w:t>
            </w:r>
          </w:p>
        </w:tc>
        <w:tc>
          <w:tcPr>
            <w:tcW w:w="709" w:type="dxa"/>
            <w:shd w:val="clear" w:color="auto" w:fill="auto"/>
          </w:tcPr>
          <w:p w:rsidR="00123FC6" w:rsidRPr="00FA4B52" w:rsidRDefault="00123FC6" w:rsidP="003F4CC6">
            <w:pPr>
              <w:spacing w:line="320" w:lineRule="exact"/>
              <w:rPr>
                <w:rFonts w:ascii="標楷體" w:eastAsia="標楷體" w:hAnsi="標楷體"/>
                <w:color w:val="000000"/>
                <w:szCs w:val="24"/>
              </w:rPr>
            </w:pPr>
          </w:p>
        </w:tc>
      </w:tr>
      <w:tr w:rsidR="00123FC6" w:rsidRPr="00FA4B52" w:rsidTr="005C7322">
        <w:trPr>
          <w:trHeight w:val="7561"/>
        </w:trPr>
        <w:tc>
          <w:tcPr>
            <w:tcW w:w="792" w:type="dxa"/>
            <w:shd w:val="clear" w:color="auto" w:fill="auto"/>
          </w:tcPr>
          <w:p w:rsidR="00123FC6" w:rsidRPr="00E3211B" w:rsidRDefault="00123FC6" w:rsidP="003F4CC6">
            <w:pPr>
              <w:spacing w:line="320" w:lineRule="exact"/>
              <w:jc w:val="center"/>
              <w:rPr>
                <w:rFonts w:ascii="標楷體" w:eastAsia="標楷體" w:hAnsi="標楷體"/>
                <w:szCs w:val="24"/>
              </w:rPr>
            </w:pPr>
            <w:r w:rsidRPr="00E3211B">
              <w:rPr>
                <w:rFonts w:ascii="標楷體" w:eastAsia="標楷體" w:hAnsi="標楷體" w:hint="eastAsia"/>
                <w:szCs w:val="24"/>
              </w:rPr>
              <w:lastRenderedPageBreak/>
              <w:t>高雄市政府勞工局訓練就業中心</w:t>
            </w:r>
          </w:p>
        </w:tc>
        <w:tc>
          <w:tcPr>
            <w:tcW w:w="1477" w:type="dxa"/>
            <w:shd w:val="clear" w:color="auto" w:fill="auto"/>
          </w:tcPr>
          <w:p w:rsidR="00123FC6" w:rsidRPr="00E3211B" w:rsidRDefault="00123FC6" w:rsidP="003F4CC6">
            <w:pPr>
              <w:spacing w:line="320" w:lineRule="exact"/>
              <w:jc w:val="center"/>
              <w:rPr>
                <w:rFonts w:ascii="標楷體" w:eastAsia="標楷體" w:hAnsi="標楷體"/>
                <w:szCs w:val="24"/>
              </w:rPr>
            </w:pPr>
            <w:r w:rsidRPr="00E3211B">
              <w:rPr>
                <w:rFonts w:ascii="標楷體" w:eastAsia="標楷體" w:hAnsi="標楷體" w:hint="eastAsia"/>
                <w:szCs w:val="24"/>
              </w:rPr>
              <w:t>促進特定對象暨弱勢者就業補助作業要點</w:t>
            </w:r>
          </w:p>
        </w:tc>
        <w:tc>
          <w:tcPr>
            <w:tcW w:w="1559" w:type="dxa"/>
            <w:shd w:val="clear" w:color="auto" w:fill="auto"/>
          </w:tcPr>
          <w:p w:rsidR="00123FC6" w:rsidRPr="00E3211B" w:rsidRDefault="00123FC6" w:rsidP="003F4CC6">
            <w:pPr>
              <w:spacing w:line="320" w:lineRule="exact"/>
              <w:jc w:val="both"/>
              <w:rPr>
                <w:rFonts w:ascii="標楷體" w:eastAsia="標楷體" w:hAnsi="標楷體"/>
                <w:szCs w:val="24"/>
              </w:rPr>
            </w:pPr>
            <w:r w:rsidRPr="00E3211B">
              <w:rPr>
                <w:rFonts w:ascii="標楷體" w:eastAsia="標楷體" w:hAnsi="標楷體" w:hint="eastAsia"/>
                <w:szCs w:val="24"/>
              </w:rPr>
              <w:t>立案之非營利民間團體</w:t>
            </w:r>
            <w:r>
              <w:rPr>
                <w:rFonts w:ascii="標楷體" w:eastAsia="標楷體" w:hAnsi="標楷體" w:hint="eastAsia"/>
                <w:szCs w:val="24"/>
              </w:rPr>
              <w:t>。</w:t>
            </w:r>
            <w:r w:rsidRPr="00E3211B">
              <w:rPr>
                <w:rFonts w:ascii="標楷體" w:eastAsia="標楷體" w:hAnsi="標楷體"/>
                <w:szCs w:val="24"/>
              </w:rPr>
              <w:t>(</w:t>
            </w:r>
            <w:r w:rsidRPr="00E3211B">
              <w:rPr>
                <w:rFonts w:ascii="標楷體" w:eastAsia="標楷體" w:hAnsi="標楷體" w:hint="eastAsia"/>
                <w:szCs w:val="24"/>
              </w:rPr>
              <w:t>非政治團體</w:t>
            </w:r>
            <w:r w:rsidRPr="00E3211B">
              <w:rPr>
                <w:rFonts w:ascii="標楷體" w:eastAsia="標楷體" w:hAnsi="標楷體"/>
                <w:szCs w:val="24"/>
              </w:rPr>
              <w:t>)</w:t>
            </w:r>
          </w:p>
        </w:tc>
        <w:tc>
          <w:tcPr>
            <w:tcW w:w="1956" w:type="dxa"/>
            <w:shd w:val="clear" w:color="auto" w:fill="auto"/>
          </w:tcPr>
          <w:p w:rsidR="00123FC6" w:rsidRPr="00E3211B" w:rsidRDefault="00123FC6" w:rsidP="003F4CC6">
            <w:pPr>
              <w:spacing w:line="320" w:lineRule="exact"/>
              <w:jc w:val="both"/>
              <w:rPr>
                <w:rFonts w:ascii="標楷體" w:eastAsia="標楷體" w:hAnsi="標楷體"/>
                <w:szCs w:val="24"/>
              </w:rPr>
            </w:pPr>
            <w:proofErr w:type="gramStart"/>
            <w:r w:rsidRPr="00E3211B">
              <w:rPr>
                <w:rFonts w:ascii="標楷體" w:eastAsia="標楷體" w:hAnsi="標楷體"/>
                <w:szCs w:val="24"/>
              </w:rPr>
              <w:t>106</w:t>
            </w:r>
            <w:proofErr w:type="gramEnd"/>
            <w:r w:rsidRPr="00E3211B">
              <w:rPr>
                <w:rFonts w:ascii="標楷體" w:eastAsia="標楷體" w:hAnsi="標楷體" w:hint="eastAsia"/>
                <w:szCs w:val="24"/>
              </w:rPr>
              <w:t>年度公告受理至額度使用完為止</w:t>
            </w:r>
            <w:r>
              <w:rPr>
                <w:rFonts w:ascii="標楷體" w:eastAsia="標楷體" w:hAnsi="標楷體" w:hint="eastAsia"/>
                <w:szCs w:val="24"/>
              </w:rPr>
              <w:t>。</w:t>
            </w:r>
          </w:p>
        </w:tc>
        <w:tc>
          <w:tcPr>
            <w:tcW w:w="2126" w:type="dxa"/>
            <w:shd w:val="clear" w:color="auto" w:fill="auto"/>
          </w:tcPr>
          <w:p w:rsidR="00123FC6" w:rsidRPr="00E3211B" w:rsidRDefault="00123FC6" w:rsidP="003F4CC6">
            <w:pPr>
              <w:spacing w:line="320" w:lineRule="exact"/>
              <w:rPr>
                <w:rFonts w:ascii="標楷體" w:eastAsia="標楷體" w:hAnsi="標楷體"/>
                <w:szCs w:val="24"/>
              </w:rPr>
            </w:pPr>
            <w:r w:rsidRPr="00E3211B">
              <w:rPr>
                <w:rFonts w:ascii="標楷體" w:eastAsia="標楷體" w:hAnsi="標楷體" w:hint="eastAsia"/>
                <w:szCs w:val="24"/>
              </w:rPr>
              <w:t>最高新臺幣</w:t>
            </w:r>
            <w:r w:rsidRPr="00E3211B">
              <w:rPr>
                <w:rFonts w:ascii="標楷體" w:eastAsia="標楷體" w:hAnsi="標楷體"/>
                <w:szCs w:val="24"/>
              </w:rPr>
              <w:t>50</w:t>
            </w:r>
            <w:r w:rsidRPr="00E3211B">
              <w:rPr>
                <w:rFonts w:ascii="標楷體" w:eastAsia="標楷體" w:hAnsi="標楷體" w:hint="eastAsia"/>
                <w:szCs w:val="24"/>
              </w:rPr>
              <w:t>萬元</w:t>
            </w:r>
            <w:r>
              <w:rPr>
                <w:rFonts w:ascii="標楷體" w:eastAsia="標楷體" w:hAnsi="標楷體" w:hint="eastAsia"/>
                <w:szCs w:val="24"/>
              </w:rPr>
              <w:t>。</w:t>
            </w:r>
          </w:p>
        </w:tc>
        <w:tc>
          <w:tcPr>
            <w:tcW w:w="1417" w:type="dxa"/>
            <w:shd w:val="clear" w:color="auto" w:fill="auto"/>
          </w:tcPr>
          <w:p w:rsidR="00123FC6" w:rsidRPr="00E3211B" w:rsidRDefault="00123FC6" w:rsidP="003F4CC6">
            <w:pPr>
              <w:spacing w:line="320" w:lineRule="exact"/>
              <w:rPr>
                <w:rFonts w:ascii="標楷體" w:eastAsia="標楷體" w:hAnsi="標楷體"/>
                <w:szCs w:val="24"/>
              </w:rPr>
            </w:pPr>
            <w:r w:rsidRPr="00E3211B">
              <w:rPr>
                <w:rFonts w:ascii="標楷體" w:eastAsia="標楷體" w:hAnsi="標楷體" w:hint="eastAsia"/>
                <w:szCs w:val="24"/>
              </w:rPr>
              <w:t>黎玉堂</w:t>
            </w:r>
          </w:p>
          <w:p w:rsidR="00123FC6" w:rsidRPr="00E3211B" w:rsidRDefault="00123FC6" w:rsidP="003F4CC6">
            <w:pPr>
              <w:spacing w:line="320" w:lineRule="exact"/>
              <w:rPr>
                <w:rFonts w:ascii="標楷體" w:eastAsia="標楷體" w:hAnsi="標楷體"/>
                <w:szCs w:val="24"/>
              </w:rPr>
            </w:pPr>
            <w:r w:rsidRPr="00E3211B">
              <w:rPr>
                <w:rFonts w:ascii="標楷體" w:eastAsia="標楷體" w:hAnsi="標楷體"/>
                <w:szCs w:val="24"/>
              </w:rPr>
              <w:t>07-7330823</w:t>
            </w:r>
          </w:p>
          <w:p w:rsidR="00123FC6" w:rsidRPr="00E3211B" w:rsidRDefault="00123FC6" w:rsidP="003F4CC6">
            <w:pPr>
              <w:spacing w:line="320" w:lineRule="exact"/>
              <w:rPr>
                <w:rFonts w:ascii="標楷體" w:eastAsia="標楷體" w:hAnsi="標楷體"/>
                <w:szCs w:val="24"/>
              </w:rPr>
            </w:pPr>
            <w:r w:rsidRPr="00E3211B">
              <w:rPr>
                <w:rFonts w:ascii="標楷體" w:eastAsia="標楷體" w:hAnsi="標楷體"/>
                <w:szCs w:val="24"/>
              </w:rPr>
              <w:t>#509</w:t>
            </w:r>
          </w:p>
        </w:tc>
        <w:tc>
          <w:tcPr>
            <w:tcW w:w="3119" w:type="dxa"/>
            <w:shd w:val="clear" w:color="auto" w:fill="auto"/>
          </w:tcPr>
          <w:p w:rsidR="00123FC6" w:rsidRPr="00E3211B" w:rsidRDefault="00123FC6" w:rsidP="003F4CC6">
            <w:pPr>
              <w:spacing w:line="320" w:lineRule="exact"/>
              <w:rPr>
                <w:rFonts w:ascii="標楷體" w:eastAsia="標楷體" w:hAnsi="標楷體"/>
                <w:szCs w:val="24"/>
              </w:rPr>
            </w:pPr>
            <w:r w:rsidRPr="00E3211B">
              <w:rPr>
                <w:rFonts w:ascii="標楷體" w:eastAsia="標楷體" w:hAnsi="標楷體" w:hint="eastAsia"/>
                <w:szCs w:val="24"/>
              </w:rPr>
              <w:t>依「勞動部勞力發展署一般常用經費編列目標及結報應注意事項」辦理。</w:t>
            </w:r>
          </w:p>
        </w:tc>
        <w:tc>
          <w:tcPr>
            <w:tcW w:w="1701" w:type="dxa"/>
            <w:shd w:val="clear" w:color="auto" w:fill="auto"/>
          </w:tcPr>
          <w:p w:rsidR="00123FC6" w:rsidRPr="00E3211B" w:rsidRDefault="00C717E3" w:rsidP="003F4CC6">
            <w:pPr>
              <w:spacing w:line="320" w:lineRule="exact"/>
              <w:rPr>
                <w:rFonts w:ascii="標楷體" w:eastAsia="標楷體" w:hAnsi="標楷體"/>
                <w:szCs w:val="24"/>
              </w:rPr>
            </w:pPr>
            <w:hyperlink r:id="rId36" w:history="1">
              <w:r w:rsidR="00123FC6" w:rsidRPr="00E3211B">
                <w:rPr>
                  <w:rStyle w:val="a5"/>
                  <w:rFonts w:ascii="標楷體" w:eastAsia="標楷體" w:hAnsi="標楷體"/>
                  <w:szCs w:val="24"/>
                </w:rPr>
                <w:t>http://www.ktec.gov.tw</w:t>
              </w:r>
            </w:hyperlink>
            <w:r w:rsidR="00123FC6" w:rsidRPr="00E3211B">
              <w:rPr>
                <w:rFonts w:ascii="標楷體" w:eastAsia="標楷體" w:hAnsi="標楷體"/>
                <w:szCs w:val="24"/>
              </w:rPr>
              <w:t xml:space="preserve"> </w:t>
            </w:r>
          </w:p>
        </w:tc>
        <w:tc>
          <w:tcPr>
            <w:tcW w:w="709" w:type="dxa"/>
            <w:shd w:val="clear" w:color="auto" w:fill="auto"/>
          </w:tcPr>
          <w:p w:rsidR="00123FC6" w:rsidRPr="00FA4B52" w:rsidRDefault="00123FC6" w:rsidP="003F4CC6">
            <w:pPr>
              <w:spacing w:line="320" w:lineRule="exact"/>
              <w:rPr>
                <w:rFonts w:ascii="標楷體" w:eastAsia="標楷體" w:hAnsi="標楷體"/>
                <w:color w:val="000000"/>
                <w:szCs w:val="24"/>
              </w:rPr>
            </w:pPr>
          </w:p>
        </w:tc>
      </w:tr>
    </w:tbl>
    <w:p w:rsidR="00123FC6" w:rsidRDefault="00123FC6" w:rsidP="00123FC6">
      <w:pPr>
        <w:rPr>
          <w:b/>
        </w:rPr>
      </w:pPr>
    </w:p>
    <w:p w:rsidR="00123FC6" w:rsidRPr="00365D7D" w:rsidRDefault="00123FC6" w:rsidP="00123FC6">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Style w:val="a8"/>
        <w:tblW w:w="14029" w:type="dxa"/>
        <w:tblLayout w:type="fixed"/>
        <w:tblLook w:val="04A0" w:firstRow="1" w:lastRow="0" w:firstColumn="1" w:lastColumn="0" w:noHBand="0" w:noVBand="1"/>
      </w:tblPr>
      <w:tblGrid>
        <w:gridCol w:w="974"/>
        <w:gridCol w:w="1431"/>
        <w:gridCol w:w="1843"/>
        <w:gridCol w:w="1814"/>
        <w:gridCol w:w="2410"/>
        <w:gridCol w:w="1559"/>
        <w:gridCol w:w="1701"/>
        <w:gridCol w:w="1417"/>
        <w:gridCol w:w="880"/>
      </w:tblGrid>
      <w:tr w:rsidR="00123FC6" w:rsidRPr="00CB62B7" w:rsidTr="001D4774">
        <w:tc>
          <w:tcPr>
            <w:tcW w:w="974" w:type="dxa"/>
          </w:tcPr>
          <w:p w:rsidR="00123FC6" w:rsidRPr="001C121E" w:rsidRDefault="00123F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主管單位</w:t>
            </w:r>
          </w:p>
        </w:tc>
        <w:tc>
          <w:tcPr>
            <w:tcW w:w="1431" w:type="dxa"/>
          </w:tcPr>
          <w:p w:rsidR="00123FC6" w:rsidRPr="001C121E" w:rsidRDefault="00123F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843" w:type="dxa"/>
          </w:tcPr>
          <w:p w:rsidR="00123FC6" w:rsidRPr="001C121E" w:rsidRDefault="00123F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1814" w:type="dxa"/>
          </w:tcPr>
          <w:p w:rsidR="00123FC6" w:rsidRPr="001C121E" w:rsidRDefault="00123F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2410" w:type="dxa"/>
          </w:tcPr>
          <w:p w:rsidR="00123FC6" w:rsidRPr="001C121E" w:rsidRDefault="00123F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559" w:type="dxa"/>
          </w:tcPr>
          <w:p w:rsidR="00123FC6" w:rsidRPr="001C121E" w:rsidRDefault="00123F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1701" w:type="dxa"/>
          </w:tcPr>
          <w:p w:rsidR="00123FC6" w:rsidRPr="001C121E" w:rsidRDefault="00123F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1417" w:type="dxa"/>
          </w:tcPr>
          <w:p w:rsidR="00123FC6" w:rsidRPr="001C121E" w:rsidRDefault="00123F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880" w:type="dxa"/>
          </w:tcPr>
          <w:p w:rsidR="00123FC6" w:rsidRPr="001C121E" w:rsidRDefault="00123F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123FC6" w:rsidRPr="00D3391F" w:rsidTr="001D4774">
        <w:trPr>
          <w:cantSplit/>
          <w:trHeight w:val="7403"/>
        </w:trPr>
        <w:tc>
          <w:tcPr>
            <w:tcW w:w="974" w:type="dxa"/>
          </w:tcPr>
          <w:p w:rsidR="00123FC6" w:rsidRPr="001C121E" w:rsidRDefault="00123FC6" w:rsidP="003F4CC6">
            <w:pPr>
              <w:spacing w:line="320" w:lineRule="exact"/>
              <w:rPr>
                <w:rFonts w:ascii="標楷體" w:eastAsia="標楷體" w:hAnsi="標楷體"/>
                <w:szCs w:val="24"/>
              </w:rPr>
            </w:pPr>
            <w:r>
              <w:rPr>
                <w:rFonts w:ascii="標楷體" w:eastAsia="標楷體" w:hAnsi="標楷體" w:hint="eastAsia"/>
                <w:color w:val="000000" w:themeColor="text1"/>
                <w:szCs w:val="24"/>
              </w:rPr>
              <w:t>屏東縣政府社會處</w:t>
            </w:r>
          </w:p>
        </w:tc>
        <w:tc>
          <w:tcPr>
            <w:tcW w:w="1431" w:type="dxa"/>
          </w:tcPr>
          <w:p w:rsidR="00123FC6" w:rsidRPr="001C121E" w:rsidRDefault="00123FC6" w:rsidP="003F4CC6">
            <w:pPr>
              <w:spacing w:line="320" w:lineRule="exact"/>
              <w:rPr>
                <w:rFonts w:ascii="標楷體" w:eastAsia="標楷體" w:hAnsi="標楷體"/>
                <w:szCs w:val="24"/>
              </w:rPr>
            </w:pPr>
            <w:r>
              <w:rPr>
                <w:rFonts w:ascii="標楷體" w:eastAsia="標楷體" w:hAnsi="標楷體" w:hint="eastAsia"/>
                <w:color w:val="000000" w:themeColor="text1"/>
                <w:szCs w:val="24"/>
              </w:rPr>
              <w:t>屏東縣政府對民間團體補助經費作業要點</w:t>
            </w:r>
          </w:p>
        </w:tc>
        <w:tc>
          <w:tcPr>
            <w:tcW w:w="1843" w:type="dxa"/>
          </w:tcPr>
          <w:p w:rsidR="00123FC6" w:rsidRDefault="00123FC6" w:rsidP="001D4774">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一、</w:t>
            </w:r>
            <w:r w:rsidRPr="00B47F41">
              <w:rPr>
                <w:rFonts w:ascii="標楷體" w:eastAsia="標楷體" w:hAnsi="標楷體" w:hint="eastAsia"/>
                <w:color w:val="000000" w:themeColor="text1"/>
                <w:szCs w:val="24"/>
              </w:rPr>
              <w:t>民間團體：</w:t>
            </w:r>
            <w:r w:rsidR="001D4774">
              <w:rPr>
                <w:rFonts w:ascii="標楷體" w:eastAsia="標楷體" w:hAnsi="標楷體" w:hint="eastAsia"/>
                <w:color w:val="000000" w:themeColor="text1"/>
                <w:szCs w:val="24"/>
              </w:rPr>
              <w:t>主</w:t>
            </w:r>
            <w:r>
              <w:rPr>
                <w:rFonts w:ascii="標楷體" w:eastAsia="標楷體" w:hAnsi="標楷體" w:hint="eastAsia"/>
                <w:color w:val="000000" w:themeColor="text1"/>
                <w:szCs w:val="24"/>
              </w:rPr>
              <w:t>管機關立案之團體、非營利組織、社會福利機構及財團法人。但政治團體不再補助之列。</w:t>
            </w:r>
          </w:p>
          <w:p w:rsidR="00123FC6" w:rsidRPr="001D4774" w:rsidRDefault="00123FC6" w:rsidP="001D4774">
            <w:pPr>
              <w:spacing w:line="320" w:lineRule="exact"/>
              <w:ind w:leftChars="-45" w:left="-108" w:rightChars="-45" w:right="-108" w:firstLineChars="45" w:firstLine="108"/>
              <w:rPr>
                <w:rFonts w:ascii="標楷體" w:eastAsia="標楷體" w:hAnsi="標楷體"/>
                <w:color w:val="000000" w:themeColor="text1"/>
                <w:szCs w:val="24"/>
              </w:rPr>
            </w:pPr>
            <w:r>
              <w:rPr>
                <w:rFonts w:ascii="標楷體" w:eastAsia="標楷體" w:hAnsi="標楷體" w:hint="eastAsia"/>
                <w:color w:val="000000" w:themeColor="text1"/>
                <w:szCs w:val="24"/>
              </w:rPr>
              <w:t>二、</w:t>
            </w:r>
            <w:r w:rsidRPr="00874333">
              <w:rPr>
                <w:rFonts w:ascii="標楷體" w:eastAsia="標楷體" w:hAnsi="標楷體" w:hint="eastAsia"/>
                <w:color w:val="000000" w:themeColor="text1"/>
                <w:szCs w:val="24"/>
              </w:rPr>
              <w:t>教育、文化、社會福利團體：係指經主管機關立案，且其設立宗旨、目的及主要任務為從事教育、文化、兒童、少年、老人、婦女、身心障礙、性侵害防治、家庭暴力防治等業務推展之弱勢社會團體為</w:t>
            </w:r>
            <w:r>
              <w:rPr>
                <w:rFonts w:ascii="標楷體" w:eastAsia="標楷體" w:hAnsi="標楷體" w:hint="eastAsia"/>
                <w:color w:val="000000" w:themeColor="text1"/>
                <w:szCs w:val="24"/>
              </w:rPr>
              <w:t>限。</w:t>
            </w:r>
          </w:p>
        </w:tc>
        <w:tc>
          <w:tcPr>
            <w:tcW w:w="1814" w:type="dxa"/>
          </w:tcPr>
          <w:p w:rsidR="00123FC6" w:rsidRPr="00230740" w:rsidRDefault="00123FC6" w:rsidP="003F4CC6">
            <w:pPr>
              <w:spacing w:line="320" w:lineRule="exact"/>
              <w:ind w:rightChars="-45" w:right="-108"/>
              <w:rPr>
                <w:szCs w:val="24"/>
              </w:rPr>
            </w:pPr>
            <w:r>
              <w:rPr>
                <w:rFonts w:ascii="標楷體" w:eastAsia="標楷體" w:hAnsi="標楷體" w:hint="eastAsia"/>
                <w:color w:val="000000" w:themeColor="text1"/>
                <w:szCs w:val="24"/>
              </w:rPr>
              <w:t>民間團體申請經費補助應檢附詳實之實施計畫及經費概算明細表，備具申請函提出申辦；如經由鄉(鎮、市)公所陳報者，依其程序辦理。</w:t>
            </w:r>
          </w:p>
        </w:tc>
        <w:tc>
          <w:tcPr>
            <w:tcW w:w="2410" w:type="dxa"/>
          </w:tcPr>
          <w:p w:rsidR="00123FC6" w:rsidRPr="001C121E" w:rsidRDefault="00123FC6" w:rsidP="003F4CC6">
            <w:pPr>
              <w:spacing w:line="320" w:lineRule="exact"/>
              <w:rPr>
                <w:rFonts w:ascii="標楷體" w:eastAsia="標楷體" w:hAnsi="標楷體"/>
                <w:szCs w:val="24"/>
              </w:rPr>
            </w:pPr>
            <w:r>
              <w:rPr>
                <w:rFonts w:ascii="標楷體" w:eastAsia="標楷體" w:hAnsi="標楷體" w:hint="eastAsia"/>
                <w:color w:val="000000" w:themeColor="text1"/>
                <w:szCs w:val="24"/>
              </w:rPr>
              <w:t>對於同一民間團體之補助金額，活動部分每一年度以不超過新臺幣二萬元原則。但社區或民間團體推動具有教育、文化、環境及綠美化內容或專案簽請核准之活動，不在此限。</w:t>
            </w:r>
          </w:p>
        </w:tc>
        <w:tc>
          <w:tcPr>
            <w:tcW w:w="1559" w:type="dxa"/>
          </w:tcPr>
          <w:p w:rsidR="00123FC6" w:rsidRDefault="00123FC6" w:rsidP="003F4CC6">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婦幼科</w:t>
            </w:r>
          </w:p>
          <w:p w:rsidR="00123FC6" w:rsidRDefault="00123FC6" w:rsidP="003F4CC6">
            <w:pPr>
              <w:spacing w:line="320" w:lineRule="exact"/>
              <w:ind w:rightChars="-45" w:right="-108"/>
              <w:rPr>
                <w:rFonts w:ascii="標楷體" w:eastAsia="標楷體" w:hAnsi="標楷體"/>
                <w:color w:val="000000" w:themeColor="text1"/>
                <w:szCs w:val="24"/>
              </w:rPr>
            </w:pPr>
            <w:r>
              <w:rPr>
                <w:rFonts w:ascii="標楷體" w:eastAsia="標楷體" w:hAnsi="標楷體"/>
                <w:color w:val="000000" w:themeColor="text1"/>
                <w:szCs w:val="24"/>
              </w:rPr>
              <w:t>許幸琪社工員</w:t>
            </w:r>
          </w:p>
          <w:p w:rsidR="00123FC6" w:rsidRDefault="00123FC6" w:rsidP="003F4CC6">
            <w:pPr>
              <w:spacing w:line="320" w:lineRule="exact"/>
              <w:rPr>
                <w:rFonts w:ascii="標楷體" w:eastAsia="標楷體" w:hAnsi="標楷體"/>
                <w:color w:val="000000" w:themeColor="text1"/>
                <w:szCs w:val="24"/>
              </w:rPr>
            </w:pPr>
            <w:r>
              <w:rPr>
                <w:rFonts w:ascii="標楷體" w:eastAsia="標楷體" w:hAnsi="標楷體" w:hint="eastAsia"/>
                <w:color w:val="000000" w:themeColor="text1"/>
                <w:szCs w:val="24"/>
              </w:rPr>
              <w:t>(08)7320415</w:t>
            </w:r>
          </w:p>
          <w:p w:rsidR="00123FC6" w:rsidRPr="001C121E" w:rsidRDefault="00123FC6" w:rsidP="003F4CC6">
            <w:pPr>
              <w:spacing w:line="320" w:lineRule="exact"/>
              <w:rPr>
                <w:rFonts w:ascii="標楷體" w:eastAsia="標楷體" w:hAnsi="標楷體"/>
                <w:szCs w:val="24"/>
              </w:rPr>
            </w:pPr>
            <w:r>
              <w:rPr>
                <w:rFonts w:ascii="標楷體" w:eastAsia="標楷體" w:hAnsi="標楷體" w:hint="eastAsia"/>
                <w:color w:val="000000" w:themeColor="text1"/>
                <w:szCs w:val="24"/>
              </w:rPr>
              <w:t>分機5321</w:t>
            </w:r>
          </w:p>
        </w:tc>
        <w:tc>
          <w:tcPr>
            <w:tcW w:w="1701" w:type="dxa"/>
          </w:tcPr>
          <w:p w:rsidR="00123FC6" w:rsidRPr="001C121E" w:rsidRDefault="00123FC6" w:rsidP="003F4CC6">
            <w:pPr>
              <w:spacing w:line="320" w:lineRule="exact"/>
              <w:rPr>
                <w:rFonts w:ascii="標楷體" w:eastAsia="標楷體" w:hAnsi="標楷體"/>
                <w:szCs w:val="24"/>
              </w:rPr>
            </w:pPr>
            <w:r w:rsidRPr="0072363F">
              <w:rPr>
                <w:rFonts w:ascii="標楷體" w:eastAsia="標楷體" w:hAnsi="標楷體" w:hint="eastAsia"/>
                <w:szCs w:val="24"/>
              </w:rPr>
              <w:t>以核定公函指定補助項目為</w:t>
            </w:r>
            <w:proofErr w:type="gramStart"/>
            <w:r w:rsidRPr="0072363F">
              <w:rPr>
                <w:rFonts w:ascii="標楷體" w:eastAsia="標楷體" w:hAnsi="標楷體" w:hint="eastAsia"/>
                <w:szCs w:val="24"/>
              </w:rPr>
              <w:t>準</w:t>
            </w:r>
            <w:proofErr w:type="gramEnd"/>
            <w:r w:rsidRPr="0072363F">
              <w:rPr>
                <w:rFonts w:ascii="標楷體" w:eastAsia="標楷體" w:hAnsi="標楷體" w:hint="eastAsia"/>
                <w:szCs w:val="24"/>
              </w:rPr>
              <w:t>。</w:t>
            </w:r>
          </w:p>
        </w:tc>
        <w:tc>
          <w:tcPr>
            <w:tcW w:w="1417" w:type="dxa"/>
          </w:tcPr>
          <w:p w:rsidR="00123FC6" w:rsidRPr="005F6145" w:rsidRDefault="00123FC6" w:rsidP="003F4CC6">
            <w:pPr>
              <w:spacing w:line="320" w:lineRule="exact"/>
              <w:rPr>
                <w:rFonts w:ascii="標楷體" w:eastAsia="標楷體" w:hAnsi="標楷體"/>
                <w:szCs w:val="24"/>
              </w:rPr>
            </w:pPr>
            <w:r w:rsidRPr="005F6145">
              <w:rPr>
                <w:rFonts w:ascii="標楷體" w:eastAsia="標楷體" w:hAnsi="標楷體" w:hint="eastAsia"/>
                <w:szCs w:val="24"/>
              </w:rPr>
              <w:t>請參閱屏東縣社會處網站</w:t>
            </w:r>
          </w:p>
          <w:p w:rsidR="00123FC6" w:rsidRPr="001C121E" w:rsidRDefault="00C717E3" w:rsidP="003F4CC6">
            <w:pPr>
              <w:spacing w:line="320" w:lineRule="exact"/>
              <w:rPr>
                <w:szCs w:val="24"/>
              </w:rPr>
            </w:pPr>
            <w:hyperlink r:id="rId37" w:history="1">
              <w:r w:rsidR="00123FC6" w:rsidRPr="0072363F">
                <w:rPr>
                  <w:rStyle w:val="a5"/>
                  <w:szCs w:val="24"/>
                </w:rPr>
                <w:t>http://www.pthg.gov.tw/planjdp/Index.aspx</w:t>
              </w:r>
            </w:hyperlink>
          </w:p>
        </w:tc>
        <w:tc>
          <w:tcPr>
            <w:tcW w:w="880" w:type="dxa"/>
          </w:tcPr>
          <w:p w:rsidR="00123FC6" w:rsidRPr="00D3391F" w:rsidRDefault="00123FC6" w:rsidP="003F4CC6">
            <w:pPr>
              <w:spacing w:line="320" w:lineRule="exact"/>
              <w:rPr>
                <w:sz w:val="28"/>
                <w:szCs w:val="28"/>
              </w:rPr>
            </w:pPr>
          </w:p>
        </w:tc>
      </w:tr>
    </w:tbl>
    <w:p w:rsidR="00123FC6" w:rsidRPr="00123FC6" w:rsidRDefault="00123FC6" w:rsidP="00123FC6">
      <w:pPr>
        <w:jc w:val="center"/>
        <w:rPr>
          <w:rFonts w:ascii="標楷體" w:eastAsia="標楷體" w:hAnsi="標楷體"/>
          <w:b/>
          <w:sz w:val="32"/>
          <w:szCs w:val="32"/>
        </w:rPr>
      </w:pPr>
      <w:proofErr w:type="gramStart"/>
      <w:r w:rsidRPr="00123FC6">
        <w:rPr>
          <w:rFonts w:ascii="標楷體" w:eastAsia="標楷體" w:hAnsi="標楷體" w:hint="eastAsia"/>
          <w:b/>
          <w:sz w:val="32"/>
          <w:szCs w:val="32"/>
        </w:rPr>
        <w:lastRenderedPageBreak/>
        <w:t>106</w:t>
      </w:r>
      <w:proofErr w:type="gramEnd"/>
      <w:r w:rsidRPr="00123FC6">
        <w:rPr>
          <w:rFonts w:ascii="標楷體" w:eastAsia="標楷體" w:hAnsi="標楷體" w:hint="eastAsia"/>
          <w:b/>
          <w:sz w:val="32"/>
          <w:szCs w:val="32"/>
        </w:rPr>
        <w:t>年度移民團體可申請之經費補助項目資源調查表</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2410"/>
        <w:gridCol w:w="1843"/>
        <w:gridCol w:w="2409"/>
        <w:gridCol w:w="1560"/>
        <w:gridCol w:w="1701"/>
        <w:gridCol w:w="1417"/>
        <w:gridCol w:w="851"/>
      </w:tblGrid>
      <w:tr w:rsidR="00123FC6" w:rsidRPr="00123FC6" w:rsidTr="00123FC6">
        <w:trPr>
          <w:trHeight w:val="957"/>
        </w:trPr>
        <w:tc>
          <w:tcPr>
            <w:tcW w:w="846" w:type="dxa"/>
            <w:vAlign w:val="center"/>
          </w:tcPr>
          <w:p w:rsidR="00123FC6" w:rsidRPr="00123FC6" w:rsidRDefault="00123FC6" w:rsidP="00123FC6">
            <w:pPr>
              <w:spacing w:line="320" w:lineRule="exact"/>
              <w:jc w:val="center"/>
              <w:rPr>
                <w:rFonts w:ascii="標楷體" w:eastAsia="標楷體" w:hAnsi="標楷體"/>
                <w:sz w:val="28"/>
                <w:szCs w:val="28"/>
              </w:rPr>
            </w:pPr>
            <w:r w:rsidRPr="00123FC6">
              <w:rPr>
                <w:rFonts w:ascii="標楷體" w:eastAsia="標楷體" w:hAnsi="標楷體" w:hint="eastAsia"/>
                <w:sz w:val="28"/>
                <w:szCs w:val="28"/>
              </w:rPr>
              <w:t>主管單位</w:t>
            </w:r>
          </w:p>
        </w:tc>
        <w:tc>
          <w:tcPr>
            <w:tcW w:w="992" w:type="dxa"/>
            <w:vAlign w:val="center"/>
          </w:tcPr>
          <w:p w:rsidR="00123FC6" w:rsidRPr="00123FC6" w:rsidRDefault="00123FC6" w:rsidP="00123FC6">
            <w:pPr>
              <w:spacing w:line="320" w:lineRule="exact"/>
              <w:jc w:val="center"/>
              <w:rPr>
                <w:rFonts w:ascii="標楷體" w:eastAsia="標楷體" w:hAnsi="標楷體"/>
                <w:sz w:val="28"/>
                <w:szCs w:val="28"/>
              </w:rPr>
            </w:pPr>
            <w:r w:rsidRPr="00123FC6">
              <w:rPr>
                <w:rFonts w:ascii="標楷體" w:eastAsia="標楷體" w:hAnsi="標楷體" w:hint="eastAsia"/>
                <w:sz w:val="28"/>
                <w:szCs w:val="28"/>
              </w:rPr>
              <w:t>計畫名稱</w:t>
            </w:r>
          </w:p>
        </w:tc>
        <w:tc>
          <w:tcPr>
            <w:tcW w:w="2410" w:type="dxa"/>
            <w:vAlign w:val="center"/>
          </w:tcPr>
          <w:p w:rsidR="00123FC6" w:rsidRPr="00123FC6" w:rsidRDefault="00123FC6" w:rsidP="00123FC6">
            <w:pPr>
              <w:spacing w:line="320" w:lineRule="exact"/>
              <w:jc w:val="center"/>
              <w:rPr>
                <w:rFonts w:ascii="標楷體" w:eastAsia="標楷體" w:hAnsi="標楷體"/>
                <w:sz w:val="28"/>
                <w:szCs w:val="28"/>
              </w:rPr>
            </w:pPr>
            <w:r w:rsidRPr="00123FC6">
              <w:rPr>
                <w:rFonts w:ascii="標楷體" w:eastAsia="標楷體" w:hAnsi="標楷體" w:hint="eastAsia"/>
                <w:sz w:val="28"/>
                <w:szCs w:val="28"/>
              </w:rPr>
              <w:t>申請對象及條件</w:t>
            </w:r>
          </w:p>
        </w:tc>
        <w:tc>
          <w:tcPr>
            <w:tcW w:w="1843" w:type="dxa"/>
            <w:vAlign w:val="center"/>
          </w:tcPr>
          <w:p w:rsidR="00123FC6" w:rsidRPr="00123FC6" w:rsidRDefault="00123FC6" w:rsidP="00123FC6">
            <w:pPr>
              <w:spacing w:line="320" w:lineRule="exact"/>
              <w:jc w:val="center"/>
              <w:rPr>
                <w:rFonts w:ascii="標楷體" w:eastAsia="標楷體" w:hAnsi="標楷體"/>
                <w:sz w:val="28"/>
                <w:szCs w:val="28"/>
              </w:rPr>
            </w:pPr>
            <w:r w:rsidRPr="00123FC6">
              <w:rPr>
                <w:rFonts w:ascii="標楷體" w:eastAsia="標楷體" w:hAnsi="標楷體" w:hint="eastAsia"/>
                <w:sz w:val="28"/>
                <w:szCs w:val="28"/>
              </w:rPr>
              <w:t>申請辦法</w:t>
            </w:r>
          </w:p>
        </w:tc>
        <w:tc>
          <w:tcPr>
            <w:tcW w:w="2409" w:type="dxa"/>
            <w:vAlign w:val="center"/>
          </w:tcPr>
          <w:p w:rsidR="00123FC6" w:rsidRPr="00123FC6" w:rsidRDefault="00123FC6" w:rsidP="00123FC6">
            <w:pPr>
              <w:spacing w:line="320" w:lineRule="exact"/>
              <w:jc w:val="center"/>
              <w:rPr>
                <w:rFonts w:ascii="標楷體" w:eastAsia="標楷體" w:hAnsi="標楷體"/>
                <w:sz w:val="28"/>
                <w:szCs w:val="28"/>
              </w:rPr>
            </w:pPr>
            <w:r w:rsidRPr="00123FC6">
              <w:rPr>
                <w:rFonts w:ascii="標楷體" w:eastAsia="標楷體" w:hAnsi="標楷體" w:hint="eastAsia"/>
                <w:sz w:val="28"/>
                <w:szCs w:val="28"/>
              </w:rPr>
              <w:t>申請額度</w:t>
            </w:r>
          </w:p>
        </w:tc>
        <w:tc>
          <w:tcPr>
            <w:tcW w:w="1560" w:type="dxa"/>
            <w:vAlign w:val="center"/>
          </w:tcPr>
          <w:p w:rsidR="00123FC6" w:rsidRPr="00123FC6" w:rsidRDefault="00123FC6" w:rsidP="00123FC6">
            <w:pPr>
              <w:spacing w:line="320" w:lineRule="exact"/>
              <w:jc w:val="center"/>
              <w:rPr>
                <w:rFonts w:ascii="標楷體" w:eastAsia="標楷體" w:hAnsi="標楷體"/>
                <w:sz w:val="28"/>
                <w:szCs w:val="28"/>
              </w:rPr>
            </w:pPr>
            <w:r w:rsidRPr="00123FC6">
              <w:rPr>
                <w:rFonts w:ascii="標楷體" w:eastAsia="標楷體" w:hAnsi="標楷體" w:hint="eastAsia"/>
                <w:sz w:val="28"/>
                <w:szCs w:val="28"/>
              </w:rPr>
              <w:t>承辦人及聯絡電話</w:t>
            </w:r>
          </w:p>
        </w:tc>
        <w:tc>
          <w:tcPr>
            <w:tcW w:w="1701" w:type="dxa"/>
            <w:vAlign w:val="center"/>
          </w:tcPr>
          <w:p w:rsidR="00123FC6" w:rsidRPr="00123FC6" w:rsidRDefault="00123FC6" w:rsidP="00123FC6">
            <w:pPr>
              <w:spacing w:line="320" w:lineRule="exact"/>
              <w:jc w:val="center"/>
              <w:rPr>
                <w:rFonts w:ascii="標楷體" w:eastAsia="標楷體" w:hAnsi="標楷體"/>
                <w:sz w:val="28"/>
                <w:szCs w:val="28"/>
              </w:rPr>
            </w:pPr>
            <w:r w:rsidRPr="00123FC6">
              <w:rPr>
                <w:rFonts w:ascii="標楷體" w:eastAsia="標楷體" w:hAnsi="標楷體" w:hint="eastAsia"/>
                <w:sz w:val="28"/>
                <w:szCs w:val="28"/>
              </w:rPr>
              <w:t>補助細項</w:t>
            </w:r>
          </w:p>
        </w:tc>
        <w:tc>
          <w:tcPr>
            <w:tcW w:w="1417" w:type="dxa"/>
            <w:vAlign w:val="center"/>
          </w:tcPr>
          <w:p w:rsidR="00123FC6" w:rsidRPr="00123FC6" w:rsidRDefault="00123FC6" w:rsidP="00123FC6">
            <w:pPr>
              <w:spacing w:line="320" w:lineRule="exact"/>
              <w:jc w:val="center"/>
              <w:rPr>
                <w:rFonts w:ascii="標楷體" w:eastAsia="標楷體" w:hAnsi="標楷體"/>
                <w:sz w:val="28"/>
                <w:szCs w:val="28"/>
              </w:rPr>
            </w:pPr>
            <w:r w:rsidRPr="00123FC6">
              <w:rPr>
                <w:rFonts w:ascii="標楷體" w:eastAsia="標楷體" w:hAnsi="標楷體" w:hint="eastAsia"/>
                <w:sz w:val="28"/>
                <w:szCs w:val="28"/>
              </w:rPr>
              <w:t>相關網址</w:t>
            </w:r>
          </w:p>
        </w:tc>
        <w:tc>
          <w:tcPr>
            <w:tcW w:w="851" w:type="dxa"/>
            <w:vAlign w:val="center"/>
          </w:tcPr>
          <w:p w:rsidR="00123FC6" w:rsidRPr="00123FC6" w:rsidRDefault="00123FC6" w:rsidP="00123FC6">
            <w:pPr>
              <w:spacing w:line="320" w:lineRule="exact"/>
              <w:jc w:val="center"/>
              <w:rPr>
                <w:rFonts w:ascii="標楷體" w:eastAsia="標楷體" w:hAnsi="標楷體"/>
                <w:sz w:val="28"/>
                <w:szCs w:val="28"/>
              </w:rPr>
            </w:pPr>
            <w:r w:rsidRPr="00123FC6">
              <w:rPr>
                <w:rFonts w:ascii="標楷體" w:eastAsia="標楷體" w:hAnsi="標楷體" w:hint="eastAsia"/>
                <w:sz w:val="28"/>
                <w:szCs w:val="28"/>
              </w:rPr>
              <w:t>備註</w:t>
            </w:r>
          </w:p>
        </w:tc>
      </w:tr>
      <w:tr w:rsidR="00123FC6" w:rsidRPr="00123FC6" w:rsidTr="001D4774">
        <w:trPr>
          <w:trHeight w:val="957"/>
        </w:trPr>
        <w:tc>
          <w:tcPr>
            <w:tcW w:w="846" w:type="dxa"/>
          </w:tcPr>
          <w:p w:rsidR="00123FC6" w:rsidRPr="00123FC6" w:rsidRDefault="00123FC6" w:rsidP="003F4CC6">
            <w:pPr>
              <w:jc w:val="both"/>
              <w:rPr>
                <w:rFonts w:ascii="標楷體" w:eastAsia="標楷體" w:hAnsi="標楷體"/>
                <w:color w:val="000000" w:themeColor="text1"/>
                <w:szCs w:val="24"/>
              </w:rPr>
            </w:pPr>
            <w:r w:rsidRPr="00123FC6">
              <w:rPr>
                <w:rFonts w:ascii="標楷體" w:eastAsia="標楷體" w:hAnsi="標楷體" w:hint="eastAsia"/>
                <w:color w:val="000000" w:themeColor="text1"/>
                <w:szCs w:val="24"/>
              </w:rPr>
              <w:t>基隆市政府社會處</w:t>
            </w:r>
          </w:p>
        </w:tc>
        <w:tc>
          <w:tcPr>
            <w:tcW w:w="992" w:type="dxa"/>
          </w:tcPr>
          <w:p w:rsidR="00123FC6" w:rsidRPr="00123FC6" w:rsidRDefault="00123FC6" w:rsidP="003F4CC6">
            <w:pPr>
              <w:jc w:val="both"/>
              <w:rPr>
                <w:rFonts w:ascii="標楷體" w:eastAsia="標楷體" w:hAnsi="標楷體"/>
                <w:color w:val="000000" w:themeColor="text1"/>
                <w:szCs w:val="24"/>
              </w:rPr>
            </w:pPr>
            <w:r w:rsidRPr="00123FC6">
              <w:rPr>
                <w:rFonts w:ascii="標楷體" w:eastAsia="標楷體" w:hAnsi="標楷體"/>
                <w:color w:val="000000" w:themeColor="text1"/>
                <w:szCs w:val="24"/>
              </w:rPr>
              <w:t>基隆市政府補助人民團體經費審核作業規定</w:t>
            </w:r>
          </w:p>
        </w:tc>
        <w:tc>
          <w:tcPr>
            <w:tcW w:w="2410" w:type="dxa"/>
          </w:tcPr>
          <w:p w:rsidR="00123FC6" w:rsidRPr="00123FC6" w:rsidRDefault="00123FC6" w:rsidP="003F4CC6">
            <w:pPr>
              <w:jc w:val="center"/>
              <w:rPr>
                <w:rFonts w:ascii="標楷體" w:eastAsia="標楷體" w:hAnsi="標楷體"/>
                <w:color w:val="000000" w:themeColor="text1"/>
                <w:szCs w:val="24"/>
              </w:rPr>
            </w:pPr>
            <w:r w:rsidRPr="00123FC6">
              <w:rPr>
                <w:rFonts w:ascii="標楷體" w:eastAsia="標楷體" w:hAnsi="標楷體" w:hint="eastAsia"/>
                <w:color w:val="000000" w:themeColor="text1"/>
                <w:szCs w:val="24"/>
              </w:rPr>
              <w:t>一、本市核准立案登記滿一年以上之人民團體或其分支組織。</w:t>
            </w:r>
          </w:p>
          <w:p w:rsidR="00123FC6" w:rsidRPr="00123FC6" w:rsidRDefault="00123FC6" w:rsidP="003F4CC6">
            <w:pPr>
              <w:jc w:val="center"/>
              <w:rPr>
                <w:rFonts w:ascii="標楷體" w:eastAsia="標楷體" w:hAnsi="標楷體"/>
                <w:color w:val="000000" w:themeColor="text1"/>
                <w:szCs w:val="24"/>
              </w:rPr>
            </w:pPr>
            <w:r w:rsidRPr="00123FC6">
              <w:rPr>
                <w:rFonts w:ascii="標楷體" w:eastAsia="標楷體" w:hAnsi="標楷體" w:hint="eastAsia"/>
                <w:color w:val="000000" w:themeColor="text1"/>
                <w:szCs w:val="24"/>
              </w:rPr>
              <w:t>二、全國性立案之人民團體並在本市區級以上行政區設立之分會或分支組織</w:t>
            </w:r>
          </w:p>
          <w:p w:rsidR="00123FC6" w:rsidRPr="00123FC6" w:rsidRDefault="00123FC6" w:rsidP="003F4CC6">
            <w:pPr>
              <w:rPr>
                <w:rFonts w:ascii="標楷體" w:eastAsia="標楷體" w:hAnsi="標楷體"/>
                <w:color w:val="000000" w:themeColor="text1"/>
                <w:szCs w:val="24"/>
              </w:rPr>
            </w:pPr>
            <w:r w:rsidRPr="00123FC6">
              <w:rPr>
                <w:rFonts w:ascii="標楷體" w:eastAsia="標楷體" w:hAnsi="標楷體" w:hint="eastAsia"/>
                <w:color w:val="000000" w:themeColor="text1"/>
                <w:szCs w:val="24"/>
              </w:rPr>
              <w:t>，且其登記或成立滿一年以上者。</w:t>
            </w:r>
          </w:p>
        </w:tc>
        <w:tc>
          <w:tcPr>
            <w:tcW w:w="1843" w:type="dxa"/>
          </w:tcPr>
          <w:p w:rsidR="00123FC6" w:rsidRPr="00123FC6" w:rsidRDefault="00123FC6" w:rsidP="003F4CC6">
            <w:pPr>
              <w:jc w:val="center"/>
              <w:rPr>
                <w:rFonts w:ascii="標楷體" w:eastAsia="標楷體" w:hAnsi="標楷體"/>
                <w:color w:val="000000" w:themeColor="text1"/>
                <w:szCs w:val="24"/>
              </w:rPr>
            </w:pPr>
            <w:r w:rsidRPr="00123FC6">
              <w:rPr>
                <w:rFonts w:ascii="標楷體" w:eastAsia="標楷體" w:hAnsi="標楷體" w:hint="eastAsia"/>
                <w:color w:val="000000" w:themeColor="text1"/>
                <w:szCs w:val="24"/>
              </w:rPr>
              <w:t>應備函檢附活動計畫、補助經費申請表（附件一）送本府審核或經本府審議委員會審議通過後陳市長核定，並於工作執行完竣後一個月內檢附活動成果報告表、活動照片及相關資料與經費補助支出明細表、原始憑證送本府辦理請款。</w:t>
            </w:r>
          </w:p>
        </w:tc>
        <w:tc>
          <w:tcPr>
            <w:tcW w:w="2409" w:type="dxa"/>
          </w:tcPr>
          <w:p w:rsidR="00123FC6" w:rsidRPr="00123FC6" w:rsidRDefault="00123FC6" w:rsidP="003F4CC6">
            <w:pPr>
              <w:jc w:val="both"/>
              <w:rPr>
                <w:rFonts w:ascii="標楷體" w:eastAsia="標楷體" w:hAnsi="標楷體"/>
                <w:color w:val="000000" w:themeColor="text1"/>
                <w:szCs w:val="24"/>
              </w:rPr>
            </w:pPr>
            <w:r w:rsidRPr="00123FC6">
              <w:rPr>
                <w:rFonts w:ascii="標楷體" w:eastAsia="標楷體" w:hAnsi="標楷體" w:hint="eastAsia"/>
                <w:color w:val="000000" w:themeColor="text1"/>
                <w:szCs w:val="24"/>
              </w:rPr>
              <w:t>補助標準應依其所訂計畫及活動性質，最高補助百分之七十。對人民團體之補助最高以新臺幣二萬元為限，但經議會審議通過並編列預算補助之團體或本府委託辦理之公益活動除外。上開除外情形超過新臺幣二萬元應專案提經本府「補助人民團體經費審議委員會」審議（以下簡稱審議委員會），陳報市長核定後辦理。</w:t>
            </w:r>
          </w:p>
          <w:p w:rsidR="00123FC6" w:rsidRPr="00123FC6" w:rsidRDefault="00123FC6" w:rsidP="003F4CC6">
            <w:pPr>
              <w:jc w:val="center"/>
              <w:rPr>
                <w:rFonts w:ascii="標楷體" w:eastAsia="標楷體" w:hAnsi="標楷體"/>
                <w:color w:val="000000" w:themeColor="text1"/>
                <w:szCs w:val="24"/>
              </w:rPr>
            </w:pPr>
            <w:r w:rsidRPr="00123FC6">
              <w:rPr>
                <w:rFonts w:ascii="標楷體" w:eastAsia="標楷體" w:hAnsi="標楷體" w:hint="eastAsia"/>
                <w:color w:val="000000" w:themeColor="text1"/>
                <w:szCs w:val="24"/>
              </w:rPr>
              <w:t xml:space="preserve">  前項審議委員會由機要秘書、財政處處長、主計處處長、政</w:t>
            </w:r>
            <w:r w:rsidRPr="00123FC6">
              <w:rPr>
                <w:rFonts w:ascii="標楷體" w:eastAsia="標楷體" w:hAnsi="標楷體" w:hint="eastAsia"/>
                <w:color w:val="000000" w:themeColor="text1"/>
                <w:szCs w:val="24"/>
              </w:rPr>
              <w:lastRenderedPageBreak/>
              <w:t>風處處長及社會處處長組成之，另邀請提供補助單位列席，並請秘書長擔任召集人。</w:t>
            </w:r>
          </w:p>
        </w:tc>
        <w:tc>
          <w:tcPr>
            <w:tcW w:w="1560" w:type="dxa"/>
          </w:tcPr>
          <w:p w:rsidR="00123FC6" w:rsidRPr="00123FC6" w:rsidRDefault="00123FC6" w:rsidP="003F4CC6">
            <w:pPr>
              <w:jc w:val="both"/>
              <w:rPr>
                <w:rFonts w:ascii="標楷體" w:eastAsia="標楷體" w:hAnsi="標楷體"/>
                <w:color w:val="000000" w:themeColor="text1"/>
                <w:szCs w:val="24"/>
              </w:rPr>
            </w:pPr>
            <w:r w:rsidRPr="00123FC6">
              <w:rPr>
                <w:rFonts w:ascii="標楷體" w:eastAsia="標楷體" w:hAnsi="標楷體" w:hint="eastAsia"/>
                <w:color w:val="000000" w:themeColor="text1"/>
                <w:szCs w:val="24"/>
              </w:rPr>
              <w:lastRenderedPageBreak/>
              <w:t>基隆市政府社會處-婦女兒少福利科承辦人員</w:t>
            </w:r>
          </w:p>
          <w:p w:rsidR="00123FC6" w:rsidRPr="00123FC6" w:rsidRDefault="00123FC6" w:rsidP="003F4CC6">
            <w:pPr>
              <w:rPr>
                <w:rFonts w:ascii="標楷體" w:eastAsia="標楷體" w:hAnsi="標楷體"/>
                <w:color w:val="000000" w:themeColor="text1"/>
                <w:szCs w:val="24"/>
              </w:rPr>
            </w:pPr>
            <w:r w:rsidRPr="00123FC6">
              <w:rPr>
                <w:rFonts w:ascii="標楷體" w:eastAsia="標楷體" w:hAnsi="標楷體" w:hint="eastAsia"/>
                <w:color w:val="000000" w:themeColor="text1"/>
                <w:szCs w:val="24"/>
              </w:rPr>
              <w:t>電話: (02)2420-1122#2203~2205</w:t>
            </w:r>
          </w:p>
          <w:p w:rsidR="00123FC6" w:rsidRPr="00123FC6" w:rsidRDefault="00123FC6" w:rsidP="003F4CC6">
            <w:pPr>
              <w:rPr>
                <w:rFonts w:ascii="標楷體" w:eastAsia="標楷體" w:hAnsi="標楷體"/>
                <w:color w:val="000000" w:themeColor="text1"/>
                <w:szCs w:val="24"/>
              </w:rPr>
            </w:pPr>
            <w:r w:rsidRPr="00123FC6">
              <w:rPr>
                <w:rFonts w:ascii="標楷體" w:eastAsia="標楷體" w:hAnsi="標楷體" w:hint="eastAsia"/>
                <w:color w:val="000000" w:themeColor="text1"/>
                <w:szCs w:val="24"/>
              </w:rPr>
              <w:t>傳真: (02)2427-2620</w:t>
            </w:r>
          </w:p>
        </w:tc>
        <w:tc>
          <w:tcPr>
            <w:tcW w:w="1701" w:type="dxa"/>
          </w:tcPr>
          <w:p w:rsidR="00123FC6" w:rsidRPr="00123FC6" w:rsidRDefault="00123FC6" w:rsidP="00123FC6">
            <w:pPr>
              <w:widowControl/>
              <w:numPr>
                <w:ilvl w:val="0"/>
                <w:numId w:val="45"/>
              </w:numPr>
              <w:snapToGrid w:val="0"/>
              <w:spacing w:line="0" w:lineRule="atLeast"/>
              <w:jc w:val="both"/>
              <w:rPr>
                <w:rFonts w:ascii="標楷體" w:eastAsia="標楷體" w:hAnsi="標楷體"/>
                <w:color w:val="000000" w:themeColor="text1"/>
                <w:szCs w:val="24"/>
              </w:rPr>
            </w:pPr>
            <w:r w:rsidRPr="00123FC6">
              <w:rPr>
                <w:rFonts w:ascii="標楷體" w:eastAsia="標楷體" w:hAnsi="標楷體"/>
                <w:color w:val="000000" w:themeColor="text1"/>
                <w:szCs w:val="24"/>
              </w:rPr>
              <w:t>主、承辦本府各項活動及社會服務事業。</w:t>
            </w:r>
          </w:p>
          <w:p w:rsidR="00123FC6" w:rsidRPr="00123FC6" w:rsidRDefault="00123FC6" w:rsidP="00123FC6">
            <w:pPr>
              <w:widowControl/>
              <w:numPr>
                <w:ilvl w:val="0"/>
                <w:numId w:val="45"/>
              </w:numPr>
              <w:snapToGrid w:val="0"/>
              <w:spacing w:line="0" w:lineRule="atLeast"/>
              <w:jc w:val="both"/>
              <w:rPr>
                <w:rFonts w:ascii="標楷體" w:eastAsia="標楷體" w:hAnsi="標楷體"/>
                <w:color w:val="000000" w:themeColor="text1"/>
                <w:szCs w:val="24"/>
              </w:rPr>
            </w:pPr>
            <w:r w:rsidRPr="00123FC6">
              <w:rPr>
                <w:rFonts w:ascii="標楷體" w:eastAsia="標楷體" w:hAnsi="標楷體"/>
                <w:color w:val="000000" w:themeColor="text1"/>
                <w:szCs w:val="24"/>
              </w:rPr>
              <w:t>配合本府推動政令宣導及協助政策性、開創性之公益活動。</w:t>
            </w:r>
          </w:p>
          <w:p w:rsidR="00123FC6" w:rsidRPr="00123FC6" w:rsidRDefault="00123FC6" w:rsidP="00123FC6">
            <w:pPr>
              <w:widowControl/>
              <w:numPr>
                <w:ilvl w:val="0"/>
                <w:numId w:val="45"/>
              </w:numPr>
              <w:snapToGrid w:val="0"/>
              <w:spacing w:line="0" w:lineRule="atLeast"/>
              <w:jc w:val="both"/>
              <w:rPr>
                <w:rFonts w:ascii="標楷體" w:eastAsia="標楷體" w:hAnsi="標楷體"/>
                <w:color w:val="000000" w:themeColor="text1"/>
                <w:szCs w:val="24"/>
              </w:rPr>
            </w:pPr>
            <w:r w:rsidRPr="00123FC6">
              <w:rPr>
                <w:rFonts w:ascii="標楷體" w:eastAsia="標楷體" w:hAnsi="標楷體"/>
                <w:color w:val="000000" w:themeColor="text1"/>
                <w:szCs w:val="24"/>
              </w:rPr>
              <w:t>舉辦學術、文化、法律教育、醫療衛生、宗教、體育、社會服務、訓練、研習等活動。講師鐘點費、講義及書籍費等提昇組</w:t>
            </w:r>
            <w:r w:rsidRPr="00123FC6">
              <w:rPr>
                <w:rFonts w:ascii="標楷體" w:eastAsia="標楷體" w:hAnsi="標楷體"/>
                <w:color w:val="000000" w:themeColor="text1"/>
                <w:szCs w:val="24"/>
              </w:rPr>
              <w:lastRenderedPageBreak/>
              <w:t>織訓練之研習支出優先補助。政治活動、法定會議、聯誼、旅遊餐會及基層建設等相關支出，不予補助。</w:t>
            </w:r>
          </w:p>
          <w:p w:rsidR="00123FC6" w:rsidRPr="00123FC6" w:rsidRDefault="00123FC6" w:rsidP="003F4CC6">
            <w:pPr>
              <w:jc w:val="center"/>
              <w:rPr>
                <w:rFonts w:ascii="標楷體" w:eastAsia="標楷體" w:hAnsi="標楷體"/>
                <w:color w:val="000000" w:themeColor="text1"/>
                <w:szCs w:val="24"/>
              </w:rPr>
            </w:pPr>
          </w:p>
        </w:tc>
        <w:tc>
          <w:tcPr>
            <w:tcW w:w="1417" w:type="dxa"/>
          </w:tcPr>
          <w:p w:rsidR="00123FC6" w:rsidRPr="00123FC6" w:rsidRDefault="00C717E3" w:rsidP="003F4CC6">
            <w:pPr>
              <w:jc w:val="center"/>
              <w:rPr>
                <w:rStyle w:val="a5"/>
              </w:rPr>
            </w:pPr>
            <w:hyperlink r:id="rId38" w:history="1">
              <w:r w:rsidR="00123FC6" w:rsidRPr="00123FC6">
                <w:rPr>
                  <w:rStyle w:val="a5"/>
                </w:rPr>
                <w:t>http://social.klcg.gov.tw/social_srv/info_view.php?Kid=11&amp;Mid=13&amp;Sid=0&amp;Tid=0&amp;sid=1860&amp;serno=20161104115212&amp;page_num=1</w:t>
              </w:r>
            </w:hyperlink>
          </w:p>
          <w:p w:rsidR="00123FC6" w:rsidRPr="00123FC6" w:rsidRDefault="00123FC6" w:rsidP="003F4CC6">
            <w:pPr>
              <w:jc w:val="center"/>
              <w:rPr>
                <w:rFonts w:ascii="標楷體" w:eastAsia="標楷體" w:hAnsi="標楷體"/>
                <w:color w:val="000000" w:themeColor="text1"/>
                <w:szCs w:val="24"/>
              </w:rPr>
            </w:pPr>
          </w:p>
        </w:tc>
        <w:tc>
          <w:tcPr>
            <w:tcW w:w="851" w:type="dxa"/>
            <w:vAlign w:val="center"/>
          </w:tcPr>
          <w:p w:rsidR="00123FC6" w:rsidRPr="00123FC6" w:rsidRDefault="00123FC6" w:rsidP="003F4CC6">
            <w:pPr>
              <w:jc w:val="center"/>
              <w:rPr>
                <w:rFonts w:ascii="標楷體" w:eastAsia="標楷體" w:hAnsi="標楷體"/>
                <w:szCs w:val="24"/>
              </w:rPr>
            </w:pPr>
          </w:p>
        </w:tc>
      </w:tr>
    </w:tbl>
    <w:p w:rsidR="00123FC6" w:rsidRPr="00123FC6" w:rsidRDefault="00123FC6" w:rsidP="00123FC6">
      <w:pPr>
        <w:rPr>
          <w:rFonts w:ascii="標楷體" w:eastAsia="標楷體" w:hAnsi="標楷體"/>
        </w:rPr>
      </w:pPr>
    </w:p>
    <w:p w:rsidR="001B7D42" w:rsidRDefault="001B7D42" w:rsidP="00BF3CEB">
      <w:pPr>
        <w:spacing w:line="320" w:lineRule="exact"/>
        <w:jc w:val="both"/>
        <w:rPr>
          <w:rFonts w:ascii="標楷體" w:eastAsia="標楷體" w:hAnsi="標楷體" w:cs="Times New Roman"/>
          <w:color w:val="000000"/>
          <w:sz w:val="28"/>
          <w:szCs w:val="28"/>
        </w:rPr>
      </w:pPr>
    </w:p>
    <w:p w:rsidR="0039555C" w:rsidRDefault="0039555C" w:rsidP="00BF3CEB">
      <w:pPr>
        <w:spacing w:line="320" w:lineRule="exact"/>
        <w:jc w:val="both"/>
        <w:rPr>
          <w:rFonts w:ascii="標楷體" w:eastAsia="標楷體" w:hAnsi="標楷體" w:cs="Times New Roman"/>
          <w:color w:val="000000"/>
          <w:sz w:val="28"/>
          <w:szCs w:val="28"/>
        </w:rPr>
      </w:pPr>
    </w:p>
    <w:p w:rsidR="0039555C" w:rsidRDefault="0039555C" w:rsidP="00BF3CEB">
      <w:pPr>
        <w:spacing w:line="320" w:lineRule="exact"/>
        <w:jc w:val="both"/>
        <w:rPr>
          <w:rFonts w:ascii="標楷體" w:eastAsia="標楷體" w:hAnsi="標楷體" w:cs="Times New Roman"/>
          <w:color w:val="000000"/>
          <w:sz w:val="28"/>
          <w:szCs w:val="28"/>
        </w:rPr>
      </w:pPr>
    </w:p>
    <w:p w:rsidR="0039555C" w:rsidRDefault="0039555C" w:rsidP="00BF3CEB">
      <w:pPr>
        <w:spacing w:line="320" w:lineRule="exact"/>
        <w:jc w:val="both"/>
        <w:rPr>
          <w:rFonts w:ascii="標楷體" w:eastAsia="標楷體" w:hAnsi="標楷體" w:cs="Times New Roman"/>
          <w:color w:val="000000"/>
          <w:sz w:val="28"/>
          <w:szCs w:val="28"/>
        </w:rPr>
      </w:pPr>
    </w:p>
    <w:p w:rsidR="0039555C" w:rsidRDefault="0039555C" w:rsidP="00BF3CEB">
      <w:pPr>
        <w:spacing w:line="320" w:lineRule="exact"/>
        <w:jc w:val="both"/>
        <w:rPr>
          <w:rFonts w:ascii="標楷體" w:eastAsia="標楷體" w:hAnsi="標楷體" w:cs="Times New Roman"/>
          <w:color w:val="000000"/>
          <w:sz w:val="28"/>
          <w:szCs w:val="28"/>
        </w:rPr>
      </w:pPr>
    </w:p>
    <w:p w:rsidR="0039555C" w:rsidRDefault="0039555C" w:rsidP="00BF3CEB">
      <w:pPr>
        <w:spacing w:line="320" w:lineRule="exact"/>
        <w:jc w:val="both"/>
        <w:rPr>
          <w:rFonts w:ascii="標楷體" w:eastAsia="標楷體" w:hAnsi="標楷體" w:cs="Times New Roman"/>
          <w:color w:val="000000"/>
          <w:sz w:val="28"/>
          <w:szCs w:val="28"/>
        </w:rPr>
      </w:pPr>
    </w:p>
    <w:p w:rsidR="0039555C" w:rsidRDefault="0039555C" w:rsidP="00BF3CEB">
      <w:pPr>
        <w:spacing w:line="320" w:lineRule="exact"/>
        <w:jc w:val="both"/>
        <w:rPr>
          <w:rFonts w:ascii="標楷體" w:eastAsia="標楷體" w:hAnsi="標楷體" w:cs="Times New Roman"/>
          <w:color w:val="000000"/>
          <w:sz w:val="28"/>
          <w:szCs w:val="28"/>
        </w:rPr>
      </w:pPr>
    </w:p>
    <w:p w:rsidR="0039555C" w:rsidRDefault="0039555C" w:rsidP="00BF3CEB">
      <w:pPr>
        <w:spacing w:line="320" w:lineRule="exact"/>
        <w:jc w:val="both"/>
        <w:rPr>
          <w:rFonts w:ascii="標楷體" w:eastAsia="標楷體" w:hAnsi="標楷體" w:cs="Times New Roman"/>
          <w:color w:val="000000"/>
          <w:sz w:val="28"/>
          <w:szCs w:val="28"/>
        </w:rPr>
      </w:pPr>
    </w:p>
    <w:p w:rsidR="0039555C" w:rsidRDefault="0039555C" w:rsidP="00BF3CEB">
      <w:pPr>
        <w:spacing w:line="320" w:lineRule="exact"/>
        <w:jc w:val="both"/>
        <w:rPr>
          <w:rFonts w:ascii="標楷體" w:eastAsia="標楷體" w:hAnsi="標楷體" w:cs="Times New Roman"/>
          <w:color w:val="000000"/>
          <w:sz w:val="28"/>
          <w:szCs w:val="28"/>
        </w:rPr>
      </w:pPr>
    </w:p>
    <w:p w:rsidR="0039555C" w:rsidRDefault="0039555C" w:rsidP="00BF3CEB">
      <w:pPr>
        <w:spacing w:line="320" w:lineRule="exact"/>
        <w:jc w:val="both"/>
        <w:rPr>
          <w:rFonts w:ascii="標楷體" w:eastAsia="標楷體" w:hAnsi="標楷體" w:cs="Times New Roman"/>
          <w:color w:val="000000"/>
          <w:sz w:val="28"/>
          <w:szCs w:val="28"/>
        </w:rPr>
      </w:pPr>
    </w:p>
    <w:p w:rsidR="0039555C" w:rsidRDefault="0039555C" w:rsidP="00BF3CEB">
      <w:pPr>
        <w:spacing w:line="320" w:lineRule="exact"/>
        <w:jc w:val="both"/>
        <w:rPr>
          <w:rFonts w:ascii="標楷體" w:eastAsia="標楷體" w:hAnsi="標楷體" w:cs="Times New Roman"/>
          <w:color w:val="000000"/>
          <w:sz w:val="28"/>
          <w:szCs w:val="28"/>
        </w:rPr>
      </w:pPr>
    </w:p>
    <w:p w:rsidR="0039555C" w:rsidRDefault="0039555C" w:rsidP="00BF3CEB">
      <w:pPr>
        <w:spacing w:line="320" w:lineRule="exact"/>
        <w:jc w:val="both"/>
        <w:rPr>
          <w:rFonts w:ascii="標楷體" w:eastAsia="標楷體" w:hAnsi="標楷體" w:cs="Times New Roman"/>
          <w:color w:val="000000"/>
          <w:sz w:val="28"/>
          <w:szCs w:val="28"/>
        </w:rPr>
      </w:pPr>
    </w:p>
    <w:p w:rsidR="0039555C" w:rsidRDefault="0039555C" w:rsidP="00BF3CEB">
      <w:pPr>
        <w:spacing w:line="320" w:lineRule="exact"/>
        <w:jc w:val="both"/>
        <w:rPr>
          <w:rFonts w:ascii="標楷體" w:eastAsia="標楷體" w:hAnsi="標楷體" w:cs="Times New Roman"/>
          <w:color w:val="000000"/>
          <w:sz w:val="28"/>
          <w:szCs w:val="28"/>
        </w:rPr>
      </w:pPr>
    </w:p>
    <w:p w:rsidR="0039555C" w:rsidRDefault="0039555C" w:rsidP="00BF3CEB">
      <w:pPr>
        <w:spacing w:line="320" w:lineRule="exact"/>
        <w:jc w:val="both"/>
        <w:rPr>
          <w:rFonts w:ascii="標楷體" w:eastAsia="標楷體" w:hAnsi="標楷體" w:cs="Times New Roman"/>
          <w:color w:val="000000"/>
          <w:sz w:val="28"/>
          <w:szCs w:val="28"/>
        </w:rPr>
      </w:pPr>
    </w:p>
    <w:p w:rsidR="0039555C" w:rsidRDefault="0039555C" w:rsidP="00BF3CEB">
      <w:pPr>
        <w:spacing w:line="320" w:lineRule="exact"/>
        <w:jc w:val="both"/>
        <w:rPr>
          <w:rFonts w:ascii="標楷體" w:eastAsia="標楷體" w:hAnsi="標楷體" w:cs="Times New Roman"/>
          <w:color w:val="000000"/>
          <w:sz w:val="28"/>
          <w:szCs w:val="28"/>
        </w:rPr>
      </w:pPr>
    </w:p>
    <w:p w:rsidR="0039555C" w:rsidRDefault="0039555C" w:rsidP="00BF3CEB">
      <w:pPr>
        <w:spacing w:line="320" w:lineRule="exact"/>
        <w:jc w:val="both"/>
        <w:rPr>
          <w:rFonts w:ascii="標楷體" w:eastAsia="標楷體" w:hAnsi="標楷體" w:cs="Times New Roman"/>
          <w:color w:val="000000"/>
          <w:sz w:val="28"/>
          <w:szCs w:val="28"/>
        </w:rPr>
      </w:pPr>
    </w:p>
    <w:p w:rsidR="0039555C" w:rsidRPr="00365D7D" w:rsidRDefault="0039555C" w:rsidP="0039555C">
      <w:pPr>
        <w:jc w:val="center"/>
        <w:rPr>
          <w:rFonts w:ascii="標楷體" w:eastAsia="標楷體" w:hAnsi="標楷體"/>
          <w:b/>
          <w:sz w:val="32"/>
          <w:szCs w:val="32"/>
        </w:rPr>
      </w:pPr>
      <w:r>
        <w:rPr>
          <w:rFonts w:ascii="標楷體" w:eastAsia="標楷體" w:hAnsi="標楷體"/>
          <w:b/>
          <w:sz w:val="32"/>
          <w:szCs w:val="32"/>
        </w:rPr>
        <w:lastRenderedPageBreak/>
        <w:t>106</w:t>
      </w:r>
      <w:r w:rsidRPr="00365D7D">
        <w:rPr>
          <w:rFonts w:ascii="標楷體" w:eastAsia="標楷體" w:hAnsi="標楷體"/>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
        <w:gridCol w:w="1453"/>
        <w:gridCol w:w="1701"/>
        <w:gridCol w:w="1985"/>
        <w:gridCol w:w="2268"/>
        <w:gridCol w:w="1701"/>
        <w:gridCol w:w="1701"/>
        <w:gridCol w:w="1434"/>
        <w:gridCol w:w="834"/>
      </w:tblGrid>
      <w:tr w:rsidR="0039555C" w:rsidRPr="00F965E0" w:rsidTr="001D4774">
        <w:tc>
          <w:tcPr>
            <w:tcW w:w="952" w:type="dxa"/>
          </w:tcPr>
          <w:p w:rsidR="0039555C" w:rsidRPr="00F965E0" w:rsidRDefault="0039555C" w:rsidP="003F4CC6">
            <w:pPr>
              <w:spacing w:line="320" w:lineRule="exact"/>
              <w:jc w:val="center"/>
              <w:rPr>
                <w:rFonts w:ascii="標楷體" w:eastAsia="標楷體" w:hAnsi="標楷體"/>
                <w:sz w:val="28"/>
                <w:szCs w:val="28"/>
              </w:rPr>
            </w:pPr>
            <w:r w:rsidRPr="00F965E0">
              <w:rPr>
                <w:rFonts w:ascii="標楷體" w:eastAsia="標楷體" w:hAnsi="標楷體" w:hint="eastAsia"/>
                <w:sz w:val="28"/>
                <w:szCs w:val="28"/>
              </w:rPr>
              <w:t>主管單位</w:t>
            </w:r>
          </w:p>
        </w:tc>
        <w:tc>
          <w:tcPr>
            <w:tcW w:w="1453" w:type="dxa"/>
          </w:tcPr>
          <w:p w:rsidR="0039555C" w:rsidRPr="00F965E0" w:rsidRDefault="0039555C" w:rsidP="003F4CC6">
            <w:pPr>
              <w:spacing w:line="320" w:lineRule="exact"/>
              <w:jc w:val="center"/>
              <w:rPr>
                <w:rFonts w:ascii="標楷體" w:eastAsia="標楷體" w:hAnsi="標楷體"/>
                <w:sz w:val="28"/>
                <w:szCs w:val="28"/>
              </w:rPr>
            </w:pPr>
            <w:r w:rsidRPr="00F965E0">
              <w:rPr>
                <w:rFonts w:ascii="標楷體" w:eastAsia="標楷體" w:hAnsi="標楷體" w:hint="eastAsia"/>
                <w:sz w:val="28"/>
                <w:szCs w:val="28"/>
              </w:rPr>
              <w:t>計畫名稱</w:t>
            </w:r>
          </w:p>
        </w:tc>
        <w:tc>
          <w:tcPr>
            <w:tcW w:w="1701" w:type="dxa"/>
          </w:tcPr>
          <w:p w:rsidR="0039555C" w:rsidRPr="00F965E0" w:rsidRDefault="0039555C" w:rsidP="003F4CC6">
            <w:pPr>
              <w:spacing w:line="320" w:lineRule="exact"/>
              <w:jc w:val="center"/>
              <w:rPr>
                <w:rFonts w:ascii="標楷體" w:eastAsia="標楷體" w:hAnsi="標楷體"/>
                <w:sz w:val="28"/>
                <w:szCs w:val="28"/>
              </w:rPr>
            </w:pPr>
            <w:r w:rsidRPr="00F965E0">
              <w:rPr>
                <w:rFonts w:ascii="標楷體" w:eastAsia="標楷體" w:hAnsi="標楷體" w:hint="eastAsia"/>
                <w:sz w:val="28"/>
                <w:szCs w:val="28"/>
              </w:rPr>
              <w:t>申請對象及條件</w:t>
            </w:r>
          </w:p>
        </w:tc>
        <w:tc>
          <w:tcPr>
            <w:tcW w:w="1985" w:type="dxa"/>
          </w:tcPr>
          <w:p w:rsidR="0039555C" w:rsidRPr="00F965E0" w:rsidRDefault="0039555C" w:rsidP="003F4CC6">
            <w:pPr>
              <w:spacing w:line="320" w:lineRule="exact"/>
              <w:jc w:val="center"/>
              <w:rPr>
                <w:rFonts w:ascii="標楷體" w:eastAsia="標楷體" w:hAnsi="標楷體"/>
                <w:sz w:val="28"/>
                <w:szCs w:val="28"/>
              </w:rPr>
            </w:pPr>
            <w:r w:rsidRPr="00F965E0">
              <w:rPr>
                <w:rFonts w:ascii="標楷體" w:eastAsia="標楷體" w:hAnsi="標楷體" w:hint="eastAsia"/>
                <w:sz w:val="28"/>
                <w:szCs w:val="28"/>
              </w:rPr>
              <w:t>申請辦法</w:t>
            </w:r>
          </w:p>
        </w:tc>
        <w:tc>
          <w:tcPr>
            <w:tcW w:w="2268" w:type="dxa"/>
          </w:tcPr>
          <w:p w:rsidR="0039555C" w:rsidRPr="00F965E0" w:rsidRDefault="0039555C" w:rsidP="003F4CC6">
            <w:pPr>
              <w:spacing w:line="320" w:lineRule="exact"/>
              <w:jc w:val="center"/>
              <w:rPr>
                <w:rFonts w:ascii="標楷體" w:eastAsia="標楷體" w:hAnsi="標楷體"/>
                <w:sz w:val="28"/>
                <w:szCs w:val="28"/>
              </w:rPr>
            </w:pPr>
            <w:r w:rsidRPr="00F965E0">
              <w:rPr>
                <w:rFonts w:ascii="標楷體" w:eastAsia="標楷體" w:hAnsi="標楷體" w:hint="eastAsia"/>
                <w:sz w:val="28"/>
                <w:szCs w:val="28"/>
              </w:rPr>
              <w:t>申請額度</w:t>
            </w:r>
          </w:p>
        </w:tc>
        <w:tc>
          <w:tcPr>
            <w:tcW w:w="1701" w:type="dxa"/>
          </w:tcPr>
          <w:p w:rsidR="0039555C" w:rsidRPr="00F965E0" w:rsidRDefault="0039555C" w:rsidP="003F4CC6">
            <w:pPr>
              <w:spacing w:line="320" w:lineRule="exact"/>
              <w:jc w:val="center"/>
              <w:rPr>
                <w:rFonts w:ascii="標楷體" w:eastAsia="標楷體" w:hAnsi="標楷體"/>
                <w:sz w:val="28"/>
                <w:szCs w:val="28"/>
              </w:rPr>
            </w:pPr>
            <w:r w:rsidRPr="00F965E0">
              <w:rPr>
                <w:rFonts w:ascii="標楷體" w:eastAsia="標楷體" w:hAnsi="標楷體" w:hint="eastAsia"/>
                <w:sz w:val="28"/>
                <w:szCs w:val="28"/>
              </w:rPr>
              <w:t>承辦人及聯絡電話</w:t>
            </w:r>
          </w:p>
        </w:tc>
        <w:tc>
          <w:tcPr>
            <w:tcW w:w="1701" w:type="dxa"/>
          </w:tcPr>
          <w:p w:rsidR="0039555C" w:rsidRPr="00F965E0" w:rsidRDefault="0039555C" w:rsidP="003F4CC6">
            <w:pPr>
              <w:spacing w:line="320" w:lineRule="exact"/>
              <w:jc w:val="center"/>
              <w:rPr>
                <w:rFonts w:ascii="標楷體" w:eastAsia="標楷體" w:hAnsi="標楷體"/>
                <w:sz w:val="28"/>
                <w:szCs w:val="28"/>
              </w:rPr>
            </w:pPr>
            <w:r w:rsidRPr="00F965E0">
              <w:rPr>
                <w:rFonts w:ascii="標楷體" w:eastAsia="標楷體" w:hAnsi="標楷體" w:hint="eastAsia"/>
                <w:sz w:val="28"/>
                <w:szCs w:val="28"/>
              </w:rPr>
              <w:t>補助細項</w:t>
            </w:r>
          </w:p>
        </w:tc>
        <w:tc>
          <w:tcPr>
            <w:tcW w:w="1434" w:type="dxa"/>
          </w:tcPr>
          <w:p w:rsidR="0039555C" w:rsidRPr="00F965E0" w:rsidRDefault="0039555C" w:rsidP="003F4CC6">
            <w:pPr>
              <w:spacing w:line="320" w:lineRule="exact"/>
              <w:jc w:val="center"/>
              <w:rPr>
                <w:rFonts w:ascii="標楷體" w:eastAsia="標楷體" w:hAnsi="標楷體"/>
                <w:sz w:val="28"/>
                <w:szCs w:val="28"/>
              </w:rPr>
            </w:pPr>
            <w:r w:rsidRPr="00F965E0">
              <w:rPr>
                <w:rFonts w:ascii="標楷體" w:eastAsia="標楷體" w:hAnsi="標楷體" w:hint="eastAsia"/>
                <w:sz w:val="28"/>
                <w:szCs w:val="28"/>
              </w:rPr>
              <w:t>相關網址</w:t>
            </w:r>
          </w:p>
        </w:tc>
        <w:tc>
          <w:tcPr>
            <w:tcW w:w="834" w:type="dxa"/>
          </w:tcPr>
          <w:p w:rsidR="0039555C" w:rsidRPr="00F965E0" w:rsidRDefault="0039555C" w:rsidP="003F4CC6">
            <w:pPr>
              <w:spacing w:line="320" w:lineRule="exact"/>
              <w:jc w:val="center"/>
              <w:rPr>
                <w:rFonts w:ascii="標楷體" w:eastAsia="標楷體" w:hAnsi="標楷體"/>
                <w:sz w:val="28"/>
                <w:szCs w:val="28"/>
              </w:rPr>
            </w:pPr>
            <w:r w:rsidRPr="00F965E0">
              <w:rPr>
                <w:rFonts w:ascii="標楷體" w:eastAsia="標楷體" w:hAnsi="標楷體" w:hint="eastAsia"/>
                <w:sz w:val="28"/>
                <w:szCs w:val="28"/>
              </w:rPr>
              <w:t>備註</w:t>
            </w:r>
          </w:p>
        </w:tc>
      </w:tr>
      <w:tr w:rsidR="0039555C" w:rsidRPr="00F965E0" w:rsidTr="001D4774">
        <w:trPr>
          <w:cantSplit/>
          <w:trHeight w:val="6996"/>
        </w:trPr>
        <w:tc>
          <w:tcPr>
            <w:tcW w:w="952" w:type="dxa"/>
          </w:tcPr>
          <w:p w:rsidR="0039555C" w:rsidRPr="002F3962" w:rsidRDefault="0039555C" w:rsidP="003F4CC6">
            <w:pPr>
              <w:spacing w:line="320" w:lineRule="exact"/>
              <w:rPr>
                <w:rFonts w:ascii="標楷體" w:eastAsia="標楷體" w:hAnsi="標楷體"/>
                <w:szCs w:val="24"/>
              </w:rPr>
            </w:pPr>
            <w:r w:rsidRPr="002F3962">
              <w:rPr>
                <w:rFonts w:ascii="標楷體" w:eastAsia="標楷體" w:hAnsi="標楷體" w:hint="eastAsia"/>
                <w:szCs w:val="24"/>
              </w:rPr>
              <w:t>宜蘭縣政府</w:t>
            </w:r>
          </w:p>
        </w:tc>
        <w:tc>
          <w:tcPr>
            <w:tcW w:w="1453" w:type="dxa"/>
          </w:tcPr>
          <w:p w:rsidR="0039555C" w:rsidRPr="002F3962" w:rsidRDefault="0039555C" w:rsidP="003F4CC6">
            <w:pPr>
              <w:spacing w:line="320" w:lineRule="exact"/>
              <w:rPr>
                <w:rFonts w:ascii="標楷體" w:eastAsia="標楷體" w:hAnsi="標楷體"/>
                <w:szCs w:val="24"/>
              </w:rPr>
            </w:pPr>
            <w:r w:rsidRPr="002F3962">
              <w:rPr>
                <w:rFonts w:ascii="標楷體" w:eastAsia="標楷體" w:hAnsi="標楷體" w:hint="eastAsia"/>
                <w:szCs w:val="24"/>
              </w:rPr>
              <w:t>宜蘭縣政府辦理社會福利業務補</w:t>
            </w:r>
            <w:r w:rsidRPr="002F3962">
              <w:rPr>
                <w:rFonts w:ascii="標楷體" w:eastAsia="標楷體" w:hAnsi="標楷體"/>
                <w:szCs w:val="24"/>
              </w:rPr>
              <w:t>(</w:t>
            </w:r>
            <w:r w:rsidRPr="002F3962">
              <w:rPr>
                <w:rFonts w:ascii="標楷體" w:eastAsia="標楷體" w:hAnsi="標楷體" w:hint="eastAsia"/>
                <w:szCs w:val="24"/>
              </w:rPr>
              <w:t>捐</w:t>
            </w:r>
            <w:r w:rsidRPr="002F3962">
              <w:rPr>
                <w:rFonts w:ascii="標楷體" w:eastAsia="標楷體" w:hAnsi="標楷體"/>
                <w:szCs w:val="24"/>
              </w:rPr>
              <w:t>)</w:t>
            </w:r>
            <w:r w:rsidRPr="002F3962">
              <w:rPr>
                <w:rFonts w:ascii="標楷體" w:eastAsia="標楷體" w:hAnsi="標楷體" w:hint="eastAsia"/>
                <w:szCs w:val="24"/>
              </w:rPr>
              <w:t>助作業要點</w:t>
            </w:r>
          </w:p>
        </w:tc>
        <w:tc>
          <w:tcPr>
            <w:tcW w:w="1701" w:type="dxa"/>
          </w:tcPr>
          <w:p w:rsidR="0039555C" w:rsidRPr="002F3962" w:rsidRDefault="0039555C" w:rsidP="003F4CC6">
            <w:pPr>
              <w:spacing w:before="240" w:line="320" w:lineRule="exact"/>
              <w:rPr>
                <w:rFonts w:ascii="標楷體" w:eastAsia="標楷體" w:hAnsi="標楷體"/>
                <w:szCs w:val="24"/>
              </w:rPr>
            </w:pPr>
            <w:r w:rsidRPr="002F3962">
              <w:rPr>
                <w:rFonts w:ascii="標楷體" w:eastAsia="標楷體" w:hAnsi="標楷體" w:hint="eastAsia"/>
                <w:szCs w:val="24"/>
              </w:rPr>
              <w:t>一、經核准立案之人民團體</w:t>
            </w:r>
            <w:r>
              <w:rPr>
                <w:rFonts w:ascii="標楷體" w:eastAsia="標楷體" w:hAnsi="標楷體" w:hint="eastAsia"/>
                <w:szCs w:val="24"/>
              </w:rPr>
              <w:t>、</w:t>
            </w:r>
            <w:r w:rsidRPr="002F3962">
              <w:rPr>
                <w:rFonts w:ascii="標楷體" w:eastAsia="標楷體" w:hAnsi="標楷體" w:hint="eastAsia"/>
                <w:szCs w:val="24"/>
              </w:rPr>
              <w:t>社會福利機構、基金會、合作社及各社區發展協會</w:t>
            </w:r>
            <w:r w:rsidRPr="002F3962">
              <w:rPr>
                <w:rFonts w:ascii="標楷體" w:eastAsia="標楷體" w:hAnsi="標楷體"/>
                <w:szCs w:val="24"/>
              </w:rPr>
              <w:t>(</w:t>
            </w:r>
            <w:r w:rsidRPr="002F3962">
              <w:rPr>
                <w:rFonts w:ascii="標楷體" w:eastAsia="標楷體" w:hAnsi="標楷體" w:hint="eastAsia"/>
                <w:szCs w:val="24"/>
              </w:rPr>
              <w:t>長壽俱樂部、媽媽教室等其他內部組織均應由社區發展協會提出申請。</w:t>
            </w:r>
          </w:p>
          <w:p w:rsidR="0039555C" w:rsidRPr="002F3962" w:rsidRDefault="0039555C" w:rsidP="003F4CC6"/>
          <w:p w:rsidR="0039555C" w:rsidRPr="002F3962" w:rsidRDefault="0039555C" w:rsidP="003F4CC6">
            <w:pPr>
              <w:rPr>
                <w:rFonts w:ascii="標楷體" w:eastAsia="標楷體" w:hAnsi="標楷體"/>
              </w:rPr>
            </w:pPr>
            <w:r w:rsidRPr="002F3962">
              <w:rPr>
                <w:rFonts w:ascii="標楷體" w:eastAsia="標楷體" w:hAnsi="標楷體" w:hint="eastAsia"/>
              </w:rPr>
              <w:t>二、涉及補</w:t>
            </w:r>
            <w:r w:rsidRPr="002F3962">
              <w:rPr>
                <w:rFonts w:ascii="標楷體" w:eastAsia="標楷體" w:hAnsi="標楷體"/>
              </w:rPr>
              <w:t>(</w:t>
            </w:r>
            <w:r w:rsidRPr="002F3962">
              <w:rPr>
                <w:rFonts w:ascii="標楷體" w:eastAsia="標楷體" w:hAnsi="標楷體" w:hint="eastAsia"/>
              </w:rPr>
              <w:t>捐</w:t>
            </w:r>
            <w:r w:rsidRPr="002F3962">
              <w:rPr>
                <w:rFonts w:ascii="標楷體" w:eastAsia="標楷體" w:hAnsi="標楷體"/>
              </w:rPr>
              <w:t>)</w:t>
            </w:r>
            <w:r w:rsidRPr="002F3962">
              <w:rPr>
                <w:rFonts w:ascii="標楷體" w:eastAsia="標楷體" w:hAnsi="標楷體" w:hint="eastAsia"/>
              </w:rPr>
              <w:t>助鄉鎮市公所之案件，依宜蘭縣對所轄各鄉鎮市公所補助辦法辦理。</w:t>
            </w:r>
          </w:p>
        </w:tc>
        <w:tc>
          <w:tcPr>
            <w:tcW w:w="1985" w:type="dxa"/>
          </w:tcPr>
          <w:p w:rsidR="0039555C" w:rsidRPr="002F3962" w:rsidRDefault="0039555C" w:rsidP="003F4CC6">
            <w:pPr>
              <w:spacing w:line="320" w:lineRule="exact"/>
              <w:rPr>
                <w:rFonts w:ascii="標楷體" w:eastAsia="標楷體" w:hAnsi="標楷體"/>
                <w:szCs w:val="24"/>
              </w:rPr>
            </w:pPr>
            <w:proofErr w:type="gramStart"/>
            <w:r w:rsidRPr="002F3962">
              <w:rPr>
                <w:rFonts w:ascii="標楷體" w:eastAsia="標楷體" w:hAnsi="標楷體" w:hint="eastAsia"/>
                <w:szCs w:val="24"/>
              </w:rPr>
              <w:t>詳</w:t>
            </w:r>
            <w:proofErr w:type="gramEnd"/>
            <w:r w:rsidRPr="002F3962">
              <w:rPr>
                <w:rFonts w:ascii="標楷體" w:eastAsia="標楷體" w:hAnsi="標楷體" w:hint="eastAsia"/>
                <w:szCs w:val="24"/>
              </w:rPr>
              <w:t>宜蘭縣政府辦理社會福利業務補</w:t>
            </w:r>
            <w:r w:rsidRPr="002F3962">
              <w:rPr>
                <w:rFonts w:ascii="標楷體" w:eastAsia="標楷體" w:hAnsi="標楷體"/>
                <w:szCs w:val="24"/>
              </w:rPr>
              <w:t>(</w:t>
            </w:r>
            <w:r w:rsidRPr="002F3962">
              <w:rPr>
                <w:rFonts w:ascii="標楷體" w:eastAsia="標楷體" w:hAnsi="標楷體" w:hint="eastAsia"/>
                <w:szCs w:val="24"/>
              </w:rPr>
              <w:t>捐</w:t>
            </w:r>
            <w:r w:rsidRPr="002F3962">
              <w:rPr>
                <w:rFonts w:ascii="標楷體" w:eastAsia="標楷體" w:hAnsi="標楷體"/>
                <w:szCs w:val="24"/>
              </w:rPr>
              <w:t>)</w:t>
            </w:r>
            <w:r w:rsidRPr="002F3962">
              <w:rPr>
                <w:rFonts w:ascii="標楷體" w:eastAsia="標楷體" w:hAnsi="標楷體" w:hint="eastAsia"/>
                <w:szCs w:val="24"/>
              </w:rPr>
              <w:t>助作業要點。</w:t>
            </w:r>
          </w:p>
        </w:tc>
        <w:tc>
          <w:tcPr>
            <w:tcW w:w="2268" w:type="dxa"/>
          </w:tcPr>
          <w:p w:rsidR="0039555C" w:rsidRPr="002F3962" w:rsidRDefault="0039555C" w:rsidP="003F4CC6">
            <w:pPr>
              <w:rPr>
                <w:rFonts w:ascii="標楷體" w:eastAsia="標楷體" w:hAnsi="標楷體"/>
              </w:rPr>
            </w:pPr>
            <w:r w:rsidRPr="002F3962">
              <w:rPr>
                <w:rFonts w:ascii="標楷體" w:eastAsia="標楷體" w:hAnsi="標楷體" w:hint="eastAsia"/>
              </w:rPr>
              <w:t>依每年編列預算及推展政策公告為</w:t>
            </w:r>
            <w:proofErr w:type="gramStart"/>
            <w:r w:rsidRPr="002F3962">
              <w:rPr>
                <w:rFonts w:ascii="標楷體" w:eastAsia="標楷體" w:hAnsi="標楷體" w:hint="eastAsia"/>
              </w:rPr>
              <w:t>準</w:t>
            </w:r>
            <w:proofErr w:type="gramEnd"/>
            <w:r w:rsidRPr="002F3962">
              <w:rPr>
                <w:rFonts w:ascii="標楷體" w:eastAsia="標楷體" w:hAnsi="標楷體" w:hint="eastAsia"/>
              </w:rPr>
              <w:t>。</w:t>
            </w:r>
          </w:p>
        </w:tc>
        <w:tc>
          <w:tcPr>
            <w:tcW w:w="1701" w:type="dxa"/>
          </w:tcPr>
          <w:p w:rsidR="0039555C" w:rsidRPr="002F3962" w:rsidRDefault="0039555C" w:rsidP="003F4CC6">
            <w:pPr>
              <w:spacing w:line="320" w:lineRule="exact"/>
              <w:rPr>
                <w:rFonts w:ascii="標楷體" w:eastAsia="標楷體" w:hAnsi="標楷體"/>
                <w:szCs w:val="24"/>
              </w:rPr>
            </w:pPr>
            <w:proofErr w:type="gramStart"/>
            <w:r w:rsidRPr="002F3962">
              <w:rPr>
                <w:rFonts w:ascii="標楷體" w:eastAsia="標楷體" w:hAnsi="標楷體" w:hint="eastAsia"/>
                <w:szCs w:val="24"/>
              </w:rPr>
              <w:t>社會處兒少</w:t>
            </w:r>
            <w:proofErr w:type="gramEnd"/>
            <w:r w:rsidRPr="002F3962">
              <w:rPr>
                <w:rFonts w:ascii="標楷體" w:eastAsia="標楷體" w:hAnsi="標楷體" w:hint="eastAsia"/>
                <w:szCs w:val="24"/>
              </w:rPr>
              <w:t>及婦女福利科</w:t>
            </w:r>
            <w:r>
              <w:rPr>
                <w:rFonts w:ascii="標楷體" w:eastAsia="標楷體" w:hAnsi="標楷體" w:hint="eastAsia"/>
                <w:szCs w:val="24"/>
              </w:rPr>
              <w:t>楊佩華</w:t>
            </w:r>
            <w:r w:rsidRPr="002F3962">
              <w:rPr>
                <w:rFonts w:ascii="標楷體" w:eastAsia="標楷體" w:hAnsi="標楷體" w:hint="eastAsia"/>
                <w:szCs w:val="24"/>
              </w:rPr>
              <w:t>社工</w:t>
            </w:r>
            <w:r>
              <w:rPr>
                <w:rFonts w:ascii="標楷體" w:eastAsia="標楷體" w:hAnsi="標楷體" w:hint="eastAsia"/>
                <w:szCs w:val="24"/>
              </w:rPr>
              <w:t>師</w:t>
            </w:r>
          </w:p>
          <w:p w:rsidR="0039555C" w:rsidRPr="002F3962" w:rsidRDefault="0039555C" w:rsidP="003F4CC6">
            <w:pPr>
              <w:spacing w:line="320" w:lineRule="exact"/>
              <w:rPr>
                <w:rFonts w:ascii="標楷體" w:eastAsia="標楷體" w:hAnsi="標楷體"/>
                <w:szCs w:val="24"/>
              </w:rPr>
            </w:pPr>
            <w:r w:rsidRPr="002F3962">
              <w:rPr>
                <w:rFonts w:ascii="標楷體" w:eastAsia="標楷體" w:hAnsi="標楷體"/>
                <w:szCs w:val="24"/>
              </w:rPr>
              <w:t>(03)9328822</w:t>
            </w:r>
            <w:r w:rsidRPr="002F3962">
              <w:rPr>
                <w:rFonts w:ascii="標楷體" w:eastAsia="標楷體" w:hAnsi="標楷體" w:hint="eastAsia"/>
                <w:szCs w:val="24"/>
              </w:rPr>
              <w:t>分機</w:t>
            </w:r>
            <w:r>
              <w:rPr>
                <w:rFonts w:ascii="標楷體" w:eastAsia="標楷體" w:hAnsi="標楷體"/>
                <w:szCs w:val="24"/>
              </w:rPr>
              <w:t>458</w:t>
            </w:r>
          </w:p>
        </w:tc>
        <w:tc>
          <w:tcPr>
            <w:tcW w:w="1701" w:type="dxa"/>
          </w:tcPr>
          <w:p w:rsidR="0039555C" w:rsidRPr="002F3962" w:rsidRDefault="0039555C" w:rsidP="003F4CC6">
            <w:pPr>
              <w:spacing w:line="320" w:lineRule="exact"/>
              <w:rPr>
                <w:rFonts w:ascii="標楷體" w:eastAsia="標楷體" w:hAnsi="標楷體"/>
                <w:szCs w:val="24"/>
              </w:rPr>
            </w:pPr>
            <w:proofErr w:type="gramStart"/>
            <w:r w:rsidRPr="002F3962">
              <w:rPr>
                <w:rFonts w:ascii="標楷體" w:eastAsia="標楷體" w:hAnsi="標楷體" w:hint="eastAsia"/>
                <w:szCs w:val="24"/>
              </w:rPr>
              <w:t>詳</w:t>
            </w:r>
            <w:proofErr w:type="gramEnd"/>
            <w:r w:rsidRPr="002F3962">
              <w:rPr>
                <w:rFonts w:ascii="標楷體" w:eastAsia="標楷體" w:hAnsi="標楷體" w:hint="eastAsia"/>
                <w:szCs w:val="24"/>
              </w:rPr>
              <w:t>宜蘭縣政府辦理社會福利業務補</w:t>
            </w:r>
            <w:r w:rsidRPr="002F3962">
              <w:rPr>
                <w:rFonts w:ascii="標楷體" w:eastAsia="標楷體" w:hAnsi="標楷體"/>
                <w:szCs w:val="24"/>
              </w:rPr>
              <w:t>(</w:t>
            </w:r>
            <w:r w:rsidRPr="002F3962">
              <w:rPr>
                <w:rFonts w:ascii="標楷體" w:eastAsia="標楷體" w:hAnsi="標楷體" w:hint="eastAsia"/>
                <w:szCs w:val="24"/>
              </w:rPr>
              <w:t>捐</w:t>
            </w:r>
            <w:r w:rsidRPr="002F3962">
              <w:rPr>
                <w:rFonts w:ascii="標楷體" w:eastAsia="標楷體" w:hAnsi="標楷體"/>
                <w:szCs w:val="24"/>
              </w:rPr>
              <w:t>)</w:t>
            </w:r>
            <w:r w:rsidRPr="002F3962">
              <w:rPr>
                <w:rFonts w:ascii="標楷體" w:eastAsia="標楷體" w:hAnsi="標楷體" w:hint="eastAsia"/>
                <w:szCs w:val="24"/>
              </w:rPr>
              <w:t>助作業要點。</w:t>
            </w:r>
          </w:p>
        </w:tc>
        <w:tc>
          <w:tcPr>
            <w:tcW w:w="1434" w:type="dxa"/>
          </w:tcPr>
          <w:p w:rsidR="0039555C" w:rsidRPr="002F3962" w:rsidRDefault="0039555C" w:rsidP="003F4CC6">
            <w:pPr>
              <w:spacing w:line="320" w:lineRule="exact"/>
              <w:rPr>
                <w:rFonts w:ascii="標楷體" w:eastAsia="標楷體" w:hAnsi="標楷體"/>
                <w:szCs w:val="24"/>
              </w:rPr>
            </w:pPr>
            <w:r w:rsidRPr="002F3962">
              <w:rPr>
                <w:rFonts w:ascii="標楷體" w:eastAsia="標楷體" w:hAnsi="標楷體" w:hint="eastAsia"/>
                <w:szCs w:val="24"/>
              </w:rPr>
              <w:t>宜蘭縣政府社會處網站</w:t>
            </w:r>
            <w:r w:rsidRPr="002F3962">
              <w:rPr>
                <w:rFonts w:ascii="標楷體" w:eastAsia="標楷體" w:hAnsi="標楷體"/>
                <w:szCs w:val="24"/>
              </w:rPr>
              <w:t>-</w:t>
            </w:r>
            <w:r w:rsidRPr="002F3962">
              <w:rPr>
                <w:rFonts w:ascii="標楷體" w:eastAsia="標楷體" w:hAnsi="標楷體" w:hint="eastAsia"/>
                <w:szCs w:val="24"/>
              </w:rPr>
              <w:t>下載專區</w:t>
            </w:r>
            <w:r w:rsidRPr="002F3962">
              <w:rPr>
                <w:rFonts w:ascii="標楷體" w:eastAsia="標楷體" w:hAnsi="標楷體"/>
                <w:szCs w:val="24"/>
              </w:rPr>
              <w:t>-</w:t>
            </w:r>
            <w:r w:rsidRPr="002F3962">
              <w:rPr>
                <w:rFonts w:ascii="標楷體" w:eastAsia="標楷體" w:hAnsi="標楷體" w:hint="eastAsia"/>
                <w:szCs w:val="24"/>
              </w:rPr>
              <w:t>社區發展及合作科</w:t>
            </w:r>
            <w:r w:rsidRPr="002F3962">
              <w:rPr>
                <w:rFonts w:ascii="標楷體" w:eastAsia="標楷體" w:hAnsi="標楷體"/>
                <w:szCs w:val="24"/>
              </w:rPr>
              <w:t>(</w:t>
            </w:r>
            <w:hyperlink r:id="rId39" w:history="1">
              <w:r w:rsidRPr="002F3962">
                <w:rPr>
                  <w:rStyle w:val="a5"/>
                  <w:rFonts w:ascii="標楷體" w:eastAsia="標楷體" w:hAnsi="標楷體"/>
                  <w:szCs w:val="24"/>
                </w:rPr>
                <w:t>http://sntroot.e-land.gov.tw/dpw3.aspx</w:t>
              </w:r>
            </w:hyperlink>
            <w:r w:rsidRPr="002F3962">
              <w:rPr>
                <w:rFonts w:ascii="標楷體" w:eastAsia="標楷體" w:hAnsi="標楷體"/>
                <w:szCs w:val="24"/>
              </w:rPr>
              <w:t xml:space="preserve"> )</w:t>
            </w:r>
            <w:r w:rsidRPr="002F3962">
              <w:rPr>
                <w:rFonts w:ascii="標楷體" w:eastAsia="標楷體" w:hAnsi="標楷體" w:hint="eastAsia"/>
                <w:szCs w:val="24"/>
              </w:rPr>
              <w:t>宜蘭縣政府辦理社會福利業務補</w:t>
            </w:r>
            <w:r w:rsidRPr="002F3962">
              <w:rPr>
                <w:rFonts w:ascii="標楷體" w:eastAsia="標楷體" w:hAnsi="標楷體"/>
                <w:szCs w:val="24"/>
              </w:rPr>
              <w:t>(</w:t>
            </w:r>
            <w:r w:rsidRPr="002F3962">
              <w:rPr>
                <w:rFonts w:ascii="標楷體" w:eastAsia="標楷體" w:hAnsi="標楷體" w:hint="eastAsia"/>
                <w:szCs w:val="24"/>
              </w:rPr>
              <w:t>捐</w:t>
            </w:r>
            <w:r w:rsidRPr="002F3962">
              <w:rPr>
                <w:rFonts w:ascii="標楷體" w:eastAsia="標楷體" w:hAnsi="標楷體"/>
                <w:szCs w:val="24"/>
              </w:rPr>
              <w:t>)</w:t>
            </w:r>
            <w:r w:rsidRPr="002F3962">
              <w:rPr>
                <w:rFonts w:ascii="標楷體" w:eastAsia="標楷體" w:hAnsi="標楷體" w:hint="eastAsia"/>
                <w:szCs w:val="24"/>
              </w:rPr>
              <w:t>助作業要點</w:t>
            </w:r>
            <w:r>
              <w:rPr>
                <w:rFonts w:ascii="標楷體" w:eastAsia="標楷體" w:hAnsi="標楷體"/>
                <w:szCs w:val="24"/>
              </w:rPr>
              <w:t>(</w:t>
            </w:r>
            <w:proofErr w:type="gramStart"/>
            <w:r>
              <w:rPr>
                <w:rFonts w:ascii="標楷體" w:eastAsia="標楷體" w:hAnsi="標楷體"/>
                <w:szCs w:val="24"/>
              </w:rPr>
              <w:t>105</w:t>
            </w:r>
            <w:proofErr w:type="gramEnd"/>
            <w:r w:rsidRPr="002F3962">
              <w:rPr>
                <w:rFonts w:ascii="標楷體" w:eastAsia="標楷體" w:hAnsi="標楷體" w:hint="eastAsia"/>
                <w:szCs w:val="24"/>
              </w:rPr>
              <w:t>年度</w:t>
            </w:r>
            <w:r w:rsidRPr="002F3962">
              <w:rPr>
                <w:rFonts w:ascii="標楷體" w:eastAsia="標楷體" w:hAnsi="標楷體"/>
                <w:szCs w:val="24"/>
              </w:rPr>
              <w:t>)</w:t>
            </w:r>
            <w:r w:rsidRPr="002F3962">
              <w:rPr>
                <w:rFonts w:ascii="標楷體" w:eastAsia="標楷體" w:hAnsi="標楷體" w:hint="eastAsia"/>
                <w:szCs w:val="24"/>
              </w:rPr>
              <w:t>。</w:t>
            </w:r>
          </w:p>
        </w:tc>
        <w:tc>
          <w:tcPr>
            <w:tcW w:w="834" w:type="dxa"/>
          </w:tcPr>
          <w:p w:rsidR="0039555C" w:rsidRPr="00F965E0" w:rsidRDefault="0039555C" w:rsidP="003F4CC6">
            <w:pPr>
              <w:spacing w:line="320" w:lineRule="exact"/>
              <w:rPr>
                <w:sz w:val="28"/>
                <w:szCs w:val="28"/>
              </w:rPr>
            </w:pPr>
          </w:p>
        </w:tc>
      </w:tr>
    </w:tbl>
    <w:p w:rsidR="00930ECC" w:rsidRPr="00365D7D" w:rsidRDefault="00930ECC" w:rsidP="00930ECC">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Style w:val="a8"/>
        <w:tblW w:w="14034" w:type="dxa"/>
        <w:tblInd w:w="-5" w:type="dxa"/>
        <w:tblLook w:val="04A0" w:firstRow="1" w:lastRow="0" w:firstColumn="1" w:lastColumn="0" w:noHBand="0" w:noVBand="1"/>
      </w:tblPr>
      <w:tblGrid>
        <w:gridCol w:w="851"/>
        <w:gridCol w:w="1417"/>
        <w:gridCol w:w="1843"/>
        <w:gridCol w:w="2126"/>
        <w:gridCol w:w="2127"/>
        <w:gridCol w:w="1701"/>
        <w:gridCol w:w="1701"/>
        <w:gridCol w:w="1417"/>
        <w:gridCol w:w="851"/>
      </w:tblGrid>
      <w:tr w:rsidR="00930ECC" w:rsidRPr="00CB62B7" w:rsidTr="001D4774">
        <w:tc>
          <w:tcPr>
            <w:tcW w:w="851"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主管單位</w:t>
            </w:r>
          </w:p>
        </w:tc>
        <w:tc>
          <w:tcPr>
            <w:tcW w:w="1417" w:type="dxa"/>
            <w:vAlign w:val="center"/>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843" w:type="dxa"/>
            <w:vAlign w:val="center"/>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2126" w:type="dxa"/>
            <w:vAlign w:val="center"/>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2127" w:type="dxa"/>
            <w:vAlign w:val="center"/>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701" w:type="dxa"/>
            <w:vAlign w:val="center"/>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1701" w:type="dxa"/>
            <w:vAlign w:val="center"/>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1417" w:type="dxa"/>
            <w:vAlign w:val="center"/>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851" w:type="dxa"/>
            <w:vAlign w:val="center"/>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930ECC" w:rsidRPr="00D3391F" w:rsidTr="001D4774">
        <w:trPr>
          <w:cantSplit/>
          <w:trHeight w:val="4520"/>
        </w:trPr>
        <w:tc>
          <w:tcPr>
            <w:tcW w:w="851" w:type="dxa"/>
          </w:tcPr>
          <w:p w:rsidR="00930ECC" w:rsidRPr="001E2CAF" w:rsidRDefault="00930ECC" w:rsidP="003F4CC6">
            <w:pPr>
              <w:spacing w:line="320" w:lineRule="exact"/>
              <w:rPr>
                <w:rFonts w:ascii="標楷體" w:eastAsia="標楷體" w:hAnsi="標楷體"/>
                <w:szCs w:val="24"/>
              </w:rPr>
            </w:pPr>
            <w:r w:rsidRPr="001E2CAF">
              <w:rPr>
                <w:rFonts w:ascii="標楷體" w:eastAsia="標楷體" w:hAnsi="標楷體" w:hint="eastAsia"/>
                <w:szCs w:val="24"/>
              </w:rPr>
              <w:lastRenderedPageBreak/>
              <w:t>花蓮縣政府</w:t>
            </w:r>
          </w:p>
        </w:tc>
        <w:tc>
          <w:tcPr>
            <w:tcW w:w="1417" w:type="dxa"/>
          </w:tcPr>
          <w:p w:rsidR="00930ECC" w:rsidRPr="001E2CAF" w:rsidRDefault="00930ECC" w:rsidP="003F4CC6">
            <w:pPr>
              <w:spacing w:line="320" w:lineRule="exact"/>
              <w:rPr>
                <w:rFonts w:ascii="標楷體" w:eastAsia="標楷體" w:hAnsi="標楷體"/>
                <w:szCs w:val="24"/>
              </w:rPr>
            </w:pPr>
            <w:r w:rsidRPr="001E2CAF">
              <w:rPr>
                <w:rFonts w:ascii="標楷體" w:eastAsia="標楷體" w:hAnsi="標楷體" w:hint="eastAsia"/>
                <w:szCs w:val="24"/>
              </w:rPr>
              <w:t>花蓮縣政府推展社會福利服務補助作業要點</w:t>
            </w:r>
          </w:p>
        </w:tc>
        <w:tc>
          <w:tcPr>
            <w:tcW w:w="1843" w:type="dxa"/>
          </w:tcPr>
          <w:p w:rsidR="00930ECC" w:rsidRPr="001E2CAF" w:rsidRDefault="00930ECC" w:rsidP="003F4CC6">
            <w:pPr>
              <w:pStyle w:val="a4"/>
              <w:spacing w:line="320" w:lineRule="exact"/>
              <w:ind w:leftChars="0" w:left="-25"/>
              <w:rPr>
                <w:szCs w:val="24"/>
              </w:rPr>
            </w:pPr>
            <w:r w:rsidRPr="001E2CAF">
              <w:rPr>
                <w:rFonts w:ascii="標楷體" w:eastAsia="標楷體" w:hAnsi="標楷體" w:hint="eastAsia"/>
              </w:rPr>
              <w:t>鄉(鎮、市)公所、立案社會團體、立案社會福利機構。</w:t>
            </w:r>
          </w:p>
        </w:tc>
        <w:tc>
          <w:tcPr>
            <w:tcW w:w="2126" w:type="dxa"/>
          </w:tcPr>
          <w:p w:rsidR="00930ECC" w:rsidRPr="00246D20" w:rsidRDefault="00930ECC" w:rsidP="003F4CC6">
            <w:pPr>
              <w:pStyle w:val="xmsonormal"/>
              <w:shd w:val="clear" w:color="auto" w:fill="FFFFFF"/>
              <w:spacing w:before="0" w:beforeAutospacing="0" w:after="0" w:afterAutospacing="0" w:line="360" w:lineRule="atLeast"/>
              <w:jc w:val="both"/>
              <w:rPr>
                <w:rFonts w:ascii="標楷體" w:eastAsia="標楷體" w:hAnsi="標楷體"/>
                <w:color w:val="000000"/>
              </w:rPr>
            </w:pPr>
            <w:r>
              <w:rPr>
                <w:rFonts w:ascii="標楷體" w:eastAsia="標楷體" w:hAnsi="標楷體" w:hint="eastAsia"/>
                <w:color w:val="000000"/>
              </w:rPr>
              <w:t>★</w:t>
            </w:r>
            <w:r w:rsidRPr="00246D20">
              <w:rPr>
                <w:rFonts w:ascii="標楷體" w:eastAsia="標楷體" w:hAnsi="標楷體" w:hint="eastAsia"/>
                <w:color w:val="000000"/>
              </w:rPr>
              <w:t>申請時間：申請補助案件</w:t>
            </w:r>
            <w:proofErr w:type="gramStart"/>
            <w:r w:rsidRPr="00246D20">
              <w:rPr>
                <w:rFonts w:ascii="標楷體" w:eastAsia="標楷體" w:hAnsi="標楷體" w:hint="eastAsia"/>
                <w:color w:val="000000"/>
              </w:rPr>
              <w:t>採</w:t>
            </w:r>
            <w:proofErr w:type="gramEnd"/>
            <w:r w:rsidRPr="00246D20">
              <w:rPr>
                <w:rFonts w:ascii="標楷體" w:eastAsia="標楷體" w:hAnsi="標楷體" w:hint="eastAsia"/>
                <w:color w:val="000000"/>
              </w:rPr>
              <w:t>事前審核原則、申請單位應依下列規定提出申請：</w:t>
            </w:r>
          </w:p>
          <w:p w:rsidR="00930ECC" w:rsidRPr="00246D20" w:rsidRDefault="00930ECC" w:rsidP="003F4CC6">
            <w:pPr>
              <w:pStyle w:val="xmsonormal"/>
              <w:shd w:val="clear" w:color="auto" w:fill="FFFFFF"/>
              <w:spacing w:before="0" w:beforeAutospacing="0" w:after="0" w:afterAutospacing="0" w:line="360" w:lineRule="atLeast"/>
              <w:jc w:val="both"/>
              <w:rPr>
                <w:rFonts w:ascii="標楷體" w:eastAsia="標楷體" w:hAnsi="標楷體"/>
                <w:color w:val="000000"/>
              </w:rPr>
            </w:pPr>
            <w:r w:rsidRPr="00246D20">
              <w:rPr>
                <w:rFonts w:ascii="標楷體" w:eastAsia="標楷體" w:hAnsi="標楷體" w:hint="eastAsia"/>
                <w:color w:val="000000"/>
              </w:rPr>
              <w:t>（一）一般性案件，於計畫辦理期程前一個月內提出申請。</w:t>
            </w:r>
          </w:p>
          <w:p w:rsidR="00930ECC" w:rsidRDefault="00930ECC" w:rsidP="003F4CC6">
            <w:pPr>
              <w:spacing w:line="320" w:lineRule="exact"/>
              <w:rPr>
                <w:rFonts w:ascii="標楷體" w:eastAsia="標楷體" w:hAnsi="標楷體"/>
                <w:color w:val="000000"/>
              </w:rPr>
            </w:pPr>
            <w:r w:rsidRPr="00246D20">
              <w:rPr>
                <w:rFonts w:ascii="標楷體" w:eastAsia="標楷體" w:hAnsi="標楷體" w:hint="eastAsia"/>
                <w:color w:val="000000"/>
              </w:rPr>
              <w:t>（二）政策性案件，得隨時提出申請。</w:t>
            </w:r>
          </w:p>
          <w:p w:rsidR="00930ECC" w:rsidRPr="00246D20" w:rsidRDefault="00930ECC" w:rsidP="003F4CC6">
            <w:pPr>
              <w:pStyle w:val="xmsonormal"/>
              <w:shd w:val="clear" w:color="auto" w:fill="FFFFFF"/>
              <w:spacing w:before="0" w:beforeAutospacing="0" w:after="0" w:afterAutospacing="0" w:line="360" w:lineRule="atLeast"/>
              <w:ind w:left="440" w:hanging="440"/>
              <w:jc w:val="both"/>
              <w:rPr>
                <w:rFonts w:ascii="標楷體" w:eastAsia="標楷體" w:hAnsi="標楷體"/>
                <w:color w:val="000000"/>
              </w:rPr>
            </w:pPr>
            <w:r>
              <w:rPr>
                <w:rFonts w:ascii="標楷體" w:eastAsia="標楷體" w:hAnsi="標楷體" w:hint="eastAsia"/>
                <w:color w:val="000000"/>
              </w:rPr>
              <w:t>★</w:t>
            </w:r>
            <w:r w:rsidRPr="00246D20">
              <w:rPr>
                <w:rFonts w:ascii="標楷體" w:eastAsia="標楷體" w:hAnsi="標楷體" w:hint="eastAsia"/>
                <w:color w:val="000000"/>
              </w:rPr>
              <w:t>申請程序：</w:t>
            </w:r>
          </w:p>
          <w:p w:rsidR="00930ECC" w:rsidRPr="00246D20" w:rsidRDefault="00930ECC" w:rsidP="003F4CC6">
            <w:pPr>
              <w:pStyle w:val="xmsonormal"/>
              <w:shd w:val="clear" w:color="auto" w:fill="FFFFFF"/>
              <w:spacing w:before="0" w:beforeAutospacing="0" w:after="0" w:afterAutospacing="0" w:line="360" w:lineRule="atLeast"/>
              <w:jc w:val="both"/>
              <w:rPr>
                <w:rFonts w:ascii="標楷體" w:eastAsia="標楷體" w:hAnsi="標楷體"/>
                <w:color w:val="000000"/>
              </w:rPr>
            </w:pPr>
            <w:r w:rsidRPr="00246D20">
              <w:rPr>
                <w:rFonts w:ascii="標楷體" w:eastAsia="標楷體" w:hAnsi="標楷體" w:hint="eastAsia"/>
                <w:color w:val="000000"/>
              </w:rPr>
              <w:t>（一）申請單位為立案之人民團體時，向本府提出申請。</w:t>
            </w:r>
          </w:p>
          <w:p w:rsidR="00930ECC" w:rsidRPr="00246D20" w:rsidRDefault="00930ECC" w:rsidP="003F4CC6">
            <w:pPr>
              <w:pStyle w:val="xmsonormal"/>
              <w:shd w:val="clear" w:color="auto" w:fill="FFFFFF"/>
              <w:spacing w:before="0" w:beforeAutospacing="0" w:after="0" w:afterAutospacing="0" w:line="360" w:lineRule="atLeast"/>
              <w:jc w:val="both"/>
              <w:rPr>
                <w:rFonts w:ascii="標楷體" w:eastAsia="標楷體" w:hAnsi="標楷體"/>
                <w:color w:val="000000"/>
              </w:rPr>
            </w:pPr>
            <w:r w:rsidRPr="00246D20">
              <w:rPr>
                <w:rFonts w:ascii="標楷體" w:eastAsia="標楷體" w:hAnsi="標楷體" w:hint="eastAsia"/>
                <w:color w:val="000000"/>
              </w:rPr>
              <w:t>（二）社區發展協會申請補助時，應向鄉(鎮、市)公所(以下簡稱公所</w:t>
            </w:r>
            <w:r>
              <w:rPr>
                <w:rFonts w:ascii="標楷體" w:eastAsia="標楷體" w:hAnsi="標楷體" w:hint="eastAsia"/>
                <w:color w:val="000000"/>
              </w:rPr>
              <w:t>)</w:t>
            </w:r>
            <w:r w:rsidRPr="00246D20">
              <w:rPr>
                <w:rFonts w:ascii="標楷體" w:eastAsia="標楷體" w:hAnsi="標楷體" w:hint="eastAsia"/>
                <w:color w:val="000000"/>
              </w:rPr>
              <w:t>提出申請，再由公所層轉本府核辦，經核准之社區補</w:t>
            </w:r>
            <w:r w:rsidRPr="00246D20">
              <w:rPr>
                <w:rFonts w:ascii="標楷體" w:eastAsia="標楷體" w:hAnsi="標楷體" w:hint="eastAsia"/>
                <w:color w:val="000000"/>
              </w:rPr>
              <w:lastRenderedPageBreak/>
              <w:t>助經費應納入公所預算，並由公所檢附收據及納入預算證明送本</w:t>
            </w:r>
            <w:proofErr w:type="gramStart"/>
            <w:r w:rsidRPr="00246D20">
              <w:rPr>
                <w:rFonts w:ascii="標楷體" w:eastAsia="標楷體" w:hAnsi="標楷體" w:hint="eastAsia"/>
                <w:color w:val="000000"/>
              </w:rPr>
              <w:t>府憑撥</w:t>
            </w:r>
            <w:proofErr w:type="gramEnd"/>
            <w:r w:rsidRPr="00246D20">
              <w:rPr>
                <w:rFonts w:ascii="標楷體" w:eastAsia="標楷體" w:hAnsi="標楷體" w:hint="eastAsia"/>
                <w:color w:val="000000"/>
              </w:rPr>
              <w:t>。</w:t>
            </w:r>
          </w:p>
          <w:p w:rsidR="00930ECC" w:rsidRPr="00B7419A" w:rsidRDefault="00930ECC" w:rsidP="003F4CC6">
            <w:pPr>
              <w:spacing w:line="320" w:lineRule="exact"/>
              <w:rPr>
                <w:szCs w:val="24"/>
              </w:rPr>
            </w:pPr>
          </w:p>
        </w:tc>
        <w:tc>
          <w:tcPr>
            <w:tcW w:w="2127" w:type="dxa"/>
          </w:tcPr>
          <w:p w:rsidR="00930ECC" w:rsidRPr="001E2CAF" w:rsidRDefault="00930ECC" w:rsidP="003F4CC6">
            <w:pPr>
              <w:rPr>
                <w:rFonts w:ascii="標楷體" w:eastAsia="標楷體" w:hAnsi="標楷體"/>
              </w:rPr>
            </w:pPr>
            <w:r w:rsidRPr="001E2CAF">
              <w:rPr>
                <w:rFonts w:ascii="標楷體" w:eastAsia="標楷體" w:hAnsi="標楷體" w:hint="eastAsia"/>
              </w:rPr>
              <w:lastRenderedPageBreak/>
              <w:t>補助標準：</w:t>
            </w:r>
          </w:p>
          <w:p w:rsidR="00930ECC" w:rsidRPr="001E2CAF" w:rsidRDefault="00930ECC" w:rsidP="003F4CC6">
            <w:pPr>
              <w:rPr>
                <w:rFonts w:ascii="標楷體" w:eastAsia="標楷體" w:hAnsi="標楷體"/>
              </w:rPr>
            </w:pPr>
            <w:r w:rsidRPr="001E2CAF">
              <w:rPr>
                <w:rFonts w:ascii="標楷體" w:eastAsia="標楷體" w:hAnsi="標楷體" w:hint="eastAsia"/>
              </w:rPr>
              <w:t>(</w:t>
            </w:r>
            <w:proofErr w:type="gramStart"/>
            <w:r w:rsidRPr="001E2CAF">
              <w:rPr>
                <w:rFonts w:ascii="標楷體" w:eastAsia="標楷體" w:hAnsi="標楷體" w:hint="eastAsia"/>
              </w:rPr>
              <w:t>一</w:t>
            </w:r>
            <w:proofErr w:type="gramEnd"/>
            <w:r w:rsidRPr="001E2CAF">
              <w:rPr>
                <w:rFonts w:ascii="標楷體" w:eastAsia="標楷體" w:hAnsi="標楷體" w:hint="eastAsia"/>
              </w:rPr>
              <w:t>)一般活動：</w:t>
            </w:r>
          </w:p>
          <w:p w:rsidR="00930ECC" w:rsidRPr="001E2CAF" w:rsidRDefault="00930ECC" w:rsidP="003F4CC6">
            <w:pPr>
              <w:rPr>
                <w:rFonts w:ascii="標楷體" w:eastAsia="標楷體" w:hAnsi="標楷體"/>
              </w:rPr>
            </w:pPr>
            <w:r w:rsidRPr="001E2CAF">
              <w:rPr>
                <w:rFonts w:ascii="標楷體" w:eastAsia="標楷體" w:hAnsi="標楷體" w:hint="eastAsia"/>
              </w:rPr>
              <w:t>每案最高補助十萬元整。申請單位申請經常支出及資本支出經費至少應編列百分之二十之自籌款。</w:t>
            </w:r>
          </w:p>
          <w:p w:rsidR="00930ECC" w:rsidRDefault="00930ECC" w:rsidP="003F4CC6">
            <w:pPr>
              <w:rPr>
                <w:rFonts w:ascii="標楷體" w:eastAsia="標楷體" w:hAnsi="標楷體"/>
              </w:rPr>
            </w:pPr>
            <w:r w:rsidRPr="001E2CAF">
              <w:rPr>
                <w:rFonts w:ascii="標楷體" w:eastAsia="標楷體" w:hAnsi="標楷體" w:hint="eastAsia"/>
              </w:rPr>
              <w:t>(二) 政策性方案：視補助預算額度，</w:t>
            </w:r>
            <w:proofErr w:type="gramStart"/>
            <w:r w:rsidRPr="001E2CAF">
              <w:rPr>
                <w:rFonts w:ascii="標楷體" w:eastAsia="標楷體" w:hAnsi="標楷體" w:hint="eastAsia"/>
              </w:rPr>
              <w:t>一</w:t>
            </w:r>
            <w:proofErr w:type="gramEnd"/>
            <w:r w:rsidRPr="001E2CAF">
              <w:rPr>
                <w:rFonts w:ascii="標楷體" w:eastAsia="標楷體" w:hAnsi="標楷體" w:hint="eastAsia"/>
              </w:rPr>
              <w:t>個案需要核定，最高全額補助。</w:t>
            </w:r>
          </w:p>
          <w:p w:rsidR="00930ECC" w:rsidRPr="00CF233D" w:rsidRDefault="00930ECC" w:rsidP="003F4CC6">
            <w:pPr>
              <w:rPr>
                <w:rFonts w:ascii="標楷體" w:eastAsia="標楷體" w:hAnsi="標楷體"/>
              </w:rPr>
            </w:pPr>
            <w:r>
              <w:rPr>
                <w:rFonts w:ascii="標楷體" w:eastAsia="標楷體" w:hAnsi="標楷體" w:hint="eastAsia"/>
              </w:rPr>
              <w:t>(三)充實設施設備：每案最高補助三十萬元整，同一設施設備</w:t>
            </w:r>
            <w:proofErr w:type="gramStart"/>
            <w:r>
              <w:rPr>
                <w:rFonts w:ascii="標楷體" w:eastAsia="標楷體" w:hAnsi="標楷體" w:hint="eastAsia"/>
              </w:rPr>
              <w:t>三</w:t>
            </w:r>
            <w:proofErr w:type="gramEnd"/>
            <w:r>
              <w:rPr>
                <w:rFonts w:ascii="標楷體" w:eastAsia="標楷體" w:hAnsi="標楷體" w:hint="eastAsia"/>
              </w:rPr>
              <w:t>年內不予重複補助為原則。</w:t>
            </w:r>
          </w:p>
          <w:p w:rsidR="00930ECC" w:rsidRPr="001E2CAF" w:rsidRDefault="00930ECC" w:rsidP="003F4CC6">
            <w:pPr>
              <w:spacing w:line="320" w:lineRule="exact"/>
              <w:rPr>
                <w:rFonts w:ascii="標楷體" w:eastAsia="標楷體" w:hAnsi="標楷體"/>
                <w:szCs w:val="24"/>
              </w:rPr>
            </w:pPr>
          </w:p>
        </w:tc>
        <w:tc>
          <w:tcPr>
            <w:tcW w:w="1701" w:type="dxa"/>
          </w:tcPr>
          <w:p w:rsidR="00930ECC" w:rsidRPr="001E2CAF" w:rsidRDefault="00930ECC" w:rsidP="003F4CC6">
            <w:pPr>
              <w:spacing w:line="320" w:lineRule="exact"/>
              <w:rPr>
                <w:rFonts w:ascii="標楷體" w:eastAsia="標楷體" w:hAnsi="標楷體"/>
                <w:szCs w:val="24"/>
              </w:rPr>
            </w:pPr>
            <w:proofErr w:type="gramStart"/>
            <w:r>
              <w:rPr>
                <w:rFonts w:ascii="標楷體" w:eastAsia="標楷體" w:hAnsi="標楷體" w:hint="eastAsia"/>
                <w:szCs w:val="24"/>
              </w:rPr>
              <w:t>社會</w:t>
            </w:r>
            <w:r w:rsidRPr="001E2CAF">
              <w:rPr>
                <w:rFonts w:ascii="標楷體" w:eastAsia="標楷體" w:hAnsi="標楷體" w:hint="eastAsia"/>
                <w:szCs w:val="24"/>
              </w:rPr>
              <w:t>處婦幼</w:t>
            </w:r>
            <w:proofErr w:type="gramEnd"/>
            <w:r w:rsidRPr="001E2CAF">
              <w:rPr>
                <w:rFonts w:ascii="標楷體" w:eastAsia="標楷體" w:hAnsi="標楷體" w:hint="eastAsia"/>
                <w:szCs w:val="24"/>
              </w:rPr>
              <w:t>科</w:t>
            </w:r>
          </w:p>
          <w:p w:rsidR="00930ECC" w:rsidRPr="001E2CAF" w:rsidRDefault="00930ECC" w:rsidP="003F4CC6">
            <w:pPr>
              <w:spacing w:line="320" w:lineRule="exact"/>
              <w:rPr>
                <w:rFonts w:ascii="標楷體" w:eastAsia="標楷體" w:hAnsi="標楷體"/>
                <w:szCs w:val="24"/>
              </w:rPr>
            </w:pPr>
            <w:r>
              <w:rPr>
                <w:rFonts w:ascii="標楷體" w:eastAsia="標楷體" w:hAnsi="標楷體" w:hint="eastAsia"/>
                <w:szCs w:val="24"/>
              </w:rPr>
              <w:t>簡俐蓉</w:t>
            </w:r>
          </w:p>
          <w:p w:rsidR="00930ECC" w:rsidRPr="001C121E" w:rsidRDefault="00930ECC" w:rsidP="003F4CC6">
            <w:pPr>
              <w:spacing w:line="320" w:lineRule="exact"/>
              <w:rPr>
                <w:rFonts w:ascii="標楷體" w:eastAsia="標楷體" w:hAnsi="標楷體"/>
                <w:szCs w:val="24"/>
              </w:rPr>
            </w:pPr>
            <w:r w:rsidRPr="001E2CAF">
              <w:rPr>
                <w:rFonts w:ascii="標楷體" w:eastAsia="標楷體" w:hAnsi="標楷體" w:hint="eastAsia"/>
                <w:szCs w:val="24"/>
              </w:rPr>
              <w:t>03-82</w:t>
            </w:r>
            <w:r>
              <w:rPr>
                <w:rFonts w:ascii="標楷體" w:eastAsia="標楷體" w:hAnsi="標楷體" w:hint="eastAsia"/>
                <w:szCs w:val="24"/>
              </w:rPr>
              <w:t>46996</w:t>
            </w:r>
          </w:p>
        </w:tc>
        <w:tc>
          <w:tcPr>
            <w:tcW w:w="1701" w:type="dxa"/>
          </w:tcPr>
          <w:p w:rsidR="00930ECC" w:rsidRDefault="00930ECC" w:rsidP="003F4CC6">
            <w:pPr>
              <w:pStyle w:val="a4"/>
              <w:spacing w:line="320" w:lineRule="exact"/>
              <w:ind w:leftChars="0" w:left="34"/>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Pr="001E2CAF">
              <w:rPr>
                <w:rFonts w:ascii="標楷體" w:eastAsia="標楷體" w:hAnsi="標楷體" w:hint="eastAsia"/>
                <w:szCs w:val="24"/>
              </w:rPr>
              <w:t>一般性活動：辦理知性講座、促進權益活動、成長團體、互助網絡、親職教育、親子活動、</w:t>
            </w:r>
            <w:r>
              <w:rPr>
                <w:rFonts w:ascii="標楷體" w:eastAsia="標楷體" w:hAnsi="標楷體" w:hint="eastAsia"/>
                <w:szCs w:val="24"/>
              </w:rPr>
              <w:t>課後照顧、個案管理、研習訓練、觀摩活動、宣導及其他福利服務活動。</w:t>
            </w:r>
          </w:p>
          <w:p w:rsidR="00930ECC" w:rsidRPr="00115D66" w:rsidRDefault="00930ECC" w:rsidP="003F4CC6">
            <w:pPr>
              <w:pStyle w:val="a4"/>
              <w:spacing w:line="320" w:lineRule="exact"/>
              <w:ind w:leftChars="0" w:left="34"/>
              <w:rPr>
                <w:rFonts w:ascii="標楷體" w:eastAsia="標楷體" w:hAnsi="標楷體"/>
                <w:szCs w:val="24"/>
              </w:rPr>
            </w:pPr>
            <w:r w:rsidRPr="00115D66">
              <w:rPr>
                <w:rFonts w:ascii="標楷體" w:eastAsia="標楷體" w:hAnsi="標楷體" w:hint="eastAsia"/>
                <w:szCs w:val="24"/>
              </w:rPr>
              <w:t>(二</w:t>
            </w:r>
            <w:r>
              <w:rPr>
                <w:rFonts w:ascii="標楷體" w:eastAsia="標楷體" w:hAnsi="標楷體" w:hint="eastAsia"/>
                <w:szCs w:val="24"/>
              </w:rPr>
              <w:t>)</w:t>
            </w:r>
            <w:r w:rsidRPr="00115D66">
              <w:rPr>
                <w:rFonts w:ascii="標楷體" w:eastAsia="標楷體" w:hAnsi="標楷體" w:hint="eastAsia"/>
                <w:szCs w:val="24"/>
              </w:rPr>
              <w:t>政策性方案：辦理消除對婦女一切型式歧視公約(CEDAW)推廣工作、辦理婦女權益促進及提升性別平權方案、新移民關懷訪視服務。</w:t>
            </w:r>
          </w:p>
          <w:p w:rsidR="00930ECC" w:rsidRPr="00115D66" w:rsidRDefault="00930ECC" w:rsidP="00930ECC">
            <w:pPr>
              <w:spacing w:line="320" w:lineRule="exact"/>
              <w:rPr>
                <w:rFonts w:ascii="標楷體" w:eastAsia="標楷體" w:hAnsi="標楷體"/>
                <w:szCs w:val="24"/>
              </w:rPr>
            </w:pPr>
            <w:r>
              <w:rPr>
                <w:rFonts w:ascii="標楷體" w:eastAsia="標楷體" w:hAnsi="標楷體" w:hint="eastAsia"/>
                <w:szCs w:val="24"/>
              </w:rPr>
              <w:t>(三)</w:t>
            </w:r>
            <w:r w:rsidRPr="005D3C87">
              <w:rPr>
                <w:rFonts w:ascii="標楷體" w:eastAsia="標楷體" w:hAnsi="標楷體" w:hint="eastAsia"/>
                <w:szCs w:val="24"/>
              </w:rPr>
              <w:t>補助講師鐘點費(含翻</w:t>
            </w:r>
            <w:r w:rsidRPr="005D3C87">
              <w:rPr>
                <w:rFonts w:ascii="標楷體" w:eastAsia="標楷體" w:hAnsi="標楷體" w:hint="eastAsia"/>
                <w:szCs w:val="24"/>
              </w:rPr>
              <w:lastRenderedPageBreak/>
              <w:t>譯人員費)、專家出席費、個案訪視及輔導費、撰稿費(六百三十元/簽字)、裁判費、場地費、佈置費、印刷費、材料費、獎牌(杯)製作費、住宿費(最多以三天二夜計)、交通費、器材租金、膳食費、保險費、臨時酬勞費、專案計畫管理費(最高不超過核定補助總經費百分之五)及雜支(最高五千元整)等。</w:t>
            </w:r>
          </w:p>
        </w:tc>
        <w:tc>
          <w:tcPr>
            <w:tcW w:w="1417" w:type="dxa"/>
          </w:tcPr>
          <w:p w:rsidR="00930ECC" w:rsidRPr="001E2CAF" w:rsidRDefault="00930ECC" w:rsidP="003F4CC6">
            <w:pPr>
              <w:spacing w:line="320" w:lineRule="exact"/>
              <w:rPr>
                <w:szCs w:val="24"/>
              </w:rPr>
            </w:pPr>
          </w:p>
        </w:tc>
        <w:tc>
          <w:tcPr>
            <w:tcW w:w="851" w:type="dxa"/>
          </w:tcPr>
          <w:p w:rsidR="00930ECC" w:rsidRPr="00D3391F" w:rsidRDefault="00930ECC" w:rsidP="003F4CC6">
            <w:pPr>
              <w:spacing w:line="320" w:lineRule="exact"/>
              <w:rPr>
                <w:sz w:val="28"/>
                <w:szCs w:val="28"/>
              </w:rPr>
            </w:pPr>
          </w:p>
        </w:tc>
      </w:tr>
    </w:tbl>
    <w:p w:rsidR="00930ECC" w:rsidRPr="00230740" w:rsidRDefault="00930ECC" w:rsidP="00930ECC">
      <w:pPr>
        <w:rPr>
          <w:b/>
        </w:rPr>
      </w:pPr>
    </w:p>
    <w:p w:rsidR="00930ECC" w:rsidRDefault="00930ECC" w:rsidP="00BF3CEB">
      <w:pPr>
        <w:spacing w:line="320" w:lineRule="exact"/>
        <w:jc w:val="both"/>
        <w:rPr>
          <w:rFonts w:ascii="標楷體" w:eastAsia="標楷體" w:hAnsi="標楷體" w:cs="Times New Roman"/>
          <w:color w:val="000000"/>
          <w:sz w:val="28"/>
          <w:szCs w:val="28"/>
        </w:rPr>
      </w:pPr>
    </w:p>
    <w:p w:rsidR="00930ECC" w:rsidRDefault="00930ECC" w:rsidP="00BF3CEB">
      <w:pPr>
        <w:spacing w:line="320" w:lineRule="exact"/>
        <w:jc w:val="both"/>
        <w:rPr>
          <w:rFonts w:ascii="標楷體" w:eastAsia="標楷體" w:hAnsi="標楷體" w:cs="Times New Roman"/>
          <w:color w:val="000000"/>
          <w:sz w:val="28"/>
          <w:szCs w:val="28"/>
        </w:rPr>
      </w:pPr>
    </w:p>
    <w:p w:rsidR="00930ECC" w:rsidRPr="00365D7D" w:rsidRDefault="00930ECC" w:rsidP="00930ECC">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Style w:val="a8"/>
        <w:tblW w:w="14029" w:type="dxa"/>
        <w:tblLayout w:type="fixed"/>
        <w:tblLook w:val="04A0" w:firstRow="1" w:lastRow="0" w:firstColumn="1" w:lastColumn="0" w:noHBand="0" w:noVBand="1"/>
      </w:tblPr>
      <w:tblGrid>
        <w:gridCol w:w="846"/>
        <w:gridCol w:w="1417"/>
        <w:gridCol w:w="1985"/>
        <w:gridCol w:w="1843"/>
        <w:gridCol w:w="2268"/>
        <w:gridCol w:w="1701"/>
        <w:gridCol w:w="1701"/>
        <w:gridCol w:w="1417"/>
        <w:gridCol w:w="851"/>
      </w:tblGrid>
      <w:tr w:rsidR="00930ECC" w:rsidRPr="00CB62B7" w:rsidTr="001D4774">
        <w:tc>
          <w:tcPr>
            <w:tcW w:w="846"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主管單位</w:t>
            </w:r>
          </w:p>
        </w:tc>
        <w:tc>
          <w:tcPr>
            <w:tcW w:w="1417"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985"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1843"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2268"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701"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1701"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1417"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851"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930ECC" w:rsidRPr="00D3391F" w:rsidTr="001D4774">
        <w:trPr>
          <w:cantSplit/>
          <w:trHeight w:val="7403"/>
        </w:trPr>
        <w:tc>
          <w:tcPr>
            <w:tcW w:w="846" w:type="dxa"/>
          </w:tcPr>
          <w:p w:rsidR="00930ECC" w:rsidRPr="001C121E" w:rsidRDefault="00930ECC" w:rsidP="003F4CC6">
            <w:pPr>
              <w:spacing w:line="320" w:lineRule="exact"/>
              <w:rPr>
                <w:rFonts w:ascii="標楷體" w:eastAsia="標楷體" w:hAnsi="標楷體"/>
                <w:szCs w:val="24"/>
              </w:rPr>
            </w:pPr>
            <w:proofErr w:type="gramStart"/>
            <w:r w:rsidRPr="00ED7EA0">
              <w:rPr>
                <w:rFonts w:ascii="標楷體" w:eastAsia="標楷體" w:hAnsi="標楷體" w:hint="eastAsia"/>
                <w:szCs w:val="24"/>
              </w:rPr>
              <w:t>臺</w:t>
            </w:r>
            <w:proofErr w:type="gramEnd"/>
            <w:r w:rsidRPr="00ED7EA0">
              <w:rPr>
                <w:rFonts w:ascii="標楷體" w:eastAsia="標楷體" w:hAnsi="標楷體" w:hint="eastAsia"/>
                <w:szCs w:val="24"/>
              </w:rPr>
              <w:t>東縣政府</w:t>
            </w:r>
            <w:r>
              <w:rPr>
                <w:rFonts w:ascii="標楷體" w:eastAsia="標楷體" w:hAnsi="標楷體" w:hint="eastAsia"/>
                <w:szCs w:val="24"/>
              </w:rPr>
              <w:t>社會處</w:t>
            </w:r>
          </w:p>
        </w:tc>
        <w:tc>
          <w:tcPr>
            <w:tcW w:w="1417" w:type="dxa"/>
          </w:tcPr>
          <w:p w:rsidR="00930ECC" w:rsidRPr="001C121E" w:rsidRDefault="00930ECC" w:rsidP="003F4CC6">
            <w:pPr>
              <w:spacing w:line="320" w:lineRule="exact"/>
              <w:rPr>
                <w:rFonts w:ascii="標楷體" w:eastAsia="標楷體" w:hAnsi="標楷體"/>
                <w:szCs w:val="24"/>
              </w:rPr>
            </w:pPr>
            <w:r w:rsidRPr="005D331E">
              <w:rPr>
                <w:rFonts w:ascii="標楷體" w:eastAsia="標楷體" w:hAnsi="標楷體" w:hint="eastAsia"/>
                <w:szCs w:val="24"/>
              </w:rPr>
              <w:t>推展婦女福利服務（含婦女權益、單親家庭、新住民）補</w:t>
            </w:r>
            <w:r>
              <w:rPr>
                <w:rFonts w:ascii="標楷體" w:eastAsia="標楷體" w:hAnsi="標楷體" w:hint="eastAsia"/>
                <w:szCs w:val="24"/>
              </w:rPr>
              <w:t>助</w:t>
            </w:r>
          </w:p>
        </w:tc>
        <w:tc>
          <w:tcPr>
            <w:tcW w:w="1985" w:type="dxa"/>
          </w:tcPr>
          <w:p w:rsidR="00930ECC" w:rsidRPr="00ED7EA0" w:rsidRDefault="00930ECC" w:rsidP="003F4CC6">
            <w:pPr>
              <w:spacing w:line="320" w:lineRule="exact"/>
              <w:jc w:val="both"/>
              <w:rPr>
                <w:szCs w:val="24"/>
              </w:rPr>
            </w:pPr>
            <w:r w:rsidRPr="00ED7EA0">
              <w:rPr>
                <w:rFonts w:ascii="標楷體" w:eastAsia="標楷體" w:hAnsi="標楷體" w:cs="Times New Roman" w:hint="eastAsia"/>
                <w:szCs w:val="24"/>
              </w:rPr>
              <w:t>鄉（鎮、市）公所、立案社會團體、立案社會福利機構。</w:t>
            </w:r>
          </w:p>
        </w:tc>
        <w:tc>
          <w:tcPr>
            <w:tcW w:w="1843" w:type="dxa"/>
          </w:tcPr>
          <w:p w:rsidR="00930ECC" w:rsidRPr="00230740" w:rsidRDefault="00930ECC" w:rsidP="003F4CC6">
            <w:pPr>
              <w:spacing w:line="320" w:lineRule="exact"/>
              <w:rPr>
                <w:szCs w:val="24"/>
              </w:rPr>
            </w:pPr>
            <w:r>
              <w:rPr>
                <w:rFonts w:ascii="標楷體" w:eastAsia="標楷體" w:hAnsi="標楷體" w:hint="eastAsia"/>
                <w:szCs w:val="24"/>
              </w:rPr>
              <w:t>檢附詳實之實施計畫及經費概算明細表，備具申請函提出申辦。</w:t>
            </w:r>
          </w:p>
        </w:tc>
        <w:tc>
          <w:tcPr>
            <w:tcW w:w="2268" w:type="dxa"/>
          </w:tcPr>
          <w:p w:rsidR="00930ECC" w:rsidRPr="001C121E" w:rsidRDefault="00930ECC" w:rsidP="003F4CC6">
            <w:pPr>
              <w:spacing w:line="320" w:lineRule="exact"/>
              <w:rPr>
                <w:rFonts w:ascii="標楷體" w:eastAsia="標楷體" w:hAnsi="標楷體"/>
                <w:szCs w:val="24"/>
              </w:rPr>
            </w:pPr>
            <w:r w:rsidRPr="00DB5A74">
              <w:rPr>
                <w:rFonts w:ascii="標楷體" w:eastAsia="標楷體" w:hAnsi="標楷體" w:hint="eastAsia"/>
                <w:color w:val="000000"/>
                <w:szCs w:val="24"/>
              </w:rPr>
              <w:t>每案最高補助新臺幣五萬元整。</w:t>
            </w:r>
          </w:p>
        </w:tc>
        <w:tc>
          <w:tcPr>
            <w:tcW w:w="1701" w:type="dxa"/>
          </w:tcPr>
          <w:p w:rsidR="00930ECC" w:rsidRPr="001C121E" w:rsidRDefault="00930ECC" w:rsidP="003F4CC6">
            <w:pPr>
              <w:spacing w:line="320" w:lineRule="exact"/>
              <w:rPr>
                <w:rFonts w:ascii="標楷體" w:eastAsia="標楷體" w:hAnsi="標楷體"/>
                <w:szCs w:val="24"/>
              </w:rPr>
            </w:pPr>
            <w:proofErr w:type="gramStart"/>
            <w:r>
              <w:rPr>
                <w:rFonts w:ascii="標楷體" w:eastAsia="標楷體" w:hAnsi="標楷體" w:hint="eastAsia"/>
                <w:szCs w:val="24"/>
              </w:rPr>
              <w:t>社會處兒少</w:t>
            </w:r>
            <w:proofErr w:type="gramEnd"/>
            <w:r>
              <w:rPr>
                <w:rFonts w:ascii="標楷體" w:eastAsia="標楷體" w:hAnsi="標楷體" w:hint="eastAsia"/>
                <w:szCs w:val="24"/>
              </w:rPr>
              <w:t>及婦女福利科科員金芝，(089)345106分機253</w:t>
            </w:r>
          </w:p>
        </w:tc>
        <w:tc>
          <w:tcPr>
            <w:tcW w:w="1701" w:type="dxa"/>
          </w:tcPr>
          <w:p w:rsidR="00930ECC" w:rsidRPr="00ED7EA0" w:rsidRDefault="00930ECC" w:rsidP="00930ECC">
            <w:pPr>
              <w:spacing w:line="400" w:lineRule="exact"/>
              <w:ind w:rightChars="-45" w:right="-108"/>
              <w:rPr>
                <w:rFonts w:ascii="標楷體" w:eastAsia="標楷體" w:hAnsi="標楷體" w:cs="Times New Roman"/>
                <w:color w:val="000000"/>
                <w:spacing w:val="4"/>
                <w:szCs w:val="24"/>
              </w:rPr>
            </w:pPr>
            <w:r w:rsidRPr="00ED7EA0">
              <w:rPr>
                <w:rFonts w:ascii="標楷體" w:eastAsia="標楷體" w:hAnsi="標楷體" w:cs="Times New Roman" w:hint="eastAsia"/>
                <w:color w:val="000000"/>
                <w:spacing w:val="4"/>
                <w:szCs w:val="24"/>
              </w:rPr>
              <w:t>補助講師鐘點費、專家出席費、個案訪視及輔導費、撰稿費、裁判費、場地費、佈置費、印刷費、材料費、獎牌（杯）製作費、住宿費、交通費、器材租金、膳食費、保險費、臨時酬勞費、專案計畫管理費及雜支</w:t>
            </w:r>
          </w:p>
          <w:p w:rsidR="00930ECC" w:rsidRPr="001C121E" w:rsidRDefault="00930ECC" w:rsidP="003F4CC6">
            <w:pPr>
              <w:spacing w:line="320" w:lineRule="exact"/>
              <w:rPr>
                <w:rFonts w:ascii="標楷體" w:eastAsia="標楷體" w:hAnsi="標楷體"/>
                <w:szCs w:val="24"/>
              </w:rPr>
            </w:pPr>
            <w:r w:rsidRPr="00ED7EA0">
              <w:rPr>
                <w:rFonts w:ascii="標楷體" w:eastAsia="標楷體" w:hAnsi="標楷體" w:cs="Times New Roman" w:hint="eastAsia"/>
                <w:color w:val="000000"/>
                <w:spacing w:val="4"/>
                <w:szCs w:val="24"/>
              </w:rPr>
              <w:t>（最高</w:t>
            </w:r>
            <w:r w:rsidRPr="00ED7EA0">
              <w:rPr>
                <w:rFonts w:ascii="標楷體" w:eastAsia="標楷體" w:hAnsi="標楷體" w:cs="Times New Roman" w:hint="eastAsia"/>
                <w:color w:val="000000"/>
                <w:szCs w:val="24"/>
              </w:rPr>
              <w:t>新臺幣</w:t>
            </w:r>
            <w:r w:rsidRPr="00ED7EA0">
              <w:rPr>
                <w:rFonts w:ascii="標楷體" w:eastAsia="標楷體" w:hAnsi="標楷體" w:cs="Times New Roman" w:hint="eastAsia"/>
                <w:color w:val="000000"/>
                <w:spacing w:val="4"/>
                <w:szCs w:val="24"/>
              </w:rPr>
              <w:t>五千元整）等。</w:t>
            </w:r>
          </w:p>
        </w:tc>
        <w:tc>
          <w:tcPr>
            <w:tcW w:w="1417" w:type="dxa"/>
          </w:tcPr>
          <w:p w:rsidR="00930ECC" w:rsidRPr="001C121E" w:rsidRDefault="00930ECC" w:rsidP="003F4CC6">
            <w:pPr>
              <w:spacing w:line="320" w:lineRule="exact"/>
              <w:rPr>
                <w:szCs w:val="24"/>
              </w:rPr>
            </w:pPr>
            <w:r>
              <w:rPr>
                <w:rFonts w:ascii="標楷體" w:eastAsia="標楷體" w:hAnsi="標楷體" w:hint="eastAsia"/>
                <w:color w:val="000000" w:themeColor="text1"/>
                <w:szCs w:val="24"/>
              </w:rPr>
              <w:t>請參閱</w:t>
            </w:r>
            <w:proofErr w:type="gramStart"/>
            <w:r>
              <w:rPr>
                <w:rFonts w:ascii="標楷體" w:eastAsia="標楷體" w:hAnsi="標楷體" w:hint="eastAsia"/>
                <w:color w:val="000000" w:themeColor="text1"/>
                <w:szCs w:val="24"/>
              </w:rPr>
              <w:t>臺</w:t>
            </w:r>
            <w:proofErr w:type="gramEnd"/>
            <w:r>
              <w:rPr>
                <w:rFonts w:ascii="標楷體" w:eastAsia="標楷體" w:hAnsi="標楷體" w:hint="eastAsia"/>
                <w:color w:val="000000" w:themeColor="text1"/>
                <w:szCs w:val="24"/>
              </w:rPr>
              <w:t>東縣社會處網站</w:t>
            </w:r>
            <w:r w:rsidRPr="005D331E">
              <w:rPr>
                <w:rFonts w:ascii="標楷體" w:eastAsia="標楷體" w:hAnsi="標楷體"/>
                <w:color w:val="000000" w:themeColor="text1"/>
                <w:szCs w:val="24"/>
              </w:rPr>
              <w:t>http://taisoc.taitung.gov.tw/WebSite/Page/index.aspx</w:t>
            </w:r>
          </w:p>
        </w:tc>
        <w:tc>
          <w:tcPr>
            <w:tcW w:w="851" w:type="dxa"/>
          </w:tcPr>
          <w:p w:rsidR="00930ECC" w:rsidRPr="00D3391F" w:rsidRDefault="00930ECC" w:rsidP="003F4CC6">
            <w:pPr>
              <w:spacing w:line="320" w:lineRule="exact"/>
              <w:rPr>
                <w:sz w:val="28"/>
                <w:szCs w:val="28"/>
              </w:rPr>
            </w:pPr>
          </w:p>
        </w:tc>
      </w:tr>
      <w:tr w:rsidR="00930ECC" w:rsidRPr="001C121E" w:rsidTr="001D4774">
        <w:tc>
          <w:tcPr>
            <w:tcW w:w="846"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lastRenderedPageBreak/>
              <w:t>主管單位</w:t>
            </w:r>
          </w:p>
        </w:tc>
        <w:tc>
          <w:tcPr>
            <w:tcW w:w="1417"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985"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1843"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2268"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701"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1701"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1417"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851"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930ECC" w:rsidRPr="001C121E" w:rsidTr="001D4774">
        <w:trPr>
          <w:trHeight w:val="7988"/>
        </w:trPr>
        <w:tc>
          <w:tcPr>
            <w:tcW w:w="846" w:type="dxa"/>
          </w:tcPr>
          <w:p w:rsidR="00930ECC" w:rsidRPr="001C121E" w:rsidRDefault="00930ECC" w:rsidP="003F4CC6">
            <w:pPr>
              <w:spacing w:line="320" w:lineRule="exact"/>
              <w:rPr>
                <w:rFonts w:ascii="標楷體" w:eastAsia="標楷體" w:hAnsi="標楷體"/>
                <w:szCs w:val="24"/>
              </w:rPr>
            </w:pPr>
            <w:proofErr w:type="gramStart"/>
            <w:r>
              <w:rPr>
                <w:rFonts w:ascii="標楷體" w:eastAsia="標楷體" w:hAnsi="標楷體" w:hint="eastAsia"/>
                <w:szCs w:val="24"/>
              </w:rPr>
              <w:t>臺</w:t>
            </w:r>
            <w:proofErr w:type="gramEnd"/>
            <w:r>
              <w:rPr>
                <w:rFonts w:ascii="標楷體" w:eastAsia="標楷體" w:hAnsi="標楷體" w:hint="eastAsia"/>
                <w:szCs w:val="24"/>
              </w:rPr>
              <w:t>東縣家庭教育中心</w:t>
            </w:r>
          </w:p>
        </w:tc>
        <w:tc>
          <w:tcPr>
            <w:tcW w:w="1417" w:type="dxa"/>
          </w:tcPr>
          <w:p w:rsidR="00930ECC" w:rsidRDefault="00930ECC" w:rsidP="003F4CC6">
            <w:pPr>
              <w:spacing w:line="320" w:lineRule="exact"/>
              <w:rPr>
                <w:rFonts w:ascii="標楷體" w:eastAsia="標楷體" w:hAnsi="標楷體"/>
                <w:szCs w:val="24"/>
              </w:rPr>
            </w:pPr>
            <w:r>
              <w:rPr>
                <w:rFonts w:ascii="標楷體" w:eastAsia="標楷體" w:hAnsi="標楷體" w:hint="eastAsia"/>
                <w:szCs w:val="24"/>
              </w:rPr>
              <w:t>一、家庭展能教育支持計畫家長支持成長活動</w:t>
            </w:r>
          </w:p>
          <w:p w:rsidR="00930ECC" w:rsidRDefault="00930ECC" w:rsidP="003F4CC6">
            <w:pPr>
              <w:spacing w:line="320" w:lineRule="exact"/>
              <w:rPr>
                <w:rFonts w:ascii="標楷體" w:eastAsia="標楷體" w:hAnsi="標楷體"/>
                <w:szCs w:val="24"/>
              </w:rPr>
            </w:pPr>
            <w:r>
              <w:rPr>
                <w:rFonts w:ascii="標楷體" w:eastAsia="標楷體" w:hAnsi="標楷體" w:hint="eastAsia"/>
                <w:szCs w:val="24"/>
              </w:rPr>
              <w:t>二、親子/家庭共學活動</w:t>
            </w:r>
          </w:p>
          <w:p w:rsidR="00930ECC" w:rsidRDefault="00930ECC" w:rsidP="003F4CC6">
            <w:pPr>
              <w:spacing w:line="320" w:lineRule="exact"/>
              <w:rPr>
                <w:rFonts w:ascii="標楷體" w:eastAsia="標楷體" w:hAnsi="標楷體"/>
                <w:szCs w:val="24"/>
              </w:rPr>
            </w:pPr>
            <w:r>
              <w:rPr>
                <w:rFonts w:ascii="標楷體" w:eastAsia="標楷體" w:hAnsi="標楷體" w:hint="eastAsia"/>
                <w:szCs w:val="24"/>
              </w:rPr>
              <w:t>三、婚姻教育課程活動</w:t>
            </w:r>
          </w:p>
          <w:p w:rsidR="00930ECC" w:rsidRPr="00ED7EA0" w:rsidRDefault="00930ECC" w:rsidP="003F4CC6">
            <w:pPr>
              <w:spacing w:line="320" w:lineRule="exact"/>
              <w:rPr>
                <w:rFonts w:ascii="標楷體" w:eastAsia="標楷體" w:hAnsi="標楷體"/>
                <w:szCs w:val="24"/>
              </w:rPr>
            </w:pPr>
            <w:r>
              <w:rPr>
                <w:rFonts w:ascii="標楷體" w:eastAsia="標楷體" w:hAnsi="標楷體" w:hint="eastAsia"/>
                <w:szCs w:val="24"/>
              </w:rPr>
              <w:t>四、社區婦女教育講座</w:t>
            </w:r>
          </w:p>
        </w:tc>
        <w:tc>
          <w:tcPr>
            <w:tcW w:w="1985" w:type="dxa"/>
          </w:tcPr>
          <w:p w:rsidR="00930ECC" w:rsidRPr="00930ECC" w:rsidRDefault="00930ECC" w:rsidP="00930ECC">
            <w:pPr>
              <w:spacing w:line="320" w:lineRule="exact"/>
              <w:ind w:leftChars="-45" w:left="-108" w:rightChars="14" w:right="34"/>
              <w:rPr>
                <w:rFonts w:ascii="標楷體" w:eastAsia="標楷體" w:hAnsi="標楷體"/>
                <w:szCs w:val="24"/>
              </w:rPr>
            </w:pPr>
            <w:r w:rsidRPr="00930ECC">
              <w:rPr>
                <w:rFonts w:ascii="標楷體" w:eastAsia="標楷體" w:hAnsi="標楷體" w:hint="eastAsia"/>
                <w:szCs w:val="24"/>
              </w:rPr>
              <w:t>一、針對高風險家庭、隔代教育家庭、</w:t>
            </w:r>
            <w:proofErr w:type="gramStart"/>
            <w:r w:rsidRPr="00930ECC">
              <w:rPr>
                <w:rFonts w:ascii="標楷體" w:eastAsia="標楷體" w:hAnsi="標楷體" w:hint="eastAsia"/>
                <w:szCs w:val="24"/>
              </w:rPr>
              <w:t>單失親家</w:t>
            </w:r>
            <w:proofErr w:type="gramEnd"/>
            <w:r w:rsidRPr="00930ECC">
              <w:rPr>
                <w:rFonts w:ascii="標楷體" w:eastAsia="標楷體" w:hAnsi="標楷體" w:hint="eastAsia"/>
                <w:szCs w:val="24"/>
              </w:rPr>
              <w:t>、身心障礙者家庭、</w:t>
            </w:r>
          </w:p>
          <w:p w:rsidR="00930ECC" w:rsidRPr="00930ECC" w:rsidRDefault="00930ECC" w:rsidP="003F4CC6">
            <w:pPr>
              <w:spacing w:line="320" w:lineRule="exact"/>
              <w:rPr>
                <w:rFonts w:ascii="標楷體" w:eastAsia="標楷體" w:hAnsi="標楷體"/>
                <w:szCs w:val="24"/>
              </w:rPr>
            </w:pPr>
            <w:r w:rsidRPr="00930ECC">
              <w:rPr>
                <w:rFonts w:ascii="標楷體" w:eastAsia="標楷體" w:hAnsi="標楷體" w:hint="eastAsia"/>
                <w:szCs w:val="24"/>
              </w:rPr>
              <w:t>新移民家庭</w:t>
            </w:r>
          </w:p>
          <w:p w:rsidR="00930ECC" w:rsidRPr="00930ECC" w:rsidRDefault="00930ECC" w:rsidP="003F4CC6">
            <w:pPr>
              <w:spacing w:line="320" w:lineRule="exact"/>
              <w:rPr>
                <w:rFonts w:ascii="標楷體" w:eastAsia="標楷體" w:hAnsi="標楷體"/>
                <w:szCs w:val="24"/>
              </w:rPr>
            </w:pPr>
            <w:r w:rsidRPr="00930ECC">
              <w:rPr>
                <w:rFonts w:ascii="標楷體" w:eastAsia="標楷體" w:hAnsi="標楷體" w:hint="eastAsia"/>
                <w:szCs w:val="24"/>
              </w:rPr>
              <w:t>、原住民家庭等家長，以及需要增進父母效能之家長進行3-4次小團體活</w:t>
            </w:r>
          </w:p>
          <w:p w:rsidR="00930ECC" w:rsidRDefault="00930ECC" w:rsidP="003F4CC6">
            <w:pPr>
              <w:spacing w:line="320" w:lineRule="exact"/>
              <w:rPr>
                <w:rFonts w:ascii="標楷體" w:eastAsia="標楷體" w:hAnsi="標楷體"/>
                <w:szCs w:val="24"/>
              </w:rPr>
            </w:pPr>
            <w:r w:rsidRPr="00930ECC">
              <w:rPr>
                <w:rFonts w:ascii="標楷體" w:eastAsia="標楷體" w:hAnsi="標楷體" w:hint="eastAsia"/>
                <w:szCs w:val="24"/>
              </w:rPr>
              <w:t>動。</w:t>
            </w:r>
          </w:p>
          <w:p w:rsidR="00930ECC" w:rsidRPr="00930ECC" w:rsidRDefault="00930ECC" w:rsidP="003F4CC6">
            <w:pPr>
              <w:rPr>
                <w:rFonts w:ascii="標楷體" w:eastAsia="標楷體" w:hAnsi="標楷體"/>
                <w:szCs w:val="24"/>
              </w:rPr>
            </w:pPr>
            <w:r w:rsidRPr="00930ECC">
              <w:rPr>
                <w:rFonts w:ascii="標楷體" w:eastAsia="標楷體" w:hAnsi="標楷體" w:hint="eastAsia"/>
                <w:szCs w:val="24"/>
              </w:rPr>
              <w:t>二、結合鄉鎮市區公共圖書館、社教機構及民間團體合作辦理親子終身學習或家庭共學活動。</w:t>
            </w:r>
          </w:p>
          <w:p w:rsidR="00930ECC" w:rsidRPr="00930ECC" w:rsidRDefault="00930ECC" w:rsidP="003F4CC6">
            <w:pPr>
              <w:rPr>
                <w:rFonts w:ascii="標楷體" w:eastAsia="標楷體" w:hAnsi="標楷體"/>
                <w:szCs w:val="24"/>
              </w:rPr>
            </w:pPr>
            <w:r>
              <w:rPr>
                <w:rFonts w:ascii="標楷體" w:eastAsia="標楷體" w:hAnsi="標楷體" w:hint="eastAsia"/>
                <w:szCs w:val="24"/>
              </w:rPr>
              <w:t>三、</w:t>
            </w:r>
            <w:r w:rsidRPr="00930ECC">
              <w:rPr>
                <w:rFonts w:ascii="標楷體" w:eastAsia="標楷體" w:hAnsi="標楷體" w:hint="eastAsia"/>
                <w:szCs w:val="24"/>
              </w:rPr>
              <w:t>經本府立案之社團團體</w:t>
            </w:r>
          </w:p>
          <w:p w:rsidR="00930ECC" w:rsidRPr="00ED7EA0" w:rsidRDefault="00930ECC" w:rsidP="003F4CC6">
            <w:pPr>
              <w:spacing w:line="320" w:lineRule="exact"/>
              <w:rPr>
                <w:rFonts w:ascii="標楷體" w:eastAsia="標楷體" w:hAnsi="標楷體"/>
                <w:szCs w:val="24"/>
              </w:rPr>
            </w:pPr>
            <w:r>
              <w:rPr>
                <w:rFonts w:ascii="標楷體" w:eastAsia="標楷體" w:hAnsi="標楷體" w:hint="eastAsia"/>
                <w:szCs w:val="24"/>
              </w:rPr>
              <w:t>四、本縣婦女與民間社團團體</w:t>
            </w:r>
          </w:p>
        </w:tc>
        <w:tc>
          <w:tcPr>
            <w:tcW w:w="1843" w:type="dxa"/>
          </w:tcPr>
          <w:p w:rsidR="00930ECC" w:rsidRPr="006A5B2F" w:rsidRDefault="00930ECC" w:rsidP="003F4CC6">
            <w:pPr>
              <w:spacing w:line="320" w:lineRule="exact"/>
              <w:rPr>
                <w:rFonts w:ascii="標楷體" w:eastAsia="標楷體" w:hAnsi="標楷體"/>
                <w:szCs w:val="24"/>
              </w:rPr>
            </w:pPr>
            <w:r>
              <w:rPr>
                <w:rFonts w:ascii="標楷體" w:eastAsia="標楷體" w:hAnsi="標楷體" w:hint="eastAsia"/>
                <w:szCs w:val="24"/>
              </w:rPr>
              <w:t>於106年6月30日前函文中心申請。</w:t>
            </w:r>
          </w:p>
        </w:tc>
        <w:tc>
          <w:tcPr>
            <w:tcW w:w="2268" w:type="dxa"/>
          </w:tcPr>
          <w:p w:rsidR="00930ECC" w:rsidRPr="00930ECC" w:rsidRDefault="00930ECC" w:rsidP="003F4CC6">
            <w:pPr>
              <w:spacing w:line="320" w:lineRule="exact"/>
              <w:rPr>
                <w:rFonts w:ascii="標楷體" w:eastAsia="標楷體" w:hAnsi="標楷體"/>
                <w:szCs w:val="24"/>
              </w:rPr>
            </w:pPr>
            <w:r w:rsidRPr="00930ECC">
              <w:rPr>
                <w:rFonts w:ascii="標楷體" w:eastAsia="標楷體" w:hAnsi="標楷體" w:hint="eastAsia"/>
                <w:szCs w:val="24"/>
              </w:rPr>
              <w:t>一、每案視辦理型態補助20</w:t>
            </w:r>
            <w:r w:rsidRPr="00930ECC">
              <w:rPr>
                <w:rFonts w:ascii="標楷體" w:eastAsia="標楷體" w:hAnsi="標楷體"/>
                <w:szCs w:val="24"/>
              </w:rPr>
              <w:t>,000-60,000</w:t>
            </w:r>
            <w:r w:rsidRPr="00930ECC">
              <w:rPr>
                <w:rFonts w:ascii="標楷體" w:eastAsia="標楷體" w:hAnsi="標楷體" w:hint="eastAsia"/>
                <w:szCs w:val="24"/>
              </w:rPr>
              <w:t>元</w:t>
            </w:r>
          </w:p>
          <w:p w:rsidR="00930ECC" w:rsidRPr="00930ECC" w:rsidRDefault="00930ECC" w:rsidP="003F4CC6">
            <w:pPr>
              <w:rPr>
                <w:rFonts w:ascii="標楷體" w:eastAsia="標楷體" w:hAnsi="標楷體"/>
                <w:szCs w:val="24"/>
              </w:rPr>
            </w:pPr>
            <w:r w:rsidRPr="00930ECC">
              <w:rPr>
                <w:rFonts w:ascii="標楷體" w:eastAsia="標楷體" w:hAnsi="標楷體" w:hint="eastAsia"/>
                <w:szCs w:val="24"/>
              </w:rPr>
              <w:t>二、每案視辦理型態補助10</w:t>
            </w:r>
            <w:r w:rsidRPr="00930ECC">
              <w:rPr>
                <w:rFonts w:ascii="標楷體" w:eastAsia="標楷體" w:hAnsi="標楷體"/>
                <w:szCs w:val="24"/>
              </w:rPr>
              <w:t>,000-</w:t>
            </w:r>
            <w:r w:rsidRPr="00930ECC">
              <w:rPr>
                <w:rFonts w:ascii="標楷體" w:eastAsia="標楷體" w:hAnsi="標楷體" w:hint="eastAsia"/>
                <w:szCs w:val="24"/>
              </w:rPr>
              <w:t>3</w:t>
            </w:r>
            <w:r w:rsidRPr="00930ECC">
              <w:rPr>
                <w:rFonts w:ascii="標楷體" w:eastAsia="標楷體" w:hAnsi="標楷體"/>
                <w:szCs w:val="24"/>
              </w:rPr>
              <w:t>0,000</w:t>
            </w:r>
            <w:r w:rsidRPr="00930ECC">
              <w:rPr>
                <w:rFonts w:ascii="標楷體" w:eastAsia="標楷體" w:hAnsi="標楷體" w:hint="eastAsia"/>
                <w:szCs w:val="24"/>
              </w:rPr>
              <w:t>元</w:t>
            </w:r>
          </w:p>
          <w:p w:rsidR="00930ECC" w:rsidRPr="00930ECC" w:rsidRDefault="00930ECC" w:rsidP="003F4CC6">
            <w:pPr>
              <w:rPr>
                <w:rFonts w:ascii="標楷體" w:eastAsia="標楷體" w:hAnsi="標楷體"/>
                <w:szCs w:val="24"/>
              </w:rPr>
            </w:pPr>
            <w:r w:rsidRPr="00930ECC">
              <w:rPr>
                <w:rFonts w:ascii="標楷體" w:eastAsia="標楷體" w:hAnsi="標楷體" w:hint="eastAsia"/>
                <w:szCs w:val="24"/>
              </w:rPr>
              <w:t>三、每案視辦理型態補助上限15</w:t>
            </w:r>
            <w:r w:rsidRPr="00930ECC">
              <w:rPr>
                <w:rFonts w:ascii="標楷體" w:eastAsia="標楷體" w:hAnsi="標楷體"/>
                <w:szCs w:val="24"/>
              </w:rPr>
              <w:t>,</w:t>
            </w:r>
            <w:r w:rsidRPr="00930ECC">
              <w:rPr>
                <w:rFonts w:ascii="標楷體" w:eastAsia="標楷體" w:hAnsi="標楷體" w:hint="eastAsia"/>
                <w:szCs w:val="24"/>
              </w:rPr>
              <w:t>000元</w:t>
            </w:r>
          </w:p>
          <w:p w:rsidR="00930ECC" w:rsidRPr="00930ECC" w:rsidRDefault="00930ECC" w:rsidP="003F4CC6">
            <w:pPr>
              <w:rPr>
                <w:rFonts w:ascii="標楷體" w:eastAsia="標楷體" w:hAnsi="標楷體"/>
                <w:szCs w:val="24"/>
              </w:rPr>
            </w:pPr>
            <w:r w:rsidRPr="00930ECC">
              <w:rPr>
                <w:rFonts w:ascii="標楷體" w:eastAsia="標楷體" w:hAnsi="標楷體" w:hint="eastAsia"/>
                <w:szCs w:val="24"/>
              </w:rPr>
              <w:t>四、每案視辦理型態補助上限15</w:t>
            </w:r>
            <w:r w:rsidRPr="00930ECC">
              <w:rPr>
                <w:rFonts w:ascii="標楷體" w:eastAsia="標楷體" w:hAnsi="標楷體"/>
                <w:szCs w:val="24"/>
              </w:rPr>
              <w:t>,</w:t>
            </w:r>
            <w:r w:rsidRPr="00930ECC">
              <w:rPr>
                <w:rFonts w:ascii="標楷體" w:eastAsia="標楷體" w:hAnsi="標楷體" w:hint="eastAsia"/>
                <w:szCs w:val="24"/>
              </w:rPr>
              <w:t>000元</w:t>
            </w:r>
          </w:p>
        </w:tc>
        <w:tc>
          <w:tcPr>
            <w:tcW w:w="1701" w:type="dxa"/>
          </w:tcPr>
          <w:p w:rsidR="00930ECC" w:rsidRDefault="00930ECC" w:rsidP="003F4CC6">
            <w:pPr>
              <w:spacing w:line="320" w:lineRule="exact"/>
              <w:rPr>
                <w:rFonts w:ascii="標楷體" w:eastAsia="標楷體" w:hAnsi="標楷體"/>
                <w:szCs w:val="24"/>
              </w:rPr>
            </w:pPr>
            <w:proofErr w:type="gramStart"/>
            <w:r>
              <w:rPr>
                <w:rFonts w:ascii="標楷體" w:eastAsia="標楷體" w:hAnsi="標楷體" w:hint="eastAsia"/>
                <w:szCs w:val="24"/>
              </w:rPr>
              <w:t>臺</w:t>
            </w:r>
            <w:proofErr w:type="gramEnd"/>
            <w:r>
              <w:rPr>
                <w:rFonts w:ascii="標楷體" w:eastAsia="標楷體" w:hAnsi="標楷體" w:hint="eastAsia"/>
                <w:szCs w:val="24"/>
              </w:rPr>
              <w:t>東縣家庭教育中心 承辦人 曹士華</w:t>
            </w:r>
          </w:p>
          <w:p w:rsidR="00930ECC" w:rsidRPr="00857518" w:rsidRDefault="00930ECC" w:rsidP="003F4CC6">
            <w:pPr>
              <w:spacing w:line="320" w:lineRule="exact"/>
              <w:rPr>
                <w:rFonts w:ascii="標楷體" w:eastAsia="標楷體" w:hAnsi="標楷體"/>
                <w:szCs w:val="24"/>
              </w:rPr>
            </w:pPr>
            <w:r>
              <w:rPr>
                <w:rFonts w:ascii="標楷體" w:eastAsia="標楷體" w:hAnsi="標楷體" w:hint="eastAsia"/>
                <w:szCs w:val="24"/>
              </w:rPr>
              <w:t>089-341149分機23</w:t>
            </w:r>
          </w:p>
        </w:tc>
        <w:tc>
          <w:tcPr>
            <w:tcW w:w="1701" w:type="dxa"/>
          </w:tcPr>
          <w:p w:rsidR="00930ECC" w:rsidRPr="001C121E" w:rsidRDefault="00930ECC" w:rsidP="003F4CC6">
            <w:pPr>
              <w:spacing w:line="320" w:lineRule="exact"/>
              <w:rPr>
                <w:rFonts w:ascii="標楷體" w:eastAsia="標楷體" w:hAnsi="標楷體"/>
                <w:szCs w:val="24"/>
              </w:rPr>
            </w:pPr>
            <w:r>
              <w:rPr>
                <w:rFonts w:ascii="標楷體" w:eastAsia="標楷體" w:hAnsi="標楷體" w:hint="eastAsia"/>
                <w:szCs w:val="24"/>
              </w:rPr>
              <w:t>以核定公函之指定補助項目為</w:t>
            </w:r>
            <w:proofErr w:type="gramStart"/>
            <w:r>
              <w:rPr>
                <w:rFonts w:ascii="標楷體" w:eastAsia="標楷體" w:hAnsi="標楷體" w:hint="eastAsia"/>
                <w:szCs w:val="24"/>
              </w:rPr>
              <w:t>準</w:t>
            </w:r>
            <w:proofErr w:type="gramEnd"/>
            <w:r>
              <w:rPr>
                <w:rFonts w:ascii="標楷體" w:eastAsia="標楷體" w:hAnsi="標楷體" w:hint="eastAsia"/>
                <w:szCs w:val="24"/>
              </w:rPr>
              <w:t>。</w:t>
            </w:r>
          </w:p>
        </w:tc>
        <w:tc>
          <w:tcPr>
            <w:tcW w:w="1417" w:type="dxa"/>
          </w:tcPr>
          <w:p w:rsidR="00930ECC" w:rsidRPr="00857518" w:rsidRDefault="00930ECC" w:rsidP="003F4CC6">
            <w:pPr>
              <w:spacing w:line="320" w:lineRule="exact"/>
              <w:rPr>
                <w:rFonts w:ascii="標楷體" w:eastAsia="標楷體" w:hAnsi="標楷體"/>
              </w:rPr>
            </w:pPr>
            <w:r>
              <w:rPr>
                <w:rFonts w:ascii="標楷體" w:eastAsia="標楷體" w:hAnsi="標楷體" w:hint="eastAsia"/>
              </w:rPr>
              <w:t>請參閱</w:t>
            </w:r>
            <w:proofErr w:type="gramStart"/>
            <w:r w:rsidRPr="00857518">
              <w:rPr>
                <w:rFonts w:ascii="標楷體" w:eastAsia="標楷體" w:hAnsi="標楷體" w:hint="eastAsia"/>
              </w:rPr>
              <w:t>臺</w:t>
            </w:r>
            <w:proofErr w:type="gramEnd"/>
            <w:r w:rsidRPr="00857518">
              <w:rPr>
                <w:rFonts w:ascii="標楷體" w:eastAsia="標楷體" w:hAnsi="標楷體" w:hint="eastAsia"/>
              </w:rPr>
              <w:t>東縣家庭教育中心網站</w:t>
            </w:r>
          </w:p>
          <w:p w:rsidR="00930ECC" w:rsidRPr="001C121E" w:rsidRDefault="00C717E3" w:rsidP="003F4CC6">
            <w:pPr>
              <w:spacing w:line="320" w:lineRule="exact"/>
              <w:rPr>
                <w:rFonts w:ascii="標楷體" w:eastAsia="標楷體" w:hAnsi="標楷體"/>
                <w:szCs w:val="24"/>
              </w:rPr>
            </w:pPr>
            <w:hyperlink r:id="rId40" w:history="1">
              <w:r w:rsidR="00930ECC" w:rsidRPr="00857518">
                <w:rPr>
                  <w:rStyle w:val="a5"/>
                  <w:rFonts w:ascii="標楷體" w:eastAsia="標楷體" w:hAnsi="標楷體" w:hint="eastAsia"/>
                  <w:szCs w:val="24"/>
                </w:rPr>
                <w:t>http://ttc.familyedu.moe.gov.tw/SubSites/Home.aspx?s</w:t>
              </w:r>
              <w:r w:rsidR="00930ECC" w:rsidRPr="00857518">
                <w:rPr>
                  <w:rStyle w:val="a5"/>
                  <w:rFonts w:ascii="標楷體" w:eastAsia="標楷體" w:hAnsi="標楷體"/>
                  <w:szCs w:val="24"/>
                </w:rPr>
                <w:t>ite=7c94c0ae-79d2-4781-9848-8e4105a76c38</w:t>
              </w:r>
            </w:hyperlink>
          </w:p>
        </w:tc>
        <w:tc>
          <w:tcPr>
            <w:tcW w:w="851" w:type="dxa"/>
          </w:tcPr>
          <w:p w:rsidR="00930ECC" w:rsidRPr="00AF423C" w:rsidRDefault="00930ECC" w:rsidP="003F4CC6">
            <w:pPr>
              <w:spacing w:line="320" w:lineRule="exact"/>
              <w:rPr>
                <w:rFonts w:ascii="標楷體" w:eastAsia="標楷體" w:hAnsi="標楷體"/>
                <w:szCs w:val="24"/>
              </w:rPr>
            </w:pPr>
          </w:p>
        </w:tc>
      </w:tr>
    </w:tbl>
    <w:p w:rsidR="00930ECC" w:rsidRPr="00365D7D" w:rsidRDefault="00930ECC" w:rsidP="00930ECC">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Style w:val="a8"/>
        <w:tblW w:w="14029" w:type="dxa"/>
        <w:tblLayout w:type="fixed"/>
        <w:tblLook w:val="04A0" w:firstRow="1" w:lastRow="0" w:firstColumn="1" w:lastColumn="0" w:noHBand="0" w:noVBand="1"/>
      </w:tblPr>
      <w:tblGrid>
        <w:gridCol w:w="846"/>
        <w:gridCol w:w="1417"/>
        <w:gridCol w:w="1985"/>
        <w:gridCol w:w="1984"/>
        <w:gridCol w:w="2127"/>
        <w:gridCol w:w="1701"/>
        <w:gridCol w:w="1559"/>
        <w:gridCol w:w="1559"/>
        <w:gridCol w:w="851"/>
      </w:tblGrid>
      <w:tr w:rsidR="00930ECC" w:rsidRPr="00CB62B7" w:rsidTr="001D4774">
        <w:tc>
          <w:tcPr>
            <w:tcW w:w="846"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主管單位</w:t>
            </w:r>
          </w:p>
        </w:tc>
        <w:tc>
          <w:tcPr>
            <w:tcW w:w="1417"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985"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1984"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2127"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701"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1559"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1559"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851"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930ECC" w:rsidRPr="00D3391F" w:rsidTr="005C7322">
        <w:trPr>
          <w:cantSplit/>
          <w:trHeight w:val="8643"/>
        </w:trPr>
        <w:tc>
          <w:tcPr>
            <w:tcW w:w="846" w:type="dxa"/>
          </w:tcPr>
          <w:p w:rsidR="00930ECC" w:rsidRPr="001C121E" w:rsidRDefault="00930ECC" w:rsidP="003F4CC6">
            <w:pPr>
              <w:spacing w:line="320" w:lineRule="exact"/>
              <w:rPr>
                <w:rFonts w:ascii="標楷體" w:eastAsia="標楷體" w:hAnsi="標楷體"/>
                <w:szCs w:val="24"/>
              </w:rPr>
            </w:pPr>
            <w:r>
              <w:rPr>
                <w:rFonts w:ascii="標楷體" w:eastAsia="標楷體" w:hAnsi="標楷體" w:hint="eastAsia"/>
                <w:szCs w:val="24"/>
              </w:rPr>
              <w:lastRenderedPageBreak/>
              <w:t>金門縣政府社會處</w:t>
            </w:r>
          </w:p>
        </w:tc>
        <w:tc>
          <w:tcPr>
            <w:tcW w:w="1417" w:type="dxa"/>
          </w:tcPr>
          <w:p w:rsidR="00930ECC" w:rsidRPr="001C121E" w:rsidRDefault="00930ECC" w:rsidP="003F4CC6">
            <w:pPr>
              <w:spacing w:line="320" w:lineRule="exact"/>
              <w:rPr>
                <w:rFonts w:ascii="標楷體" w:eastAsia="標楷體" w:hAnsi="標楷體"/>
                <w:szCs w:val="24"/>
              </w:rPr>
            </w:pPr>
            <w:r>
              <w:rPr>
                <w:rFonts w:ascii="標楷體" w:eastAsia="標楷體" w:hAnsi="標楷體" w:hint="eastAsia"/>
                <w:szCs w:val="24"/>
              </w:rPr>
              <w:t>民間團體之補(捐)助經費</w:t>
            </w:r>
          </w:p>
        </w:tc>
        <w:tc>
          <w:tcPr>
            <w:tcW w:w="1985" w:type="dxa"/>
          </w:tcPr>
          <w:p w:rsidR="00930ECC" w:rsidRPr="003F737F" w:rsidRDefault="00930ECC" w:rsidP="003F4CC6">
            <w:pPr>
              <w:rPr>
                <w:rFonts w:ascii="標楷體" w:eastAsia="標楷體" w:hAnsi="標楷體"/>
              </w:rPr>
            </w:pPr>
            <w:r>
              <w:rPr>
                <w:rFonts w:ascii="標楷體" w:eastAsia="標楷體" w:hAnsi="標楷體" w:hint="eastAsia"/>
              </w:rPr>
              <w:t>依法並經主管許可設立之公會、農會、漁會、商會、同業公會、體育會或申請補助之公益性質之教育、文化及社會福利團體</w:t>
            </w:r>
          </w:p>
        </w:tc>
        <w:tc>
          <w:tcPr>
            <w:tcW w:w="1984" w:type="dxa"/>
          </w:tcPr>
          <w:p w:rsidR="00930ECC" w:rsidRPr="00930ECC" w:rsidRDefault="00930ECC" w:rsidP="00930ECC">
            <w:pPr>
              <w:spacing w:line="320" w:lineRule="exact"/>
              <w:ind w:rightChars="-45" w:right="-108"/>
              <w:rPr>
                <w:rFonts w:ascii="標楷體" w:eastAsia="標楷體" w:hAnsi="標楷體"/>
                <w:szCs w:val="24"/>
              </w:rPr>
            </w:pPr>
            <w:r w:rsidRPr="00BA5196">
              <w:rPr>
                <w:rFonts w:ascii="標楷體" w:eastAsia="標楷體" w:hAnsi="標楷體" w:hint="eastAsia"/>
                <w:szCs w:val="24"/>
              </w:rPr>
              <w:t>一、辦理期間最遲於年度結束前辦理完成，並於核定補助公文</w:t>
            </w:r>
            <w:proofErr w:type="gramStart"/>
            <w:r w:rsidRPr="00BA5196">
              <w:rPr>
                <w:rFonts w:ascii="標楷體" w:eastAsia="標楷體" w:hAnsi="標楷體" w:hint="eastAsia"/>
                <w:szCs w:val="24"/>
              </w:rPr>
              <w:t>敘明補</w:t>
            </w:r>
            <w:proofErr w:type="gramEnd"/>
            <w:r w:rsidRPr="00BA5196">
              <w:rPr>
                <w:rFonts w:ascii="標楷體" w:eastAsia="標楷體" w:hAnsi="標楷體" w:hint="eastAsia"/>
                <w:szCs w:val="24"/>
              </w:rPr>
              <w:t>(捐)助項目與額度或不得支用項目，如未依補助項目用途支用或虛報、浮報等事項者，應予追繳。</w:t>
            </w:r>
          </w:p>
          <w:p w:rsidR="00930ECC" w:rsidRPr="00BA5196" w:rsidRDefault="00930ECC" w:rsidP="00930ECC">
            <w:pPr>
              <w:ind w:leftChars="-1" w:left="-2" w:rightChars="-45" w:right="-108"/>
              <w:rPr>
                <w:rFonts w:ascii="標楷體" w:eastAsia="標楷體" w:hAnsi="標楷體"/>
              </w:rPr>
            </w:pPr>
            <w:r>
              <w:rPr>
                <w:rFonts w:ascii="標楷體" w:eastAsia="標楷體" w:hAnsi="標楷體" w:hint="eastAsia"/>
              </w:rPr>
              <w:t>二、接受補(捐)</w:t>
            </w:r>
            <w:proofErr w:type="gramStart"/>
            <w:r>
              <w:rPr>
                <w:rFonts w:ascii="標楷體" w:eastAsia="標楷體" w:hAnsi="標楷體" w:hint="eastAsia"/>
              </w:rPr>
              <w:t>助支民間</w:t>
            </w:r>
            <w:proofErr w:type="gramEnd"/>
            <w:r>
              <w:rPr>
                <w:rFonts w:ascii="標楷體" w:eastAsia="標楷體" w:hAnsi="標楷體" w:hint="eastAsia"/>
              </w:rPr>
              <w:t>團體應依計畫需要</w:t>
            </w:r>
            <w:proofErr w:type="gramStart"/>
            <w:r>
              <w:rPr>
                <w:rFonts w:ascii="標楷體" w:eastAsia="標楷體" w:hAnsi="標楷體" w:hint="eastAsia"/>
              </w:rPr>
              <w:t>撙</w:t>
            </w:r>
            <w:proofErr w:type="gramEnd"/>
            <w:r>
              <w:rPr>
                <w:rFonts w:ascii="標楷體" w:eastAsia="標楷體" w:hAnsi="標楷體" w:hint="eastAsia"/>
              </w:rPr>
              <w:t>節開支，補(捐)助經費不得支用於自強活動、旅遊、門票、餐費(便當除外)、點心、國外旅費、購置製服、宣導品、紀念品等。</w:t>
            </w:r>
          </w:p>
        </w:tc>
        <w:tc>
          <w:tcPr>
            <w:tcW w:w="2127" w:type="dxa"/>
          </w:tcPr>
          <w:p w:rsidR="00930ECC" w:rsidRPr="003F737F" w:rsidRDefault="00930ECC" w:rsidP="003F4CC6">
            <w:pPr>
              <w:rPr>
                <w:rFonts w:ascii="標楷體" w:eastAsia="標楷體" w:hAnsi="標楷體"/>
              </w:rPr>
            </w:pPr>
            <w:r>
              <w:rPr>
                <w:rFonts w:ascii="標楷體" w:eastAsia="標楷體" w:hAnsi="標楷體" w:hint="eastAsia"/>
              </w:rPr>
              <w:t>每1年度以不超過新臺幣2萬元為原則</w:t>
            </w:r>
          </w:p>
        </w:tc>
        <w:tc>
          <w:tcPr>
            <w:tcW w:w="1701" w:type="dxa"/>
          </w:tcPr>
          <w:p w:rsidR="00930ECC" w:rsidRDefault="00930ECC" w:rsidP="003F4CC6">
            <w:pPr>
              <w:spacing w:line="320" w:lineRule="exact"/>
              <w:rPr>
                <w:rFonts w:ascii="標楷體" w:eastAsia="標楷體" w:hAnsi="標楷體"/>
                <w:szCs w:val="24"/>
              </w:rPr>
            </w:pPr>
            <w:r>
              <w:rPr>
                <w:rFonts w:ascii="標楷體" w:eastAsia="標楷體" w:hAnsi="標楷體" w:hint="eastAsia"/>
                <w:szCs w:val="24"/>
              </w:rPr>
              <w:t>社會處社會行政科業務承辦人：</w:t>
            </w:r>
          </w:p>
          <w:p w:rsidR="00930ECC" w:rsidRDefault="00930ECC" w:rsidP="003F4CC6">
            <w:pPr>
              <w:spacing w:line="320" w:lineRule="exact"/>
              <w:rPr>
                <w:rFonts w:ascii="標楷體" w:eastAsia="標楷體" w:hAnsi="標楷體"/>
                <w:szCs w:val="24"/>
              </w:rPr>
            </w:pPr>
            <w:proofErr w:type="gramStart"/>
            <w:r>
              <w:rPr>
                <w:rFonts w:ascii="標楷體" w:eastAsia="標楷體" w:hAnsi="標楷體" w:hint="eastAsia"/>
                <w:szCs w:val="24"/>
              </w:rPr>
              <w:t>鄭湘柔</w:t>
            </w:r>
            <w:proofErr w:type="gramEnd"/>
            <w:r>
              <w:rPr>
                <w:rFonts w:ascii="標楷體" w:eastAsia="標楷體" w:hAnsi="標楷體" w:hint="eastAsia"/>
                <w:szCs w:val="24"/>
              </w:rPr>
              <w:t xml:space="preserve"> 小姐</w:t>
            </w:r>
          </w:p>
          <w:p w:rsidR="00930ECC" w:rsidRDefault="00930ECC" w:rsidP="003F4CC6">
            <w:pPr>
              <w:spacing w:line="320" w:lineRule="exact"/>
              <w:rPr>
                <w:rFonts w:ascii="標楷體" w:eastAsia="標楷體" w:hAnsi="標楷體"/>
                <w:szCs w:val="24"/>
              </w:rPr>
            </w:pPr>
            <w:r>
              <w:rPr>
                <w:rFonts w:ascii="標楷體" w:eastAsia="標楷體" w:hAnsi="標楷體" w:hint="eastAsia"/>
                <w:szCs w:val="24"/>
              </w:rPr>
              <w:t>(082)318823</w:t>
            </w:r>
          </w:p>
          <w:p w:rsidR="00930ECC" w:rsidRPr="003F737F" w:rsidRDefault="00930ECC" w:rsidP="003F4CC6">
            <w:pPr>
              <w:spacing w:line="320" w:lineRule="exact"/>
              <w:rPr>
                <w:rFonts w:ascii="標楷體" w:eastAsia="標楷體" w:hAnsi="標楷體"/>
                <w:szCs w:val="24"/>
              </w:rPr>
            </w:pPr>
            <w:r>
              <w:rPr>
                <w:rFonts w:ascii="標楷體" w:eastAsia="標楷體" w:hAnsi="標楷體" w:hint="eastAsia"/>
                <w:szCs w:val="24"/>
              </w:rPr>
              <w:t>#62513</w:t>
            </w:r>
          </w:p>
        </w:tc>
        <w:tc>
          <w:tcPr>
            <w:tcW w:w="1559" w:type="dxa"/>
          </w:tcPr>
          <w:p w:rsidR="00930ECC" w:rsidRPr="003F737F" w:rsidRDefault="00930ECC" w:rsidP="003F4CC6">
            <w:pPr>
              <w:spacing w:line="320" w:lineRule="exact"/>
              <w:rPr>
                <w:rFonts w:ascii="標楷體" w:eastAsia="標楷體" w:hAnsi="標楷體"/>
                <w:szCs w:val="24"/>
              </w:rPr>
            </w:pPr>
            <w:r>
              <w:rPr>
                <w:rFonts w:ascii="標楷體" w:eastAsia="標楷體" w:hAnsi="標楷體" w:hint="eastAsia"/>
                <w:szCs w:val="24"/>
              </w:rPr>
              <w:t>以核定公函之指定補助項目為</w:t>
            </w:r>
            <w:proofErr w:type="gramStart"/>
            <w:r>
              <w:rPr>
                <w:rFonts w:ascii="標楷體" w:eastAsia="標楷體" w:hAnsi="標楷體" w:hint="eastAsia"/>
                <w:szCs w:val="24"/>
              </w:rPr>
              <w:t>準</w:t>
            </w:r>
            <w:proofErr w:type="gramEnd"/>
            <w:r>
              <w:rPr>
                <w:rFonts w:ascii="標楷體" w:eastAsia="標楷體" w:hAnsi="標楷體" w:hint="eastAsia"/>
                <w:szCs w:val="24"/>
              </w:rPr>
              <w:t>。</w:t>
            </w:r>
          </w:p>
        </w:tc>
        <w:tc>
          <w:tcPr>
            <w:tcW w:w="1559" w:type="dxa"/>
          </w:tcPr>
          <w:p w:rsidR="00930ECC" w:rsidRPr="003F737F" w:rsidRDefault="00930ECC" w:rsidP="003F4CC6">
            <w:pPr>
              <w:spacing w:line="320" w:lineRule="exact"/>
              <w:rPr>
                <w:rFonts w:ascii="標楷體" w:eastAsia="標楷體" w:hAnsi="標楷體"/>
                <w:szCs w:val="24"/>
              </w:rPr>
            </w:pPr>
          </w:p>
        </w:tc>
        <w:tc>
          <w:tcPr>
            <w:tcW w:w="851" w:type="dxa"/>
          </w:tcPr>
          <w:p w:rsidR="00930ECC" w:rsidRPr="003F737F" w:rsidRDefault="00930ECC" w:rsidP="003F4CC6">
            <w:pPr>
              <w:spacing w:line="320" w:lineRule="exact"/>
              <w:rPr>
                <w:rFonts w:ascii="標楷體" w:eastAsia="標楷體" w:hAnsi="標楷體"/>
                <w:szCs w:val="24"/>
              </w:rPr>
            </w:pPr>
          </w:p>
        </w:tc>
      </w:tr>
      <w:tr w:rsidR="00930ECC" w:rsidRPr="001C121E" w:rsidTr="001D4774">
        <w:tc>
          <w:tcPr>
            <w:tcW w:w="846"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lastRenderedPageBreak/>
              <w:t>主管單位</w:t>
            </w:r>
          </w:p>
        </w:tc>
        <w:tc>
          <w:tcPr>
            <w:tcW w:w="1417"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985"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1984"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2127"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1701"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1559"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1559"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851" w:type="dxa"/>
          </w:tcPr>
          <w:p w:rsidR="00930ECC" w:rsidRPr="001C121E" w:rsidRDefault="00930ECC"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930ECC" w:rsidRPr="001C121E" w:rsidTr="001D4774">
        <w:trPr>
          <w:trHeight w:val="7988"/>
        </w:trPr>
        <w:tc>
          <w:tcPr>
            <w:tcW w:w="846" w:type="dxa"/>
          </w:tcPr>
          <w:p w:rsidR="00930ECC" w:rsidRPr="001C121E" w:rsidRDefault="00930ECC" w:rsidP="003F4CC6">
            <w:pPr>
              <w:spacing w:line="320" w:lineRule="exact"/>
              <w:rPr>
                <w:rFonts w:ascii="標楷體" w:eastAsia="標楷體" w:hAnsi="標楷體"/>
                <w:szCs w:val="24"/>
              </w:rPr>
            </w:pPr>
            <w:r>
              <w:rPr>
                <w:rFonts w:ascii="標楷體" w:eastAsia="標楷體" w:hAnsi="標楷體" w:hint="eastAsia"/>
                <w:szCs w:val="24"/>
              </w:rPr>
              <w:t>金門縣政府社會處</w:t>
            </w:r>
          </w:p>
        </w:tc>
        <w:tc>
          <w:tcPr>
            <w:tcW w:w="1417" w:type="dxa"/>
          </w:tcPr>
          <w:p w:rsidR="00930ECC" w:rsidRPr="00852F79" w:rsidRDefault="00930ECC" w:rsidP="003F4CC6">
            <w:pPr>
              <w:spacing w:line="320" w:lineRule="exact"/>
              <w:rPr>
                <w:rFonts w:ascii="標楷體" w:eastAsia="標楷體" w:hAnsi="標楷體"/>
                <w:szCs w:val="24"/>
              </w:rPr>
            </w:pPr>
            <w:r>
              <w:rPr>
                <w:rFonts w:ascii="標楷體" w:eastAsia="標楷體" w:hAnsi="標楷體" w:hint="eastAsia"/>
                <w:szCs w:val="24"/>
              </w:rPr>
              <w:t>金門縣社會福利基金補助社會福利機構(團體)作業要點</w:t>
            </w:r>
          </w:p>
        </w:tc>
        <w:tc>
          <w:tcPr>
            <w:tcW w:w="1985" w:type="dxa"/>
          </w:tcPr>
          <w:p w:rsidR="00930ECC" w:rsidRPr="003F737F" w:rsidRDefault="00930ECC" w:rsidP="003F4CC6">
            <w:pPr>
              <w:rPr>
                <w:rFonts w:ascii="標楷體" w:eastAsia="標楷體" w:hAnsi="標楷體"/>
              </w:rPr>
            </w:pPr>
            <w:r>
              <w:rPr>
                <w:rFonts w:ascii="標楷體" w:eastAsia="標楷體" w:hAnsi="標楷體" w:hint="eastAsia"/>
              </w:rPr>
              <w:t>依法立案之社會福利團體、機構或依法登記之財團法人社會福利基金會、公益社團法人，且於本縣內從事各項社會福利服務或慈善公益事業者</w:t>
            </w:r>
          </w:p>
        </w:tc>
        <w:tc>
          <w:tcPr>
            <w:tcW w:w="1984" w:type="dxa"/>
          </w:tcPr>
          <w:p w:rsidR="00930ECC" w:rsidRPr="00DA525E" w:rsidRDefault="00930ECC" w:rsidP="003F4CC6">
            <w:pPr>
              <w:spacing w:line="320" w:lineRule="exact"/>
              <w:rPr>
                <w:rFonts w:ascii="標楷體" w:eastAsia="標楷體" w:hAnsi="標楷體"/>
                <w:szCs w:val="24"/>
              </w:rPr>
            </w:pPr>
            <w:r>
              <w:rPr>
                <w:rFonts w:ascii="標楷體" w:eastAsia="標楷體" w:hAnsi="標楷體" w:hint="eastAsia"/>
                <w:szCs w:val="24"/>
              </w:rPr>
              <w:t>計畫書：內容應包括目的、主(協)辦單位、時間(或期程)、參加對象、人數、地點、方案內容(執行方式)、預期目標、經費來源、自籌金額及預期效益等項。</w:t>
            </w:r>
          </w:p>
        </w:tc>
        <w:tc>
          <w:tcPr>
            <w:tcW w:w="2127" w:type="dxa"/>
          </w:tcPr>
          <w:p w:rsidR="00930ECC" w:rsidRPr="003F737F" w:rsidRDefault="00930ECC" w:rsidP="003F4CC6">
            <w:pPr>
              <w:rPr>
                <w:rFonts w:ascii="標楷體" w:eastAsia="標楷體" w:hAnsi="標楷體"/>
              </w:rPr>
            </w:pPr>
            <w:r>
              <w:rPr>
                <w:rFonts w:ascii="標楷體" w:eastAsia="標楷體" w:hAnsi="標楷體" w:hint="eastAsia"/>
              </w:rPr>
              <w:t>視申請補助事項核給補助金額。</w:t>
            </w:r>
          </w:p>
        </w:tc>
        <w:tc>
          <w:tcPr>
            <w:tcW w:w="1701" w:type="dxa"/>
          </w:tcPr>
          <w:p w:rsidR="00930ECC" w:rsidRDefault="00930ECC" w:rsidP="003F4CC6">
            <w:pPr>
              <w:spacing w:line="320" w:lineRule="exact"/>
              <w:rPr>
                <w:rFonts w:ascii="標楷體" w:eastAsia="標楷體" w:hAnsi="標楷體"/>
                <w:szCs w:val="24"/>
              </w:rPr>
            </w:pPr>
            <w:r>
              <w:rPr>
                <w:rFonts w:ascii="標楷體" w:eastAsia="標楷體" w:hAnsi="標楷體" w:hint="eastAsia"/>
                <w:szCs w:val="24"/>
              </w:rPr>
              <w:t>社會處鄉親</w:t>
            </w:r>
            <w:proofErr w:type="gramStart"/>
            <w:r>
              <w:rPr>
                <w:rFonts w:ascii="標楷體" w:eastAsia="標楷體" w:hAnsi="標楷體" w:hint="eastAsia"/>
                <w:szCs w:val="24"/>
              </w:rPr>
              <w:t>暨外配</w:t>
            </w:r>
            <w:proofErr w:type="gramEnd"/>
            <w:r>
              <w:rPr>
                <w:rFonts w:ascii="標楷體" w:eastAsia="標楷體" w:hAnsi="標楷體" w:hint="eastAsia"/>
                <w:szCs w:val="24"/>
              </w:rPr>
              <w:t>服務科</w:t>
            </w:r>
          </w:p>
          <w:p w:rsidR="00930ECC" w:rsidRDefault="00930ECC" w:rsidP="003F4CC6">
            <w:pPr>
              <w:spacing w:line="320" w:lineRule="exact"/>
              <w:rPr>
                <w:rFonts w:ascii="標楷體" w:eastAsia="標楷體" w:hAnsi="標楷體"/>
                <w:szCs w:val="24"/>
              </w:rPr>
            </w:pPr>
            <w:r>
              <w:rPr>
                <w:rFonts w:ascii="標楷體" w:eastAsia="標楷體" w:hAnsi="標楷體" w:hint="eastAsia"/>
                <w:szCs w:val="24"/>
              </w:rPr>
              <w:t>新住民業務承辦人：</w:t>
            </w:r>
          </w:p>
          <w:p w:rsidR="00930ECC" w:rsidRDefault="00930ECC" w:rsidP="003F4CC6">
            <w:pPr>
              <w:spacing w:line="320" w:lineRule="exact"/>
              <w:rPr>
                <w:rFonts w:ascii="標楷體" w:eastAsia="標楷體" w:hAnsi="標楷體"/>
                <w:szCs w:val="24"/>
              </w:rPr>
            </w:pPr>
            <w:r>
              <w:rPr>
                <w:rFonts w:ascii="標楷體" w:eastAsia="標楷體" w:hAnsi="標楷體" w:hint="eastAsia"/>
                <w:szCs w:val="24"/>
              </w:rPr>
              <w:t>洪偉鈞 先生</w:t>
            </w:r>
          </w:p>
          <w:p w:rsidR="00930ECC" w:rsidRDefault="00930ECC" w:rsidP="003F4CC6">
            <w:pPr>
              <w:spacing w:line="320" w:lineRule="exact"/>
              <w:rPr>
                <w:rFonts w:ascii="標楷體" w:eastAsia="標楷體" w:hAnsi="標楷體"/>
                <w:szCs w:val="24"/>
              </w:rPr>
            </w:pPr>
            <w:r>
              <w:rPr>
                <w:rFonts w:ascii="標楷體" w:eastAsia="標楷體" w:hAnsi="標楷體" w:hint="eastAsia"/>
                <w:szCs w:val="24"/>
              </w:rPr>
              <w:t>(082)318823</w:t>
            </w:r>
          </w:p>
          <w:p w:rsidR="00930ECC" w:rsidRPr="003F737F" w:rsidRDefault="00930ECC" w:rsidP="003F4CC6">
            <w:pPr>
              <w:spacing w:line="320" w:lineRule="exact"/>
              <w:rPr>
                <w:rFonts w:ascii="標楷體" w:eastAsia="標楷體" w:hAnsi="標楷體"/>
                <w:szCs w:val="24"/>
              </w:rPr>
            </w:pPr>
            <w:r>
              <w:rPr>
                <w:rFonts w:ascii="標楷體" w:eastAsia="標楷體" w:hAnsi="標楷體" w:hint="eastAsia"/>
                <w:szCs w:val="24"/>
              </w:rPr>
              <w:t>#62565</w:t>
            </w:r>
          </w:p>
        </w:tc>
        <w:tc>
          <w:tcPr>
            <w:tcW w:w="1559" w:type="dxa"/>
          </w:tcPr>
          <w:p w:rsidR="00930ECC" w:rsidRPr="003F737F" w:rsidRDefault="00930ECC" w:rsidP="003F4CC6">
            <w:pPr>
              <w:spacing w:line="320" w:lineRule="exact"/>
              <w:rPr>
                <w:rFonts w:ascii="標楷體" w:eastAsia="標楷體" w:hAnsi="標楷體"/>
                <w:szCs w:val="24"/>
              </w:rPr>
            </w:pPr>
            <w:r>
              <w:rPr>
                <w:rFonts w:ascii="標楷體" w:eastAsia="標楷體" w:hAnsi="標楷體" w:hint="eastAsia"/>
                <w:szCs w:val="24"/>
              </w:rPr>
              <w:t>以核定公函之指定補助項目為</w:t>
            </w:r>
            <w:proofErr w:type="gramStart"/>
            <w:r>
              <w:rPr>
                <w:rFonts w:ascii="標楷體" w:eastAsia="標楷體" w:hAnsi="標楷體" w:hint="eastAsia"/>
                <w:szCs w:val="24"/>
              </w:rPr>
              <w:t>準</w:t>
            </w:r>
            <w:proofErr w:type="gramEnd"/>
            <w:r>
              <w:rPr>
                <w:rFonts w:ascii="標楷體" w:eastAsia="標楷體" w:hAnsi="標楷體" w:hint="eastAsia"/>
                <w:szCs w:val="24"/>
              </w:rPr>
              <w:t>。</w:t>
            </w:r>
          </w:p>
        </w:tc>
        <w:tc>
          <w:tcPr>
            <w:tcW w:w="1559" w:type="dxa"/>
          </w:tcPr>
          <w:p w:rsidR="00930ECC" w:rsidRPr="003F737F" w:rsidRDefault="00930ECC" w:rsidP="003F4CC6">
            <w:pPr>
              <w:spacing w:line="320" w:lineRule="exact"/>
              <w:rPr>
                <w:rFonts w:ascii="標楷體" w:eastAsia="標楷體" w:hAnsi="標楷體"/>
                <w:szCs w:val="24"/>
              </w:rPr>
            </w:pPr>
          </w:p>
        </w:tc>
        <w:tc>
          <w:tcPr>
            <w:tcW w:w="851" w:type="dxa"/>
          </w:tcPr>
          <w:p w:rsidR="00930ECC" w:rsidRPr="003F737F" w:rsidRDefault="00930ECC" w:rsidP="003F4CC6">
            <w:pPr>
              <w:spacing w:line="320" w:lineRule="exact"/>
              <w:rPr>
                <w:rFonts w:ascii="標楷體" w:eastAsia="標楷體" w:hAnsi="標楷體"/>
                <w:szCs w:val="24"/>
              </w:rPr>
            </w:pPr>
          </w:p>
        </w:tc>
      </w:tr>
    </w:tbl>
    <w:p w:rsidR="00930ECC" w:rsidRPr="00D4286C" w:rsidRDefault="00930ECC" w:rsidP="00930ECC">
      <w:pPr>
        <w:jc w:val="center"/>
        <w:rPr>
          <w:rFonts w:ascii="標楷體" w:eastAsia="標楷體" w:hAnsi="標楷體"/>
          <w:b/>
          <w:sz w:val="32"/>
          <w:szCs w:val="32"/>
        </w:rPr>
      </w:pPr>
      <w:r w:rsidRPr="00D4286C">
        <w:rPr>
          <w:rFonts w:ascii="標楷體" w:eastAsia="標楷體" w:hAnsi="標楷體" w:hint="eastAsia"/>
          <w:b/>
          <w:sz w:val="32"/>
          <w:szCs w:val="32"/>
        </w:rPr>
        <w:lastRenderedPageBreak/>
        <w:t>106 年度移民團體可申請之經費補助項目資源調查表</w:t>
      </w:r>
    </w:p>
    <w:tbl>
      <w:tblPr>
        <w:tblStyle w:val="a8"/>
        <w:tblW w:w="14029" w:type="dxa"/>
        <w:tblLook w:val="04A0" w:firstRow="1" w:lastRow="0" w:firstColumn="1" w:lastColumn="0" w:noHBand="0" w:noVBand="1"/>
      </w:tblPr>
      <w:tblGrid>
        <w:gridCol w:w="846"/>
        <w:gridCol w:w="1559"/>
        <w:gridCol w:w="1843"/>
        <w:gridCol w:w="1984"/>
        <w:gridCol w:w="284"/>
        <w:gridCol w:w="1843"/>
        <w:gridCol w:w="1701"/>
        <w:gridCol w:w="1559"/>
        <w:gridCol w:w="1559"/>
        <w:gridCol w:w="851"/>
      </w:tblGrid>
      <w:tr w:rsidR="00930ECC" w:rsidRPr="00D4286C" w:rsidTr="00215139">
        <w:tc>
          <w:tcPr>
            <w:tcW w:w="846" w:type="dxa"/>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主管單位</w:t>
            </w:r>
          </w:p>
        </w:tc>
        <w:tc>
          <w:tcPr>
            <w:tcW w:w="1559" w:type="dxa"/>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計畫名稱</w:t>
            </w:r>
          </w:p>
        </w:tc>
        <w:tc>
          <w:tcPr>
            <w:tcW w:w="1843" w:type="dxa"/>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申請對象及條件</w:t>
            </w:r>
          </w:p>
        </w:tc>
        <w:tc>
          <w:tcPr>
            <w:tcW w:w="1984" w:type="dxa"/>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申請辦法</w:t>
            </w:r>
          </w:p>
        </w:tc>
        <w:tc>
          <w:tcPr>
            <w:tcW w:w="2127" w:type="dxa"/>
            <w:gridSpan w:val="2"/>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申請額度</w:t>
            </w:r>
          </w:p>
        </w:tc>
        <w:tc>
          <w:tcPr>
            <w:tcW w:w="1701" w:type="dxa"/>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承辦人及聯絡電話</w:t>
            </w:r>
          </w:p>
        </w:tc>
        <w:tc>
          <w:tcPr>
            <w:tcW w:w="1559" w:type="dxa"/>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補助細項</w:t>
            </w:r>
          </w:p>
        </w:tc>
        <w:tc>
          <w:tcPr>
            <w:tcW w:w="1559" w:type="dxa"/>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相關網址</w:t>
            </w:r>
          </w:p>
        </w:tc>
        <w:tc>
          <w:tcPr>
            <w:tcW w:w="851" w:type="dxa"/>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備註</w:t>
            </w:r>
          </w:p>
        </w:tc>
      </w:tr>
      <w:tr w:rsidR="00930ECC" w:rsidRPr="00D4286C" w:rsidTr="00215139">
        <w:trPr>
          <w:cantSplit/>
          <w:trHeight w:val="7403"/>
        </w:trPr>
        <w:tc>
          <w:tcPr>
            <w:tcW w:w="846" w:type="dxa"/>
          </w:tcPr>
          <w:p w:rsidR="00930ECC" w:rsidRPr="00D4286C" w:rsidRDefault="00930ECC" w:rsidP="00215139">
            <w:pPr>
              <w:spacing w:line="0" w:lineRule="atLeast"/>
              <w:jc w:val="both"/>
              <w:rPr>
                <w:rFonts w:ascii="標楷體" w:eastAsia="標楷體" w:hAnsi="標楷體"/>
                <w:szCs w:val="24"/>
              </w:rPr>
            </w:pPr>
            <w:r w:rsidRPr="00D4286C">
              <w:rPr>
                <w:rFonts w:ascii="標楷體" w:eastAsia="標楷體" w:hAnsi="標楷體"/>
                <w:szCs w:val="24"/>
              </w:rPr>
              <w:t>連江縣政府民政處</w:t>
            </w:r>
          </w:p>
        </w:tc>
        <w:tc>
          <w:tcPr>
            <w:tcW w:w="1559" w:type="dxa"/>
          </w:tcPr>
          <w:p w:rsidR="00930ECC" w:rsidRPr="00D4286C" w:rsidRDefault="00930ECC" w:rsidP="00215139">
            <w:pPr>
              <w:spacing w:line="0" w:lineRule="atLeast"/>
              <w:rPr>
                <w:rFonts w:ascii="標楷體" w:eastAsia="標楷體" w:hAnsi="標楷體"/>
                <w:szCs w:val="24"/>
              </w:rPr>
            </w:pPr>
            <w:r w:rsidRPr="00D4286C">
              <w:rPr>
                <w:rFonts w:ascii="標楷體" w:eastAsia="標楷體" w:hAnsi="標楷體"/>
                <w:szCs w:val="24"/>
              </w:rPr>
              <w:t>連江縣政府補助民間團體作業要點</w:t>
            </w:r>
          </w:p>
        </w:tc>
        <w:tc>
          <w:tcPr>
            <w:tcW w:w="1843" w:type="dxa"/>
          </w:tcPr>
          <w:p w:rsidR="00930ECC" w:rsidRPr="00D4286C" w:rsidRDefault="00930ECC" w:rsidP="00215139">
            <w:pPr>
              <w:spacing w:line="0" w:lineRule="atLeast"/>
              <w:jc w:val="both"/>
              <w:rPr>
                <w:rFonts w:ascii="標楷體" w:eastAsia="標楷體" w:hAnsi="標楷體"/>
                <w:szCs w:val="24"/>
              </w:rPr>
            </w:pPr>
            <w:r w:rsidRPr="00D4286C">
              <w:rPr>
                <w:rFonts w:ascii="標楷體" w:eastAsia="標楷體" w:hAnsi="標楷體"/>
                <w:szCs w:val="24"/>
              </w:rPr>
              <w:t>依人民團體法及工會法等相關規定，且經該府核准所成立之縣立案民間團體</w:t>
            </w:r>
          </w:p>
        </w:tc>
        <w:tc>
          <w:tcPr>
            <w:tcW w:w="2268" w:type="dxa"/>
            <w:gridSpan w:val="2"/>
          </w:tcPr>
          <w:p w:rsidR="00930ECC" w:rsidRPr="00D4286C" w:rsidRDefault="00930ECC" w:rsidP="00215139">
            <w:pPr>
              <w:spacing w:line="0" w:lineRule="atLeast"/>
              <w:jc w:val="both"/>
              <w:rPr>
                <w:rFonts w:ascii="標楷體" w:eastAsia="標楷體" w:hAnsi="標楷體"/>
                <w:szCs w:val="24"/>
              </w:rPr>
            </w:pPr>
            <w:r w:rsidRPr="00D4286C">
              <w:rPr>
                <w:rFonts w:ascii="標楷體" w:eastAsia="標楷體" w:hAnsi="標楷體"/>
                <w:color w:val="000000"/>
                <w:szCs w:val="24"/>
              </w:rPr>
              <w:t>一、申請單位於舉辦活動前需</w:t>
            </w:r>
            <w:r w:rsidRPr="00D4286C">
              <w:rPr>
                <w:rFonts w:ascii="標楷體" w:eastAsia="標楷體" w:hAnsi="標楷體"/>
                <w:szCs w:val="24"/>
              </w:rPr>
              <w:t>檢附活動計畫書及經費概算</w:t>
            </w:r>
            <w:proofErr w:type="gramStart"/>
            <w:r w:rsidRPr="00D4286C">
              <w:rPr>
                <w:rFonts w:ascii="標楷體" w:eastAsia="標楷體" w:hAnsi="標楷體"/>
                <w:szCs w:val="24"/>
              </w:rPr>
              <w:t>表送府審核</w:t>
            </w:r>
            <w:proofErr w:type="gramEnd"/>
            <w:r w:rsidRPr="00D4286C">
              <w:rPr>
                <w:rFonts w:ascii="標楷體" w:eastAsia="標楷體" w:hAnsi="標楷體"/>
                <w:szCs w:val="24"/>
              </w:rPr>
              <w:t>，補助經費應先經核准後始得辦理，如有變更，須事前函報本府同意後再行辦理。。</w:t>
            </w:r>
          </w:p>
          <w:p w:rsidR="00930ECC" w:rsidRPr="00D4286C" w:rsidRDefault="00930ECC" w:rsidP="00215139">
            <w:pPr>
              <w:spacing w:line="0" w:lineRule="atLeast"/>
              <w:jc w:val="both"/>
              <w:rPr>
                <w:rFonts w:ascii="標楷體" w:eastAsia="標楷體" w:hAnsi="標楷體"/>
                <w:szCs w:val="24"/>
              </w:rPr>
            </w:pPr>
            <w:r w:rsidRPr="00D4286C">
              <w:rPr>
                <w:rFonts w:ascii="標楷體" w:eastAsia="標楷體" w:hAnsi="標楷體"/>
                <w:szCs w:val="24"/>
              </w:rPr>
              <w:t>二、申請單位應於每年十月份前辦理完畢，其計畫書內容應包括活動名稱、主（承）辦單位、活動項目、內容、方法、時間、參加人員、預期效益及經費預算和說明等。</w:t>
            </w:r>
          </w:p>
          <w:p w:rsidR="00930ECC" w:rsidRPr="00D4286C" w:rsidRDefault="00930ECC" w:rsidP="00215139">
            <w:pPr>
              <w:spacing w:line="0" w:lineRule="atLeast"/>
              <w:jc w:val="both"/>
              <w:rPr>
                <w:rFonts w:ascii="標楷體" w:eastAsia="標楷體" w:hAnsi="標楷體"/>
                <w:szCs w:val="24"/>
              </w:rPr>
            </w:pPr>
            <w:r w:rsidRPr="00D4286C">
              <w:rPr>
                <w:rFonts w:ascii="標楷體" w:eastAsia="標楷體" w:hAnsi="標楷體"/>
                <w:szCs w:val="24"/>
              </w:rPr>
              <w:t>三、各項活動核定之補助費應於活動結束後一個月內檢據並附支出憑證及成果照片報告等函報本府核撥補助費。</w:t>
            </w:r>
          </w:p>
        </w:tc>
        <w:tc>
          <w:tcPr>
            <w:tcW w:w="1843" w:type="dxa"/>
          </w:tcPr>
          <w:p w:rsidR="00930ECC" w:rsidRPr="00D4286C" w:rsidRDefault="00930ECC" w:rsidP="00215139">
            <w:pPr>
              <w:snapToGrid w:val="0"/>
              <w:spacing w:line="0" w:lineRule="atLeast"/>
              <w:jc w:val="both"/>
              <w:rPr>
                <w:rFonts w:ascii="標楷體" w:eastAsia="標楷體" w:hAnsi="標楷體"/>
                <w:szCs w:val="24"/>
              </w:rPr>
            </w:pPr>
            <w:r w:rsidRPr="00D4286C">
              <w:rPr>
                <w:rFonts w:ascii="標楷體" w:eastAsia="標楷體" w:hAnsi="標楷體"/>
                <w:szCs w:val="24"/>
              </w:rPr>
              <w:t>一、舉辦全縣性之活動者，針對所提項目最高補助新台幣壹拾伍萬元內核定之。</w:t>
            </w:r>
          </w:p>
          <w:p w:rsidR="00930ECC" w:rsidRPr="00D4286C" w:rsidRDefault="00930ECC" w:rsidP="00215139">
            <w:pPr>
              <w:spacing w:line="0" w:lineRule="atLeast"/>
              <w:jc w:val="both"/>
              <w:rPr>
                <w:rFonts w:ascii="標楷體" w:eastAsia="標楷體" w:hAnsi="標楷體"/>
                <w:szCs w:val="24"/>
              </w:rPr>
            </w:pPr>
            <w:r w:rsidRPr="00D4286C">
              <w:rPr>
                <w:rFonts w:ascii="標楷體" w:eastAsia="標楷體" w:hAnsi="標楷體"/>
                <w:snapToGrid w:val="0"/>
                <w:szCs w:val="24"/>
              </w:rPr>
              <w:t>二、</w:t>
            </w:r>
            <w:r w:rsidRPr="00D4286C">
              <w:rPr>
                <w:rFonts w:ascii="標楷體" w:eastAsia="標楷體" w:hAnsi="標楷體"/>
                <w:szCs w:val="24"/>
              </w:rPr>
              <w:t>舉辦</w:t>
            </w:r>
            <w:proofErr w:type="gramStart"/>
            <w:r w:rsidRPr="00D4286C">
              <w:rPr>
                <w:rFonts w:ascii="標楷體" w:eastAsia="標楷體" w:hAnsi="標楷體"/>
                <w:szCs w:val="24"/>
              </w:rPr>
              <w:t>全鄉性之</w:t>
            </w:r>
            <w:proofErr w:type="gramEnd"/>
            <w:r w:rsidRPr="00D4286C">
              <w:rPr>
                <w:rFonts w:ascii="標楷體" w:eastAsia="標楷體" w:hAnsi="標楷體"/>
                <w:szCs w:val="24"/>
              </w:rPr>
              <w:t>活動者，針對所提項目最高補助新台幣壹拾萬元內核定之。</w:t>
            </w:r>
          </w:p>
          <w:p w:rsidR="00930ECC" w:rsidRPr="00D4286C" w:rsidRDefault="00930ECC" w:rsidP="00215139">
            <w:pPr>
              <w:spacing w:line="0" w:lineRule="atLeast"/>
              <w:rPr>
                <w:rFonts w:ascii="標楷體" w:eastAsia="標楷體" w:hAnsi="標楷體"/>
                <w:szCs w:val="24"/>
              </w:rPr>
            </w:pPr>
          </w:p>
        </w:tc>
        <w:tc>
          <w:tcPr>
            <w:tcW w:w="1701" w:type="dxa"/>
          </w:tcPr>
          <w:p w:rsidR="00930ECC" w:rsidRPr="00D4286C" w:rsidRDefault="00930ECC" w:rsidP="00215139">
            <w:pPr>
              <w:spacing w:line="0" w:lineRule="atLeast"/>
              <w:rPr>
                <w:rFonts w:ascii="標楷體" w:eastAsia="標楷體" w:hAnsi="標楷體"/>
                <w:szCs w:val="24"/>
              </w:rPr>
            </w:pPr>
            <w:r w:rsidRPr="00D4286C">
              <w:rPr>
                <w:rFonts w:ascii="標楷體" w:eastAsia="標楷體" w:hAnsi="標楷體"/>
                <w:szCs w:val="24"/>
              </w:rPr>
              <w:t>連江縣政府民政處(0836)22381</w:t>
            </w:r>
          </w:p>
        </w:tc>
        <w:tc>
          <w:tcPr>
            <w:tcW w:w="1559" w:type="dxa"/>
          </w:tcPr>
          <w:p w:rsidR="00930ECC" w:rsidRPr="00D4286C" w:rsidRDefault="00930ECC" w:rsidP="00215139">
            <w:pPr>
              <w:spacing w:line="0" w:lineRule="atLeast"/>
              <w:rPr>
                <w:rFonts w:ascii="標楷體" w:eastAsia="標楷體" w:hAnsi="標楷體"/>
                <w:szCs w:val="24"/>
              </w:rPr>
            </w:pPr>
            <w:r w:rsidRPr="00D4286C">
              <w:rPr>
                <w:rFonts w:ascii="標楷體" w:eastAsia="標楷體" w:hAnsi="標楷體"/>
                <w:szCs w:val="24"/>
              </w:rPr>
              <w:t>以核定補助指定項目為</w:t>
            </w:r>
            <w:proofErr w:type="gramStart"/>
            <w:r w:rsidRPr="00D4286C">
              <w:rPr>
                <w:rFonts w:ascii="標楷體" w:eastAsia="標楷體" w:hAnsi="標楷體"/>
                <w:szCs w:val="24"/>
              </w:rPr>
              <w:t>準</w:t>
            </w:r>
            <w:proofErr w:type="gramEnd"/>
          </w:p>
        </w:tc>
        <w:tc>
          <w:tcPr>
            <w:tcW w:w="1559" w:type="dxa"/>
          </w:tcPr>
          <w:p w:rsidR="00930ECC" w:rsidRPr="00D4286C" w:rsidRDefault="00930ECC" w:rsidP="00215139">
            <w:pPr>
              <w:spacing w:line="0" w:lineRule="atLeast"/>
              <w:rPr>
                <w:rFonts w:ascii="標楷體" w:eastAsia="標楷體" w:hAnsi="標楷體"/>
                <w:szCs w:val="24"/>
              </w:rPr>
            </w:pPr>
          </w:p>
        </w:tc>
        <w:tc>
          <w:tcPr>
            <w:tcW w:w="851" w:type="dxa"/>
          </w:tcPr>
          <w:p w:rsidR="00930ECC" w:rsidRPr="00D4286C" w:rsidRDefault="00930ECC" w:rsidP="00215139">
            <w:pPr>
              <w:spacing w:line="0" w:lineRule="atLeast"/>
              <w:rPr>
                <w:rFonts w:ascii="標楷體" w:eastAsia="標楷體" w:hAnsi="標楷體"/>
                <w:sz w:val="28"/>
                <w:szCs w:val="28"/>
              </w:rPr>
            </w:pPr>
          </w:p>
        </w:tc>
      </w:tr>
      <w:tr w:rsidR="00930ECC" w:rsidRPr="00D4286C" w:rsidTr="00215139">
        <w:tc>
          <w:tcPr>
            <w:tcW w:w="846" w:type="dxa"/>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lastRenderedPageBreak/>
              <w:t>主管單位</w:t>
            </w:r>
          </w:p>
        </w:tc>
        <w:tc>
          <w:tcPr>
            <w:tcW w:w="1559" w:type="dxa"/>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計畫名稱</w:t>
            </w:r>
          </w:p>
        </w:tc>
        <w:tc>
          <w:tcPr>
            <w:tcW w:w="1843" w:type="dxa"/>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申請對象及條件</w:t>
            </w:r>
          </w:p>
        </w:tc>
        <w:tc>
          <w:tcPr>
            <w:tcW w:w="2268" w:type="dxa"/>
            <w:gridSpan w:val="2"/>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申請辦法</w:t>
            </w:r>
          </w:p>
        </w:tc>
        <w:tc>
          <w:tcPr>
            <w:tcW w:w="1843" w:type="dxa"/>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申請額度</w:t>
            </w:r>
          </w:p>
        </w:tc>
        <w:tc>
          <w:tcPr>
            <w:tcW w:w="1701" w:type="dxa"/>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承辦人及聯絡電話</w:t>
            </w:r>
          </w:p>
        </w:tc>
        <w:tc>
          <w:tcPr>
            <w:tcW w:w="1559" w:type="dxa"/>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補助細項</w:t>
            </w:r>
          </w:p>
        </w:tc>
        <w:tc>
          <w:tcPr>
            <w:tcW w:w="1559" w:type="dxa"/>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相關網址</w:t>
            </w:r>
          </w:p>
        </w:tc>
        <w:tc>
          <w:tcPr>
            <w:tcW w:w="851" w:type="dxa"/>
          </w:tcPr>
          <w:p w:rsidR="00930ECC" w:rsidRPr="00D4286C" w:rsidRDefault="00930ECC" w:rsidP="003F4CC6">
            <w:pPr>
              <w:spacing w:line="320" w:lineRule="exact"/>
              <w:jc w:val="center"/>
              <w:rPr>
                <w:rFonts w:ascii="標楷體" w:eastAsia="標楷體" w:hAnsi="標楷體"/>
                <w:sz w:val="28"/>
                <w:szCs w:val="28"/>
              </w:rPr>
            </w:pPr>
            <w:r w:rsidRPr="00D4286C">
              <w:rPr>
                <w:rFonts w:ascii="標楷體" w:eastAsia="標楷體" w:hAnsi="標楷體" w:hint="eastAsia"/>
                <w:sz w:val="28"/>
                <w:szCs w:val="28"/>
              </w:rPr>
              <w:t>備註</w:t>
            </w:r>
          </w:p>
        </w:tc>
      </w:tr>
      <w:tr w:rsidR="00930ECC" w:rsidRPr="00D4286C" w:rsidTr="00215139">
        <w:trPr>
          <w:trHeight w:val="7988"/>
        </w:trPr>
        <w:tc>
          <w:tcPr>
            <w:tcW w:w="846" w:type="dxa"/>
          </w:tcPr>
          <w:p w:rsidR="00930ECC" w:rsidRPr="00D4286C" w:rsidRDefault="00930ECC" w:rsidP="003F4CC6">
            <w:pPr>
              <w:spacing w:line="320" w:lineRule="exact"/>
              <w:rPr>
                <w:rFonts w:ascii="標楷體" w:eastAsia="標楷體" w:hAnsi="標楷體"/>
                <w:szCs w:val="24"/>
              </w:rPr>
            </w:pPr>
            <w:r w:rsidRPr="00D4286C">
              <w:rPr>
                <w:rFonts w:ascii="標楷體" w:eastAsia="標楷體" w:hAnsi="標楷體"/>
                <w:szCs w:val="24"/>
              </w:rPr>
              <w:t>連江縣政府衛生福利局</w:t>
            </w:r>
          </w:p>
        </w:tc>
        <w:tc>
          <w:tcPr>
            <w:tcW w:w="1559" w:type="dxa"/>
          </w:tcPr>
          <w:p w:rsidR="00930ECC" w:rsidRPr="00D4286C" w:rsidRDefault="00930ECC" w:rsidP="003F4CC6">
            <w:pPr>
              <w:spacing w:line="320" w:lineRule="exact"/>
              <w:rPr>
                <w:rFonts w:ascii="標楷體" w:eastAsia="標楷體" w:hAnsi="標楷體"/>
                <w:szCs w:val="24"/>
              </w:rPr>
            </w:pPr>
            <w:r w:rsidRPr="00D4286C">
              <w:rPr>
                <w:rFonts w:ascii="標楷體" w:eastAsia="標楷體" w:hAnsi="標楷體"/>
                <w:szCs w:val="24"/>
              </w:rPr>
              <w:t>連江縣政府補助民間團體作業要點</w:t>
            </w:r>
          </w:p>
        </w:tc>
        <w:tc>
          <w:tcPr>
            <w:tcW w:w="1843" w:type="dxa"/>
          </w:tcPr>
          <w:p w:rsidR="00930ECC" w:rsidRPr="00D4286C" w:rsidRDefault="00930ECC" w:rsidP="003F4CC6">
            <w:pPr>
              <w:snapToGrid w:val="0"/>
              <w:spacing w:line="240" w:lineRule="atLeast"/>
              <w:jc w:val="both"/>
              <w:rPr>
                <w:rFonts w:ascii="標楷體" w:eastAsia="標楷體" w:hAnsi="標楷體"/>
                <w:szCs w:val="24"/>
              </w:rPr>
            </w:pPr>
            <w:r w:rsidRPr="00D4286C">
              <w:rPr>
                <w:rFonts w:ascii="標楷體" w:eastAsia="標楷體" w:hAnsi="標楷體"/>
                <w:szCs w:val="24"/>
              </w:rPr>
              <w:t>依法立案之社會福利團體、機構或依法登記之財團法人社會福利基金會、公益社團法人，且於本縣內從事各項社會福利服務或慈善公益事業者。</w:t>
            </w:r>
          </w:p>
          <w:p w:rsidR="00930ECC" w:rsidRPr="00D4286C" w:rsidRDefault="00930ECC" w:rsidP="003F4CC6">
            <w:pPr>
              <w:pStyle w:val="a4"/>
              <w:spacing w:line="320" w:lineRule="exact"/>
              <w:ind w:leftChars="0"/>
              <w:rPr>
                <w:rFonts w:ascii="標楷體" w:eastAsia="標楷體" w:hAnsi="標楷體"/>
                <w:szCs w:val="24"/>
              </w:rPr>
            </w:pPr>
          </w:p>
        </w:tc>
        <w:tc>
          <w:tcPr>
            <w:tcW w:w="2268" w:type="dxa"/>
            <w:gridSpan w:val="2"/>
          </w:tcPr>
          <w:p w:rsidR="00930ECC" w:rsidRPr="00D4286C" w:rsidRDefault="00930ECC" w:rsidP="003F4CC6">
            <w:pPr>
              <w:spacing w:line="240" w:lineRule="atLeast"/>
              <w:jc w:val="both"/>
              <w:rPr>
                <w:rFonts w:ascii="標楷體" w:eastAsia="標楷體" w:hAnsi="標楷體"/>
                <w:szCs w:val="24"/>
              </w:rPr>
            </w:pPr>
            <w:r w:rsidRPr="00D4286C">
              <w:rPr>
                <w:rFonts w:ascii="標楷體" w:eastAsia="標楷體" w:hAnsi="標楷體" w:hint="eastAsia"/>
                <w:szCs w:val="24"/>
              </w:rPr>
              <w:t>計畫書：內容應包括目的、主(協)辦單位、時間（或期程）、參加對象、人數、地點、方案內容（執行方式）、預期目標、經費來源、自籌金額及預期效益等項。</w:t>
            </w:r>
          </w:p>
          <w:p w:rsidR="00930ECC" w:rsidRPr="00D4286C" w:rsidRDefault="00930ECC" w:rsidP="003F4CC6">
            <w:pPr>
              <w:ind w:firstLineChars="200" w:firstLine="480"/>
              <w:rPr>
                <w:rFonts w:ascii="標楷體" w:eastAsia="標楷體" w:hAnsi="標楷體"/>
                <w:szCs w:val="24"/>
              </w:rPr>
            </w:pPr>
          </w:p>
        </w:tc>
        <w:tc>
          <w:tcPr>
            <w:tcW w:w="1843" w:type="dxa"/>
          </w:tcPr>
          <w:p w:rsidR="00930ECC" w:rsidRPr="00D4286C" w:rsidRDefault="00930ECC" w:rsidP="003F4CC6">
            <w:pPr>
              <w:spacing w:line="240" w:lineRule="atLeast"/>
              <w:jc w:val="both"/>
              <w:rPr>
                <w:rFonts w:ascii="標楷體" w:eastAsia="標楷體" w:hAnsi="標楷體"/>
                <w:szCs w:val="24"/>
              </w:rPr>
            </w:pPr>
            <w:r w:rsidRPr="00D4286C">
              <w:rPr>
                <w:rFonts w:ascii="標楷體" w:eastAsia="標楷體" w:hAnsi="標楷體"/>
                <w:szCs w:val="24"/>
              </w:rPr>
              <w:t>視其申請補助事項核給補助金額。</w:t>
            </w:r>
          </w:p>
          <w:p w:rsidR="00930ECC" w:rsidRPr="00D4286C" w:rsidRDefault="00930ECC" w:rsidP="003F4CC6">
            <w:pPr>
              <w:spacing w:line="240" w:lineRule="atLeast"/>
              <w:ind w:left="240" w:hangingChars="100" w:hanging="240"/>
              <w:jc w:val="both"/>
              <w:rPr>
                <w:rFonts w:ascii="標楷體" w:eastAsia="標楷體" w:hAnsi="標楷體"/>
                <w:szCs w:val="24"/>
              </w:rPr>
            </w:pPr>
          </w:p>
        </w:tc>
        <w:tc>
          <w:tcPr>
            <w:tcW w:w="1701" w:type="dxa"/>
          </w:tcPr>
          <w:p w:rsidR="00930ECC" w:rsidRPr="00D4286C" w:rsidRDefault="00930ECC" w:rsidP="003F4CC6">
            <w:pPr>
              <w:spacing w:line="320" w:lineRule="exact"/>
              <w:rPr>
                <w:rFonts w:ascii="標楷體" w:eastAsia="標楷體" w:hAnsi="標楷體"/>
                <w:szCs w:val="24"/>
              </w:rPr>
            </w:pPr>
            <w:r w:rsidRPr="00D4286C">
              <w:rPr>
                <w:rFonts w:ascii="標楷體" w:eastAsia="標楷體" w:hAnsi="標楷體"/>
                <w:szCs w:val="24"/>
              </w:rPr>
              <w:t>連江縣政府衛生福利局社會福利科</w:t>
            </w:r>
            <w:r w:rsidRPr="00D4286C">
              <w:rPr>
                <w:rFonts w:ascii="標楷體" w:eastAsia="標楷體" w:hAnsi="標楷體" w:hint="eastAsia"/>
                <w:szCs w:val="24"/>
              </w:rPr>
              <w:t>(0836)25055</w:t>
            </w:r>
          </w:p>
        </w:tc>
        <w:tc>
          <w:tcPr>
            <w:tcW w:w="1559" w:type="dxa"/>
          </w:tcPr>
          <w:p w:rsidR="00930ECC" w:rsidRPr="00D4286C" w:rsidRDefault="00930ECC" w:rsidP="003F4CC6">
            <w:pPr>
              <w:spacing w:line="320" w:lineRule="exact"/>
              <w:rPr>
                <w:rFonts w:ascii="標楷體" w:eastAsia="標楷體" w:hAnsi="標楷體"/>
                <w:szCs w:val="24"/>
              </w:rPr>
            </w:pPr>
            <w:r w:rsidRPr="00D4286C">
              <w:rPr>
                <w:rFonts w:ascii="標楷體" w:eastAsia="標楷體" w:hAnsi="標楷體"/>
                <w:szCs w:val="24"/>
              </w:rPr>
              <w:t>以核定補助指定項目為</w:t>
            </w:r>
            <w:proofErr w:type="gramStart"/>
            <w:r w:rsidRPr="00D4286C">
              <w:rPr>
                <w:rFonts w:ascii="標楷體" w:eastAsia="標楷體" w:hAnsi="標楷體"/>
                <w:szCs w:val="24"/>
              </w:rPr>
              <w:t>準</w:t>
            </w:r>
            <w:proofErr w:type="gramEnd"/>
          </w:p>
        </w:tc>
        <w:tc>
          <w:tcPr>
            <w:tcW w:w="1559" w:type="dxa"/>
          </w:tcPr>
          <w:p w:rsidR="00930ECC" w:rsidRPr="00D4286C" w:rsidRDefault="00930ECC" w:rsidP="003F4CC6">
            <w:pPr>
              <w:spacing w:line="320" w:lineRule="exact"/>
              <w:rPr>
                <w:rFonts w:ascii="標楷體" w:eastAsia="標楷體" w:hAnsi="標楷體"/>
                <w:szCs w:val="24"/>
              </w:rPr>
            </w:pPr>
          </w:p>
        </w:tc>
        <w:tc>
          <w:tcPr>
            <w:tcW w:w="851" w:type="dxa"/>
          </w:tcPr>
          <w:p w:rsidR="00930ECC" w:rsidRPr="00D4286C" w:rsidRDefault="00930ECC" w:rsidP="003F4CC6">
            <w:pPr>
              <w:spacing w:line="320" w:lineRule="exact"/>
              <w:rPr>
                <w:rFonts w:ascii="標楷體" w:eastAsia="標楷體" w:hAnsi="標楷體"/>
                <w:szCs w:val="24"/>
              </w:rPr>
            </w:pPr>
          </w:p>
        </w:tc>
      </w:tr>
    </w:tbl>
    <w:p w:rsidR="00054274" w:rsidRPr="00365D7D" w:rsidRDefault="00054274" w:rsidP="00054274">
      <w:pPr>
        <w:jc w:val="center"/>
        <w:rPr>
          <w:rFonts w:ascii="標楷體" w:eastAsia="標楷體" w:hAnsi="標楷體"/>
          <w:b/>
          <w:sz w:val="32"/>
          <w:szCs w:val="32"/>
        </w:rPr>
      </w:pPr>
      <w:r>
        <w:rPr>
          <w:rFonts w:ascii="標楷體" w:eastAsia="標楷體" w:hAnsi="標楷體"/>
          <w:b/>
          <w:sz w:val="32"/>
          <w:szCs w:val="32"/>
        </w:rPr>
        <w:lastRenderedPageBreak/>
        <w:t>106</w:t>
      </w:r>
      <w:r w:rsidRPr="00365D7D">
        <w:rPr>
          <w:rFonts w:ascii="標楷體" w:eastAsia="標楷體" w:hAnsi="標楷體"/>
          <w:b/>
          <w:sz w:val="32"/>
          <w:szCs w:val="32"/>
        </w:rPr>
        <w:t xml:space="preserve"> </w:t>
      </w:r>
      <w:r>
        <w:rPr>
          <w:rFonts w:ascii="標楷體" w:eastAsia="標楷體" w:hAnsi="標楷體" w:hint="eastAsia"/>
          <w:b/>
          <w:sz w:val="32"/>
          <w:szCs w:val="32"/>
        </w:rPr>
        <w:t>年度移民團體申請之</w:t>
      </w:r>
      <w:r w:rsidRPr="00365D7D">
        <w:rPr>
          <w:rFonts w:ascii="標楷體" w:eastAsia="標楷體" w:hAnsi="標楷體" w:hint="eastAsia"/>
          <w:b/>
          <w:sz w:val="32"/>
          <w:szCs w:val="32"/>
        </w:rPr>
        <w:t>經費補助項目資源調查表</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417"/>
        <w:gridCol w:w="1701"/>
        <w:gridCol w:w="2552"/>
        <w:gridCol w:w="1276"/>
        <w:gridCol w:w="2268"/>
        <w:gridCol w:w="1559"/>
        <w:gridCol w:w="1502"/>
        <w:gridCol w:w="908"/>
      </w:tblGrid>
      <w:tr w:rsidR="00054274" w:rsidRPr="00241E98" w:rsidTr="00215139">
        <w:tc>
          <w:tcPr>
            <w:tcW w:w="846" w:type="dxa"/>
          </w:tcPr>
          <w:p w:rsidR="00054274" w:rsidRPr="00241E98" w:rsidRDefault="00054274" w:rsidP="003F4CC6">
            <w:pPr>
              <w:spacing w:line="320" w:lineRule="exact"/>
              <w:jc w:val="center"/>
              <w:rPr>
                <w:rFonts w:ascii="標楷體" w:eastAsia="標楷體" w:hAnsi="標楷體"/>
                <w:sz w:val="28"/>
                <w:szCs w:val="28"/>
              </w:rPr>
            </w:pPr>
            <w:r w:rsidRPr="00241E98">
              <w:rPr>
                <w:rFonts w:ascii="標楷體" w:eastAsia="標楷體" w:hAnsi="標楷體" w:hint="eastAsia"/>
                <w:sz w:val="28"/>
                <w:szCs w:val="28"/>
              </w:rPr>
              <w:t>主管單位</w:t>
            </w:r>
          </w:p>
        </w:tc>
        <w:tc>
          <w:tcPr>
            <w:tcW w:w="1417" w:type="dxa"/>
          </w:tcPr>
          <w:p w:rsidR="00054274" w:rsidRPr="00241E98" w:rsidRDefault="00054274" w:rsidP="003F4CC6">
            <w:pPr>
              <w:spacing w:line="320" w:lineRule="exact"/>
              <w:jc w:val="center"/>
              <w:rPr>
                <w:rFonts w:ascii="標楷體" w:eastAsia="標楷體" w:hAnsi="標楷體"/>
                <w:sz w:val="28"/>
                <w:szCs w:val="28"/>
              </w:rPr>
            </w:pPr>
            <w:r w:rsidRPr="00241E98">
              <w:rPr>
                <w:rFonts w:ascii="標楷體" w:eastAsia="標楷體" w:hAnsi="標楷體" w:hint="eastAsia"/>
                <w:sz w:val="28"/>
                <w:szCs w:val="28"/>
              </w:rPr>
              <w:t>計畫名稱</w:t>
            </w:r>
          </w:p>
        </w:tc>
        <w:tc>
          <w:tcPr>
            <w:tcW w:w="1701" w:type="dxa"/>
          </w:tcPr>
          <w:p w:rsidR="00054274" w:rsidRPr="00241E98" w:rsidRDefault="00054274" w:rsidP="003F4CC6">
            <w:pPr>
              <w:spacing w:line="320" w:lineRule="exact"/>
              <w:jc w:val="center"/>
              <w:rPr>
                <w:rFonts w:ascii="標楷體" w:eastAsia="標楷體" w:hAnsi="標楷體"/>
                <w:sz w:val="28"/>
                <w:szCs w:val="28"/>
              </w:rPr>
            </w:pPr>
            <w:r w:rsidRPr="00241E98">
              <w:rPr>
                <w:rFonts w:ascii="標楷體" w:eastAsia="標楷體" w:hAnsi="標楷體" w:hint="eastAsia"/>
                <w:sz w:val="28"/>
                <w:szCs w:val="28"/>
              </w:rPr>
              <w:t>申請對象及條件</w:t>
            </w:r>
          </w:p>
        </w:tc>
        <w:tc>
          <w:tcPr>
            <w:tcW w:w="2552" w:type="dxa"/>
          </w:tcPr>
          <w:p w:rsidR="00054274" w:rsidRPr="00241E98" w:rsidRDefault="00054274" w:rsidP="003F4CC6">
            <w:pPr>
              <w:spacing w:line="320" w:lineRule="exact"/>
              <w:jc w:val="center"/>
              <w:rPr>
                <w:rFonts w:ascii="標楷體" w:eastAsia="標楷體" w:hAnsi="標楷體"/>
                <w:sz w:val="28"/>
                <w:szCs w:val="28"/>
              </w:rPr>
            </w:pPr>
            <w:r w:rsidRPr="00241E98">
              <w:rPr>
                <w:rFonts w:ascii="標楷體" w:eastAsia="標楷體" w:hAnsi="標楷體" w:hint="eastAsia"/>
                <w:sz w:val="28"/>
                <w:szCs w:val="28"/>
              </w:rPr>
              <w:t>申請辦法</w:t>
            </w:r>
          </w:p>
        </w:tc>
        <w:tc>
          <w:tcPr>
            <w:tcW w:w="1276" w:type="dxa"/>
          </w:tcPr>
          <w:p w:rsidR="00054274" w:rsidRPr="00241E98" w:rsidRDefault="00054274" w:rsidP="003F4CC6">
            <w:pPr>
              <w:spacing w:line="320" w:lineRule="exact"/>
              <w:jc w:val="center"/>
              <w:rPr>
                <w:rFonts w:ascii="標楷體" w:eastAsia="標楷體" w:hAnsi="標楷體"/>
                <w:sz w:val="28"/>
                <w:szCs w:val="28"/>
              </w:rPr>
            </w:pPr>
            <w:r w:rsidRPr="00241E98">
              <w:rPr>
                <w:rFonts w:ascii="標楷體" w:eastAsia="標楷體" w:hAnsi="標楷體" w:hint="eastAsia"/>
                <w:sz w:val="28"/>
                <w:szCs w:val="28"/>
              </w:rPr>
              <w:t>申請額度</w:t>
            </w:r>
          </w:p>
        </w:tc>
        <w:tc>
          <w:tcPr>
            <w:tcW w:w="2268" w:type="dxa"/>
          </w:tcPr>
          <w:p w:rsidR="00054274" w:rsidRPr="00241E98" w:rsidRDefault="00054274" w:rsidP="003F4CC6">
            <w:pPr>
              <w:spacing w:line="320" w:lineRule="exact"/>
              <w:jc w:val="center"/>
              <w:rPr>
                <w:rFonts w:ascii="標楷體" w:eastAsia="標楷體" w:hAnsi="標楷體"/>
                <w:sz w:val="28"/>
                <w:szCs w:val="28"/>
              </w:rPr>
            </w:pPr>
            <w:r w:rsidRPr="00241E98">
              <w:rPr>
                <w:rFonts w:ascii="標楷體" w:eastAsia="標楷體" w:hAnsi="標楷體" w:hint="eastAsia"/>
                <w:sz w:val="28"/>
                <w:szCs w:val="28"/>
              </w:rPr>
              <w:t>承辦人及聯絡電話</w:t>
            </w:r>
          </w:p>
        </w:tc>
        <w:tc>
          <w:tcPr>
            <w:tcW w:w="1559" w:type="dxa"/>
          </w:tcPr>
          <w:p w:rsidR="00054274" w:rsidRPr="00241E98" w:rsidRDefault="00054274" w:rsidP="003F4CC6">
            <w:pPr>
              <w:spacing w:line="320" w:lineRule="exact"/>
              <w:jc w:val="center"/>
              <w:rPr>
                <w:rFonts w:ascii="標楷體" w:eastAsia="標楷體" w:hAnsi="標楷體"/>
                <w:sz w:val="28"/>
                <w:szCs w:val="28"/>
              </w:rPr>
            </w:pPr>
            <w:r w:rsidRPr="00241E98">
              <w:rPr>
                <w:rFonts w:ascii="標楷體" w:eastAsia="標楷體" w:hAnsi="標楷體" w:hint="eastAsia"/>
                <w:sz w:val="28"/>
                <w:szCs w:val="28"/>
              </w:rPr>
              <w:t>補助細項</w:t>
            </w:r>
          </w:p>
        </w:tc>
        <w:tc>
          <w:tcPr>
            <w:tcW w:w="1502" w:type="dxa"/>
          </w:tcPr>
          <w:p w:rsidR="00054274" w:rsidRPr="00241E98" w:rsidRDefault="00054274" w:rsidP="003F4CC6">
            <w:pPr>
              <w:spacing w:line="320" w:lineRule="exact"/>
              <w:jc w:val="center"/>
              <w:rPr>
                <w:rFonts w:ascii="標楷體" w:eastAsia="標楷體" w:hAnsi="標楷體"/>
                <w:sz w:val="28"/>
                <w:szCs w:val="28"/>
              </w:rPr>
            </w:pPr>
            <w:r w:rsidRPr="00241E98">
              <w:rPr>
                <w:rFonts w:ascii="標楷體" w:eastAsia="標楷體" w:hAnsi="標楷體" w:hint="eastAsia"/>
                <w:sz w:val="28"/>
                <w:szCs w:val="28"/>
              </w:rPr>
              <w:t>相關網址</w:t>
            </w:r>
          </w:p>
        </w:tc>
        <w:tc>
          <w:tcPr>
            <w:tcW w:w="908" w:type="dxa"/>
          </w:tcPr>
          <w:p w:rsidR="00054274" w:rsidRPr="00241E98" w:rsidRDefault="00054274" w:rsidP="003F4CC6">
            <w:pPr>
              <w:spacing w:line="320" w:lineRule="exact"/>
              <w:jc w:val="center"/>
              <w:rPr>
                <w:rFonts w:ascii="標楷體" w:eastAsia="標楷體" w:hAnsi="標楷體"/>
                <w:sz w:val="28"/>
                <w:szCs w:val="28"/>
              </w:rPr>
            </w:pPr>
            <w:r w:rsidRPr="00241E98">
              <w:rPr>
                <w:rFonts w:ascii="標楷體" w:eastAsia="標楷體" w:hAnsi="標楷體" w:hint="eastAsia"/>
                <w:sz w:val="28"/>
                <w:szCs w:val="28"/>
              </w:rPr>
              <w:t>備註</w:t>
            </w:r>
          </w:p>
        </w:tc>
      </w:tr>
      <w:tr w:rsidR="00054274" w:rsidRPr="00241E98" w:rsidTr="00215139">
        <w:trPr>
          <w:cantSplit/>
          <w:trHeight w:val="7289"/>
        </w:trPr>
        <w:tc>
          <w:tcPr>
            <w:tcW w:w="846" w:type="dxa"/>
          </w:tcPr>
          <w:p w:rsidR="00054274" w:rsidRPr="00215139" w:rsidRDefault="00054274" w:rsidP="003F4CC6">
            <w:pPr>
              <w:spacing w:line="320" w:lineRule="exact"/>
              <w:rPr>
                <w:rFonts w:ascii="標楷體" w:eastAsia="標楷體" w:hAnsi="標楷體"/>
                <w:szCs w:val="24"/>
              </w:rPr>
            </w:pPr>
            <w:r w:rsidRPr="00215139">
              <w:rPr>
                <w:rFonts w:ascii="標楷體" w:eastAsia="標楷體" w:hAnsi="標楷體" w:hint="eastAsia"/>
                <w:szCs w:val="24"/>
              </w:rPr>
              <w:t>雲林縣政府</w:t>
            </w:r>
          </w:p>
          <w:p w:rsidR="00054274" w:rsidRPr="00215139" w:rsidRDefault="00054274" w:rsidP="003F4CC6">
            <w:pPr>
              <w:spacing w:line="320" w:lineRule="exact"/>
              <w:rPr>
                <w:rFonts w:ascii="標楷體" w:eastAsia="標楷體" w:hAnsi="標楷體"/>
                <w:szCs w:val="24"/>
              </w:rPr>
            </w:pPr>
          </w:p>
        </w:tc>
        <w:tc>
          <w:tcPr>
            <w:tcW w:w="1417" w:type="dxa"/>
          </w:tcPr>
          <w:p w:rsidR="00054274" w:rsidRPr="00215139" w:rsidRDefault="00054274" w:rsidP="003F4CC6">
            <w:pPr>
              <w:spacing w:line="320" w:lineRule="exact"/>
              <w:rPr>
                <w:rFonts w:ascii="標楷體" w:eastAsia="標楷體" w:hAnsi="標楷體"/>
                <w:szCs w:val="24"/>
              </w:rPr>
            </w:pPr>
            <w:r w:rsidRPr="00215139">
              <w:rPr>
                <w:rFonts w:ascii="標楷體" w:eastAsia="標楷體" w:hAnsi="標楷體" w:hint="eastAsia"/>
                <w:szCs w:val="24"/>
              </w:rPr>
              <w:t>雲林縣政府補助社會福利經費審查及考核作業程序</w:t>
            </w:r>
          </w:p>
        </w:tc>
        <w:tc>
          <w:tcPr>
            <w:tcW w:w="1701" w:type="dxa"/>
          </w:tcPr>
          <w:p w:rsidR="00054274" w:rsidRPr="00215139" w:rsidRDefault="00054274" w:rsidP="003F4CC6">
            <w:pPr>
              <w:pStyle w:val="a4"/>
              <w:spacing w:line="320" w:lineRule="exact"/>
              <w:ind w:leftChars="0" w:left="0"/>
              <w:rPr>
                <w:rFonts w:ascii="標楷體" w:eastAsia="標楷體" w:hAnsi="標楷體"/>
                <w:szCs w:val="24"/>
              </w:rPr>
            </w:pPr>
            <w:r w:rsidRPr="00215139">
              <w:rPr>
                <w:rFonts w:ascii="標楷體" w:eastAsia="標楷體" w:hAnsi="標楷體" w:hint="eastAsia"/>
                <w:szCs w:val="24"/>
              </w:rPr>
              <w:t>針對本縣各立案人民團體且會務運作正常之團體。</w:t>
            </w:r>
          </w:p>
        </w:tc>
        <w:tc>
          <w:tcPr>
            <w:tcW w:w="2552" w:type="dxa"/>
          </w:tcPr>
          <w:p w:rsidR="00054274" w:rsidRPr="00215139" w:rsidRDefault="00054274" w:rsidP="003F4CC6">
            <w:pPr>
              <w:spacing w:line="320" w:lineRule="exact"/>
              <w:rPr>
                <w:rFonts w:ascii="標楷體" w:eastAsia="標楷體" w:hAnsi="標楷體"/>
                <w:szCs w:val="24"/>
              </w:rPr>
            </w:pPr>
            <w:proofErr w:type="gramStart"/>
            <w:r w:rsidRPr="00215139">
              <w:rPr>
                <w:rFonts w:ascii="標楷體" w:eastAsia="標楷體" w:hAnsi="標楷體" w:hint="eastAsia"/>
                <w:szCs w:val="24"/>
              </w:rPr>
              <w:t>詳</w:t>
            </w:r>
            <w:proofErr w:type="gramEnd"/>
            <w:r w:rsidRPr="00215139">
              <w:rPr>
                <w:rFonts w:ascii="標楷體" w:eastAsia="標楷體" w:hAnsi="標楷體" w:hint="eastAsia"/>
                <w:szCs w:val="24"/>
              </w:rPr>
              <w:t>雲林縣政府補助社會福利經費審查及考核作業程序</w:t>
            </w:r>
          </w:p>
        </w:tc>
        <w:tc>
          <w:tcPr>
            <w:tcW w:w="1276" w:type="dxa"/>
          </w:tcPr>
          <w:p w:rsidR="00054274" w:rsidRPr="00215139" w:rsidRDefault="00054274" w:rsidP="003F4CC6">
            <w:pPr>
              <w:spacing w:line="320" w:lineRule="exact"/>
              <w:rPr>
                <w:rFonts w:ascii="標楷體" w:eastAsia="標楷體" w:hAnsi="標楷體"/>
                <w:szCs w:val="24"/>
              </w:rPr>
            </w:pPr>
            <w:r w:rsidRPr="00215139">
              <w:rPr>
                <w:rFonts w:ascii="標楷體" w:eastAsia="標楷體" w:hAnsi="標楷體" w:hint="eastAsia"/>
                <w:szCs w:val="24"/>
              </w:rPr>
              <w:t>雲林縣政府一般性補助款及縣庫自籌款對鄉鎮市公所、機關學校及民間團體之補（捐）助原則</w:t>
            </w:r>
          </w:p>
        </w:tc>
        <w:tc>
          <w:tcPr>
            <w:tcW w:w="2268" w:type="dxa"/>
          </w:tcPr>
          <w:p w:rsidR="00054274" w:rsidRPr="00215139" w:rsidRDefault="00054274" w:rsidP="003F4CC6">
            <w:pPr>
              <w:spacing w:line="320" w:lineRule="exact"/>
              <w:rPr>
                <w:rFonts w:ascii="標楷體" w:eastAsia="標楷體" w:hAnsi="標楷體"/>
                <w:szCs w:val="24"/>
              </w:rPr>
            </w:pPr>
            <w:r w:rsidRPr="00215139">
              <w:rPr>
                <w:rFonts w:ascii="標楷體" w:eastAsia="標楷體" w:hAnsi="標楷體" w:hint="eastAsia"/>
                <w:szCs w:val="24"/>
              </w:rPr>
              <w:t>社會處</w:t>
            </w:r>
          </w:p>
          <w:p w:rsidR="00054274" w:rsidRPr="00215139" w:rsidRDefault="00054274" w:rsidP="003F4CC6">
            <w:pPr>
              <w:spacing w:line="320" w:lineRule="exact"/>
              <w:rPr>
                <w:rFonts w:ascii="標楷體" w:eastAsia="標楷體" w:hAnsi="標楷體"/>
                <w:szCs w:val="24"/>
              </w:rPr>
            </w:pPr>
            <w:r w:rsidRPr="00215139">
              <w:rPr>
                <w:rFonts w:ascii="標楷體" w:eastAsia="標楷體" w:hAnsi="標楷體" w:hint="eastAsia"/>
                <w:szCs w:val="24"/>
              </w:rPr>
              <w:t>社會救助行政科黃玉燕社工師</w:t>
            </w:r>
            <w:r w:rsidRPr="00215139">
              <w:rPr>
                <w:rFonts w:ascii="標楷體" w:eastAsia="標楷體" w:hAnsi="標楷體"/>
                <w:szCs w:val="24"/>
              </w:rPr>
              <w:t>05-552-2639</w:t>
            </w:r>
          </w:p>
          <w:p w:rsidR="00054274" w:rsidRPr="00215139" w:rsidRDefault="00054274" w:rsidP="003F4CC6">
            <w:pPr>
              <w:spacing w:line="320" w:lineRule="exact"/>
              <w:rPr>
                <w:rFonts w:ascii="標楷體" w:eastAsia="標楷體" w:hAnsi="標楷體"/>
                <w:szCs w:val="24"/>
              </w:rPr>
            </w:pPr>
          </w:p>
        </w:tc>
        <w:tc>
          <w:tcPr>
            <w:tcW w:w="1559" w:type="dxa"/>
          </w:tcPr>
          <w:p w:rsidR="00054274" w:rsidRPr="00215139" w:rsidRDefault="00054274" w:rsidP="003F4CC6">
            <w:pPr>
              <w:spacing w:line="320" w:lineRule="exact"/>
              <w:rPr>
                <w:rFonts w:ascii="標楷體" w:eastAsia="標楷體" w:hAnsi="標楷體"/>
                <w:szCs w:val="24"/>
              </w:rPr>
            </w:pPr>
            <w:proofErr w:type="gramStart"/>
            <w:r w:rsidRPr="00215139">
              <w:rPr>
                <w:rFonts w:ascii="標楷體" w:eastAsia="標楷體" w:hAnsi="標楷體" w:hint="eastAsia"/>
                <w:szCs w:val="24"/>
              </w:rPr>
              <w:t>詳</w:t>
            </w:r>
            <w:proofErr w:type="gramEnd"/>
            <w:r w:rsidRPr="00215139">
              <w:rPr>
                <w:rFonts w:ascii="標楷體" w:eastAsia="標楷體" w:hAnsi="標楷體" w:hint="eastAsia"/>
                <w:szCs w:val="24"/>
              </w:rPr>
              <w:t>雲林縣政府補助社會福利經費審查及考核作業程序</w:t>
            </w:r>
          </w:p>
        </w:tc>
        <w:tc>
          <w:tcPr>
            <w:tcW w:w="1502" w:type="dxa"/>
          </w:tcPr>
          <w:p w:rsidR="00054274" w:rsidRPr="00215139" w:rsidRDefault="00054274" w:rsidP="003F4CC6">
            <w:pPr>
              <w:spacing w:line="320" w:lineRule="exact"/>
              <w:rPr>
                <w:rFonts w:ascii="標楷體" w:eastAsia="標楷體" w:hAnsi="標楷體"/>
                <w:szCs w:val="24"/>
              </w:rPr>
            </w:pPr>
            <w:r w:rsidRPr="00215139">
              <w:rPr>
                <w:rFonts w:ascii="標楷體" w:eastAsia="標楷體" w:hAnsi="標楷體"/>
                <w:szCs w:val="24"/>
              </w:rPr>
              <w:t xml:space="preserve">http://www4.yunlin.gov.tw/social/ </w:t>
            </w:r>
            <w:r w:rsidRPr="00215139">
              <w:rPr>
                <w:rFonts w:ascii="標楷體" w:eastAsia="標楷體" w:hAnsi="標楷體" w:hint="eastAsia"/>
                <w:szCs w:val="24"/>
              </w:rPr>
              <w:t>雲林縣政府社會處網站</w:t>
            </w:r>
            <w:r w:rsidRPr="00215139">
              <w:rPr>
                <w:rFonts w:ascii="標楷體" w:eastAsia="標楷體" w:hAnsi="標楷體"/>
                <w:szCs w:val="24"/>
              </w:rPr>
              <w:t>/</w:t>
            </w:r>
            <w:r w:rsidRPr="00215139">
              <w:rPr>
                <w:rFonts w:ascii="標楷體" w:eastAsia="標楷體" w:hAnsi="標楷體" w:hint="eastAsia"/>
                <w:szCs w:val="24"/>
              </w:rPr>
              <w:t>便民服務</w:t>
            </w:r>
            <w:r w:rsidRPr="00215139">
              <w:rPr>
                <w:rFonts w:ascii="標楷體" w:eastAsia="標楷體" w:hAnsi="標楷體"/>
                <w:szCs w:val="24"/>
              </w:rPr>
              <w:t>/</w:t>
            </w:r>
            <w:r w:rsidRPr="00215139">
              <w:rPr>
                <w:rFonts w:ascii="標楷體" w:eastAsia="標楷體" w:hAnsi="標楷體" w:hint="eastAsia"/>
                <w:szCs w:val="24"/>
              </w:rPr>
              <w:t>表單下載</w:t>
            </w:r>
            <w:r w:rsidRPr="00215139">
              <w:rPr>
                <w:rFonts w:ascii="標楷體" w:eastAsia="標楷體" w:hAnsi="標楷體"/>
                <w:szCs w:val="24"/>
              </w:rPr>
              <w:t>/</w:t>
            </w:r>
            <w:r w:rsidRPr="00215139">
              <w:rPr>
                <w:rFonts w:ascii="標楷體" w:eastAsia="標楷體" w:hAnsi="標楷體" w:hint="eastAsia"/>
                <w:szCs w:val="24"/>
              </w:rPr>
              <w:t>人民團體</w:t>
            </w:r>
            <w:r w:rsidRPr="00215139">
              <w:rPr>
                <w:rFonts w:ascii="標楷體" w:eastAsia="標楷體" w:hAnsi="標楷體"/>
                <w:szCs w:val="24"/>
              </w:rPr>
              <w:t>/</w:t>
            </w:r>
            <w:r w:rsidRPr="00215139">
              <w:rPr>
                <w:rFonts w:ascii="標楷體" w:eastAsia="標楷體" w:hAnsi="標楷體" w:hint="eastAsia"/>
                <w:szCs w:val="24"/>
              </w:rPr>
              <w:t>【活動補助】申請及核銷表單。</w:t>
            </w:r>
          </w:p>
        </w:tc>
        <w:tc>
          <w:tcPr>
            <w:tcW w:w="908" w:type="dxa"/>
          </w:tcPr>
          <w:p w:rsidR="00054274" w:rsidRPr="00241E98" w:rsidRDefault="00054274" w:rsidP="003F4CC6">
            <w:pPr>
              <w:spacing w:line="320" w:lineRule="exact"/>
              <w:rPr>
                <w:sz w:val="28"/>
                <w:szCs w:val="28"/>
              </w:rPr>
            </w:pPr>
          </w:p>
        </w:tc>
      </w:tr>
    </w:tbl>
    <w:p w:rsidR="002B5F13" w:rsidRPr="00365D7D" w:rsidRDefault="002B5F13" w:rsidP="002B5F13">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Style w:val="a8"/>
        <w:tblW w:w="14029" w:type="dxa"/>
        <w:tblLook w:val="04A0" w:firstRow="1" w:lastRow="0" w:firstColumn="1" w:lastColumn="0" w:noHBand="0" w:noVBand="1"/>
      </w:tblPr>
      <w:tblGrid>
        <w:gridCol w:w="988"/>
        <w:gridCol w:w="1417"/>
        <w:gridCol w:w="2410"/>
        <w:gridCol w:w="1701"/>
        <w:gridCol w:w="1559"/>
        <w:gridCol w:w="1985"/>
        <w:gridCol w:w="1559"/>
        <w:gridCol w:w="1417"/>
        <w:gridCol w:w="993"/>
      </w:tblGrid>
      <w:tr w:rsidR="002B5F13" w:rsidRPr="002B5F13" w:rsidTr="00215139">
        <w:tc>
          <w:tcPr>
            <w:tcW w:w="988" w:type="dxa"/>
          </w:tcPr>
          <w:p w:rsidR="002B5F13" w:rsidRPr="002B5F13" w:rsidRDefault="002B5F13" w:rsidP="003F4CC6">
            <w:pPr>
              <w:spacing w:line="320" w:lineRule="exact"/>
              <w:jc w:val="center"/>
              <w:rPr>
                <w:rFonts w:ascii="標楷體" w:eastAsia="標楷體" w:hAnsi="標楷體"/>
                <w:sz w:val="28"/>
                <w:szCs w:val="28"/>
              </w:rPr>
            </w:pPr>
            <w:r w:rsidRPr="002B5F13">
              <w:rPr>
                <w:rFonts w:ascii="標楷體" w:eastAsia="標楷體" w:hAnsi="標楷體" w:hint="eastAsia"/>
                <w:sz w:val="28"/>
                <w:szCs w:val="28"/>
              </w:rPr>
              <w:t>主管單位</w:t>
            </w:r>
          </w:p>
        </w:tc>
        <w:tc>
          <w:tcPr>
            <w:tcW w:w="1417" w:type="dxa"/>
          </w:tcPr>
          <w:p w:rsidR="002B5F13" w:rsidRPr="002B5F13" w:rsidRDefault="002B5F13" w:rsidP="003F4CC6">
            <w:pPr>
              <w:spacing w:line="320" w:lineRule="exact"/>
              <w:jc w:val="center"/>
              <w:rPr>
                <w:rFonts w:ascii="標楷體" w:eastAsia="標楷體" w:hAnsi="標楷體"/>
                <w:sz w:val="28"/>
                <w:szCs w:val="28"/>
              </w:rPr>
            </w:pPr>
            <w:r w:rsidRPr="002B5F13">
              <w:rPr>
                <w:rFonts w:ascii="標楷體" w:eastAsia="標楷體" w:hAnsi="標楷體" w:hint="eastAsia"/>
                <w:sz w:val="28"/>
                <w:szCs w:val="28"/>
              </w:rPr>
              <w:t>計畫名稱</w:t>
            </w:r>
          </w:p>
        </w:tc>
        <w:tc>
          <w:tcPr>
            <w:tcW w:w="2410" w:type="dxa"/>
          </w:tcPr>
          <w:p w:rsidR="002B5F13" w:rsidRPr="002B5F13" w:rsidRDefault="002B5F13" w:rsidP="003F4CC6">
            <w:pPr>
              <w:spacing w:line="320" w:lineRule="exact"/>
              <w:jc w:val="center"/>
              <w:rPr>
                <w:rFonts w:ascii="標楷體" w:eastAsia="標楷體" w:hAnsi="標楷體"/>
                <w:sz w:val="28"/>
                <w:szCs w:val="28"/>
              </w:rPr>
            </w:pPr>
            <w:r w:rsidRPr="002B5F13">
              <w:rPr>
                <w:rFonts w:ascii="標楷體" w:eastAsia="標楷體" w:hAnsi="標楷體" w:hint="eastAsia"/>
                <w:sz w:val="28"/>
                <w:szCs w:val="28"/>
              </w:rPr>
              <w:t>申請對象及條件</w:t>
            </w:r>
          </w:p>
        </w:tc>
        <w:tc>
          <w:tcPr>
            <w:tcW w:w="1701" w:type="dxa"/>
          </w:tcPr>
          <w:p w:rsidR="002B5F13" w:rsidRPr="002B5F13" w:rsidRDefault="002B5F13" w:rsidP="003F4CC6">
            <w:pPr>
              <w:spacing w:line="320" w:lineRule="exact"/>
              <w:jc w:val="center"/>
              <w:rPr>
                <w:rFonts w:ascii="標楷體" w:eastAsia="標楷體" w:hAnsi="標楷體"/>
                <w:sz w:val="28"/>
                <w:szCs w:val="28"/>
              </w:rPr>
            </w:pPr>
            <w:r w:rsidRPr="002B5F13">
              <w:rPr>
                <w:rFonts w:ascii="標楷體" w:eastAsia="標楷體" w:hAnsi="標楷體" w:hint="eastAsia"/>
                <w:sz w:val="28"/>
                <w:szCs w:val="28"/>
              </w:rPr>
              <w:t>申請辦法</w:t>
            </w:r>
          </w:p>
        </w:tc>
        <w:tc>
          <w:tcPr>
            <w:tcW w:w="1559" w:type="dxa"/>
          </w:tcPr>
          <w:p w:rsidR="002B5F13" w:rsidRPr="002B5F13" w:rsidRDefault="002B5F13" w:rsidP="003F4CC6">
            <w:pPr>
              <w:spacing w:line="320" w:lineRule="exact"/>
              <w:jc w:val="center"/>
              <w:rPr>
                <w:rFonts w:ascii="標楷體" w:eastAsia="標楷體" w:hAnsi="標楷體"/>
                <w:sz w:val="28"/>
                <w:szCs w:val="28"/>
              </w:rPr>
            </w:pPr>
            <w:r w:rsidRPr="002B5F13">
              <w:rPr>
                <w:rFonts w:ascii="標楷體" w:eastAsia="標楷體" w:hAnsi="標楷體" w:hint="eastAsia"/>
                <w:sz w:val="28"/>
                <w:szCs w:val="28"/>
              </w:rPr>
              <w:t>申請額度</w:t>
            </w:r>
          </w:p>
        </w:tc>
        <w:tc>
          <w:tcPr>
            <w:tcW w:w="1985" w:type="dxa"/>
          </w:tcPr>
          <w:p w:rsidR="002B5F13" w:rsidRPr="002B5F13" w:rsidRDefault="002B5F13" w:rsidP="003F4CC6">
            <w:pPr>
              <w:spacing w:line="320" w:lineRule="exact"/>
              <w:jc w:val="center"/>
              <w:rPr>
                <w:rFonts w:ascii="標楷體" w:eastAsia="標楷體" w:hAnsi="標楷體"/>
                <w:sz w:val="28"/>
                <w:szCs w:val="28"/>
              </w:rPr>
            </w:pPr>
            <w:r w:rsidRPr="002B5F13">
              <w:rPr>
                <w:rFonts w:ascii="標楷體" w:eastAsia="標楷體" w:hAnsi="標楷體" w:hint="eastAsia"/>
                <w:sz w:val="28"/>
                <w:szCs w:val="28"/>
              </w:rPr>
              <w:t>承辦人及聯絡電話</w:t>
            </w:r>
          </w:p>
        </w:tc>
        <w:tc>
          <w:tcPr>
            <w:tcW w:w="1559" w:type="dxa"/>
          </w:tcPr>
          <w:p w:rsidR="002B5F13" w:rsidRPr="002B5F13" w:rsidRDefault="002B5F13" w:rsidP="003F4CC6">
            <w:pPr>
              <w:spacing w:line="320" w:lineRule="exact"/>
              <w:jc w:val="center"/>
              <w:rPr>
                <w:rFonts w:ascii="標楷體" w:eastAsia="標楷體" w:hAnsi="標楷體"/>
                <w:sz w:val="28"/>
                <w:szCs w:val="28"/>
              </w:rPr>
            </w:pPr>
            <w:r w:rsidRPr="002B5F13">
              <w:rPr>
                <w:rFonts w:ascii="標楷體" w:eastAsia="標楷體" w:hAnsi="標楷體" w:hint="eastAsia"/>
                <w:sz w:val="28"/>
                <w:szCs w:val="28"/>
              </w:rPr>
              <w:t>補助細項</w:t>
            </w:r>
          </w:p>
        </w:tc>
        <w:tc>
          <w:tcPr>
            <w:tcW w:w="1417" w:type="dxa"/>
          </w:tcPr>
          <w:p w:rsidR="002B5F13" w:rsidRPr="002B5F13" w:rsidRDefault="002B5F13" w:rsidP="003F4CC6">
            <w:pPr>
              <w:spacing w:line="320" w:lineRule="exact"/>
              <w:jc w:val="center"/>
              <w:rPr>
                <w:rFonts w:ascii="標楷體" w:eastAsia="標楷體" w:hAnsi="標楷體"/>
                <w:sz w:val="28"/>
                <w:szCs w:val="28"/>
              </w:rPr>
            </w:pPr>
            <w:r w:rsidRPr="002B5F13">
              <w:rPr>
                <w:rFonts w:ascii="標楷體" w:eastAsia="標楷體" w:hAnsi="標楷體" w:hint="eastAsia"/>
                <w:sz w:val="28"/>
                <w:szCs w:val="28"/>
              </w:rPr>
              <w:t>相關網址</w:t>
            </w:r>
          </w:p>
        </w:tc>
        <w:tc>
          <w:tcPr>
            <w:tcW w:w="993" w:type="dxa"/>
          </w:tcPr>
          <w:p w:rsidR="002B5F13" w:rsidRPr="002B5F13" w:rsidRDefault="002B5F13" w:rsidP="003F4CC6">
            <w:pPr>
              <w:spacing w:line="320" w:lineRule="exact"/>
              <w:jc w:val="center"/>
              <w:rPr>
                <w:rFonts w:ascii="標楷體" w:eastAsia="標楷體" w:hAnsi="標楷體"/>
                <w:sz w:val="28"/>
                <w:szCs w:val="28"/>
              </w:rPr>
            </w:pPr>
            <w:r w:rsidRPr="002B5F13">
              <w:rPr>
                <w:rFonts w:ascii="標楷體" w:eastAsia="標楷體" w:hAnsi="標楷體" w:hint="eastAsia"/>
                <w:sz w:val="28"/>
                <w:szCs w:val="28"/>
              </w:rPr>
              <w:t>備註</w:t>
            </w:r>
          </w:p>
        </w:tc>
      </w:tr>
      <w:tr w:rsidR="002B5F13" w:rsidRPr="002B5F13" w:rsidTr="00215139">
        <w:trPr>
          <w:cantSplit/>
          <w:trHeight w:val="7403"/>
        </w:trPr>
        <w:tc>
          <w:tcPr>
            <w:tcW w:w="988" w:type="dxa"/>
          </w:tcPr>
          <w:p w:rsidR="002B5F13" w:rsidRPr="002B5F13" w:rsidRDefault="002B5F13" w:rsidP="003F4CC6">
            <w:pPr>
              <w:spacing w:line="320" w:lineRule="exact"/>
              <w:rPr>
                <w:rFonts w:ascii="標楷體" w:eastAsia="標楷體" w:hAnsi="標楷體"/>
                <w:szCs w:val="24"/>
              </w:rPr>
            </w:pPr>
            <w:r w:rsidRPr="002B5F13">
              <w:rPr>
                <w:rFonts w:ascii="標楷體" w:eastAsia="標楷體" w:hAnsi="標楷體" w:hint="eastAsia"/>
                <w:szCs w:val="24"/>
              </w:rPr>
              <w:t>南投縣政府(社會及勞動處)</w:t>
            </w:r>
          </w:p>
        </w:tc>
        <w:tc>
          <w:tcPr>
            <w:tcW w:w="1417" w:type="dxa"/>
          </w:tcPr>
          <w:p w:rsidR="002B5F13" w:rsidRPr="002B5F13" w:rsidRDefault="002B5F13" w:rsidP="002B5F13">
            <w:pPr>
              <w:pStyle w:val="a4"/>
              <w:numPr>
                <w:ilvl w:val="0"/>
                <w:numId w:val="46"/>
              </w:numPr>
              <w:tabs>
                <w:tab w:val="left" w:pos="198"/>
              </w:tabs>
              <w:spacing w:line="320" w:lineRule="exact"/>
              <w:ind w:leftChars="0" w:left="-85" w:rightChars="-61" w:right="-146" w:firstLine="0"/>
              <w:rPr>
                <w:rFonts w:ascii="標楷體" w:eastAsia="標楷體" w:hAnsi="標楷體"/>
                <w:szCs w:val="24"/>
              </w:rPr>
            </w:pPr>
            <w:r w:rsidRPr="002B5F13">
              <w:rPr>
                <w:rFonts w:ascii="標楷體" w:eastAsia="標楷體" w:hAnsi="標楷體" w:hint="eastAsia"/>
                <w:szCs w:val="24"/>
              </w:rPr>
              <w:t>南投縣各級人民團體申請補助處理要點</w:t>
            </w:r>
          </w:p>
          <w:p w:rsidR="002B5F13" w:rsidRPr="002B5F13" w:rsidRDefault="002B5F13" w:rsidP="002B5F13">
            <w:pPr>
              <w:spacing w:line="320" w:lineRule="exact"/>
              <w:ind w:rightChars="-61" w:right="-146"/>
              <w:rPr>
                <w:rFonts w:ascii="標楷體" w:eastAsia="標楷體" w:hAnsi="標楷體"/>
                <w:bCs/>
                <w:sz w:val="32"/>
                <w:szCs w:val="32"/>
              </w:rPr>
            </w:pPr>
            <w:r w:rsidRPr="002B5F13">
              <w:rPr>
                <w:rFonts w:ascii="標楷體" w:eastAsia="標楷體" w:hAnsi="標楷體" w:hint="eastAsia"/>
                <w:szCs w:val="24"/>
              </w:rPr>
              <w:t>2.</w:t>
            </w:r>
            <w:r w:rsidRPr="002B5F13">
              <w:rPr>
                <w:rFonts w:ascii="標楷體" w:eastAsia="標楷體" w:hAnsi="標楷體" w:hint="eastAsia"/>
                <w:bCs/>
                <w:szCs w:val="24"/>
              </w:rPr>
              <w:t>南投縣公益彩券盈餘分配基金補助作業要點</w:t>
            </w:r>
          </w:p>
          <w:p w:rsidR="002B5F13" w:rsidRPr="002B5F13" w:rsidRDefault="002B5F13" w:rsidP="003F4CC6">
            <w:pPr>
              <w:spacing w:line="320" w:lineRule="exact"/>
              <w:rPr>
                <w:rFonts w:ascii="標楷體" w:eastAsia="標楷體" w:hAnsi="標楷體"/>
                <w:szCs w:val="24"/>
              </w:rPr>
            </w:pPr>
          </w:p>
        </w:tc>
        <w:tc>
          <w:tcPr>
            <w:tcW w:w="2410" w:type="dxa"/>
          </w:tcPr>
          <w:p w:rsidR="002B5F13" w:rsidRPr="002B5F13" w:rsidRDefault="002B5F13" w:rsidP="003F4CC6">
            <w:pPr>
              <w:rPr>
                <w:rFonts w:ascii="標楷體" w:eastAsia="標楷體" w:hAnsi="標楷體"/>
              </w:rPr>
            </w:pPr>
            <w:r w:rsidRPr="002B5F13">
              <w:rPr>
                <w:rFonts w:ascii="標楷體" w:eastAsia="標楷體" w:hAnsi="標楷體" w:hint="eastAsia"/>
              </w:rPr>
              <w:t>依法設立並經</w:t>
            </w:r>
            <w:proofErr w:type="gramStart"/>
            <w:r w:rsidRPr="002B5F13">
              <w:rPr>
                <w:rFonts w:ascii="標楷體" w:eastAsia="標楷體" w:hAnsi="標楷體" w:hint="eastAsia"/>
              </w:rPr>
              <w:t>本府社政</w:t>
            </w:r>
            <w:proofErr w:type="gramEnd"/>
            <w:r w:rsidRPr="002B5F13">
              <w:rPr>
                <w:rFonts w:ascii="標楷體" w:eastAsia="標楷體" w:hAnsi="標楷體" w:hint="eastAsia"/>
              </w:rPr>
              <w:t>單位許可立(備)案之職業或社會團體。</w:t>
            </w:r>
          </w:p>
          <w:p w:rsidR="002B5F13" w:rsidRPr="002B5F13" w:rsidRDefault="002B5F13" w:rsidP="003F4CC6">
            <w:pPr>
              <w:rPr>
                <w:rFonts w:ascii="標楷體" w:eastAsia="標楷體" w:hAnsi="標楷體"/>
                <w:szCs w:val="28"/>
              </w:rPr>
            </w:pPr>
            <w:r w:rsidRPr="002B5F13">
              <w:rPr>
                <w:rFonts w:ascii="標楷體" w:eastAsia="標楷體" w:hAnsi="標楷體" w:hint="eastAsia"/>
                <w:szCs w:val="28"/>
              </w:rPr>
              <w:t>受補助對象應符合下列條件之一，並於本縣境內實際從事會福利團體。</w:t>
            </w:r>
          </w:p>
          <w:p w:rsidR="002B5F13" w:rsidRPr="002B5F13" w:rsidRDefault="002B5F13" w:rsidP="003F4CC6">
            <w:pPr>
              <w:rPr>
                <w:rFonts w:ascii="標楷體" w:eastAsia="標楷體" w:hAnsi="標楷體"/>
                <w:szCs w:val="28"/>
              </w:rPr>
            </w:pPr>
            <w:r w:rsidRPr="002B5F13">
              <w:rPr>
                <w:rFonts w:ascii="標楷體" w:eastAsia="標楷體" w:hAnsi="標楷體" w:hint="eastAsia"/>
                <w:szCs w:val="28"/>
              </w:rPr>
              <w:t>(1)依法立案之福利團體。</w:t>
            </w:r>
          </w:p>
          <w:p w:rsidR="002B5F13" w:rsidRPr="002B5F13" w:rsidRDefault="002B5F13" w:rsidP="003F4CC6">
            <w:pPr>
              <w:rPr>
                <w:rFonts w:ascii="標楷體" w:eastAsia="標楷體" w:hAnsi="標楷體"/>
                <w:szCs w:val="28"/>
              </w:rPr>
            </w:pPr>
            <w:r w:rsidRPr="002B5F13">
              <w:rPr>
                <w:rFonts w:ascii="標楷體" w:eastAsia="標楷體" w:hAnsi="標楷體" w:hint="eastAsia"/>
                <w:szCs w:val="28"/>
              </w:rPr>
              <w:t>(2)依法立案之社會福利機構。</w:t>
            </w:r>
          </w:p>
          <w:p w:rsidR="002B5F13" w:rsidRPr="002B5F13" w:rsidRDefault="002B5F13" w:rsidP="003F4CC6">
            <w:pPr>
              <w:rPr>
                <w:rFonts w:ascii="標楷體" w:eastAsia="標楷體" w:hAnsi="標楷體"/>
                <w:szCs w:val="28"/>
              </w:rPr>
            </w:pPr>
            <w:r w:rsidRPr="002B5F13">
              <w:rPr>
                <w:rFonts w:ascii="標楷體" w:eastAsia="標楷體" w:hAnsi="標楷體" w:hint="eastAsia"/>
                <w:szCs w:val="28"/>
              </w:rPr>
              <w:t>(3)依法登記之財團法人基金會其捐助章程明定辦理社會福利事項者。</w:t>
            </w:r>
          </w:p>
          <w:p w:rsidR="002B5F13" w:rsidRPr="002B5F13" w:rsidRDefault="002B5F13" w:rsidP="003F4CC6">
            <w:pPr>
              <w:rPr>
                <w:rFonts w:ascii="標楷體" w:eastAsia="標楷體" w:hAnsi="標楷體"/>
                <w:szCs w:val="28"/>
              </w:rPr>
            </w:pPr>
            <w:r w:rsidRPr="002B5F13">
              <w:rPr>
                <w:rFonts w:ascii="標楷體" w:eastAsia="標楷體" w:hAnsi="標楷體" w:hint="eastAsia"/>
                <w:szCs w:val="28"/>
              </w:rPr>
              <w:t>(4)辦理有關本縣社會福利政策及方案相關研究之已立案學術研究單位。</w:t>
            </w:r>
          </w:p>
          <w:p w:rsidR="002B5F13" w:rsidRPr="002B5F13" w:rsidRDefault="002B5F13" w:rsidP="003F4CC6">
            <w:pPr>
              <w:rPr>
                <w:rFonts w:ascii="標楷體" w:eastAsia="標楷體" w:hAnsi="標楷體"/>
              </w:rPr>
            </w:pPr>
          </w:p>
        </w:tc>
        <w:tc>
          <w:tcPr>
            <w:tcW w:w="1701" w:type="dxa"/>
          </w:tcPr>
          <w:p w:rsidR="002B5F13" w:rsidRPr="002B5F13" w:rsidRDefault="002B5F13" w:rsidP="003F4CC6">
            <w:pPr>
              <w:spacing w:line="320" w:lineRule="exact"/>
              <w:rPr>
                <w:rFonts w:ascii="標楷體" w:eastAsia="標楷體" w:hAnsi="標楷體"/>
                <w:szCs w:val="24"/>
              </w:rPr>
            </w:pPr>
            <w:r w:rsidRPr="002B5F13">
              <w:rPr>
                <w:rFonts w:ascii="標楷體" w:eastAsia="標楷體" w:hAnsi="標楷體" w:hint="eastAsia"/>
                <w:szCs w:val="24"/>
              </w:rPr>
              <w:t>凡本縣各級人民團體舉辦知各項公益活動得向本府申請補助。</w:t>
            </w:r>
          </w:p>
          <w:p w:rsidR="002B5F13" w:rsidRPr="002B5F13" w:rsidRDefault="002B5F13" w:rsidP="003F4CC6">
            <w:pPr>
              <w:spacing w:line="320" w:lineRule="exact"/>
              <w:rPr>
                <w:rFonts w:ascii="標楷體" w:eastAsia="標楷體" w:hAnsi="標楷體"/>
                <w:szCs w:val="24"/>
              </w:rPr>
            </w:pPr>
            <w:r w:rsidRPr="002B5F13">
              <w:rPr>
                <w:rFonts w:ascii="標楷體" w:eastAsia="標楷體" w:hAnsi="標楷體" w:hint="eastAsia"/>
                <w:szCs w:val="28"/>
              </w:rPr>
              <w:t>補助項目及標準請參考縣府網站之</w:t>
            </w:r>
            <w:r w:rsidRPr="002B5F13">
              <w:rPr>
                <w:rFonts w:ascii="標楷體" w:eastAsia="標楷體" w:hAnsi="標楷體" w:hint="eastAsia"/>
                <w:bCs/>
                <w:szCs w:val="24"/>
              </w:rPr>
              <w:t xml:space="preserve">南投縣公益彩 </w:t>
            </w:r>
            <w:proofErr w:type="gramStart"/>
            <w:r w:rsidRPr="002B5F13">
              <w:rPr>
                <w:rFonts w:ascii="標楷體" w:eastAsia="標楷體" w:hAnsi="標楷體" w:hint="eastAsia"/>
                <w:bCs/>
                <w:szCs w:val="24"/>
              </w:rPr>
              <w:t>券</w:t>
            </w:r>
            <w:proofErr w:type="gramEnd"/>
            <w:r w:rsidRPr="002B5F13">
              <w:rPr>
                <w:rFonts w:ascii="標楷體" w:eastAsia="標楷體" w:hAnsi="標楷體" w:hint="eastAsia"/>
                <w:bCs/>
                <w:szCs w:val="24"/>
              </w:rPr>
              <w:t>盈餘分配基金補助作業要點。</w:t>
            </w:r>
          </w:p>
        </w:tc>
        <w:tc>
          <w:tcPr>
            <w:tcW w:w="1559" w:type="dxa"/>
          </w:tcPr>
          <w:p w:rsidR="002B5F13" w:rsidRPr="002B5F13" w:rsidRDefault="002B5F13" w:rsidP="003F4CC6">
            <w:pPr>
              <w:spacing w:line="320" w:lineRule="exact"/>
              <w:rPr>
                <w:rFonts w:ascii="標楷體" w:eastAsia="標楷體" w:hAnsi="標楷體"/>
                <w:szCs w:val="24"/>
              </w:rPr>
            </w:pPr>
            <w:r w:rsidRPr="002B5F13">
              <w:rPr>
                <w:rFonts w:ascii="標楷體" w:eastAsia="標楷體" w:hAnsi="標楷體" w:hint="eastAsia"/>
                <w:szCs w:val="24"/>
              </w:rPr>
              <w:t>同一年度內對同一團體之補助不得超過新台幣貳萬元。</w:t>
            </w:r>
          </w:p>
          <w:p w:rsidR="002B5F13" w:rsidRPr="002B5F13" w:rsidRDefault="002B5F13" w:rsidP="002B5F13">
            <w:pPr>
              <w:pStyle w:val="ae"/>
              <w:spacing w:line="320" w:lineRule="exact"/>
              <w:ind w:leftChars="-45" w:left="-108" w:firstLineChars="45" w:firstLine="108"/>
              <w:rPr>
                <w:rFonts w:ascii="標楷體" w:eastAsia="標楷體" w:hAnsi="標楷體"/>
                <w:szCs w:val="24"/>
              </w:rPr>
            </w:pPr>
            <w:r w:rsidRPr="002B5F13">
              <w:rPr>
                <w:rFonts w:ascii="標楷體" w:eastAsia="標楷體" w:hAnsi="標楷體" w:hint="eastAsia"/>
                <w:szCs w:val="24"/>
              </w:rPr>
              <w:t>單位每年最高補助新臺幣八萬元。</w:t>
            </w:r>
          </w:p>
          <w:p w:rsidR="002B5F13" w:rsidRPr="002B5F13" w:rsidRDefault="002B5F13" w:rsidP="003F4CC6">
            <w:pPr>
              <w:rPr>
                <w:rFonts w:ascii="標楷體" w:eastAsia="標楷體" w:hAnsi="標楷體"/>
              </w:rPr>
            </w:pPr>
          </w:p>
        </w:tc>
        <w:tc>
          <w:tcPr>
            <w:tcW w:w="1985" w:type="dxa"/>
          </w:tcPr>
          <w:p w:rsidR="002B5F13" w:rsidRPr="002B5F13" w:rsidRDefault="002B5F13" w:rsidP="003F4CC6">
            <w:pPr>
              <w:spacing w:line="320" w:lineRule="exact"/>
              <w:rPr>
                <w:rFonts w:ascii="標楷體" w:eastAsia="標楷體" w:hAnsi="標楷體"/>
                <w:szCs w:val="24"/>
              </w:rPr>
            </w:pPr>
            <w:r w:rsidRPr="002B5F13">
              <w:rPr>
                <w:rFonts w:ascii="標楷體" w:eastAsia="標楷體" w:hAnsi="標楷體" w:hint="eastAsia"/>
                <w:szCs w:val="24"/>
              </w:rPr>
              <w:t>林玉惠</w:t>
            </w:r>
          </w:p>
          <w:p w:rsidR="002B5F13" w:rsidRPr="002B5F13" w:rsidRDefault="002B5F13" w:rsidP="003F4CC6">
            <w:pPr>
              <w:spacing w:line="320" w:lineRule="exact"/>
              <w:rPr>
                <w:rFonts w:ascii="標楷體" w:eastAsia="標楷體" w:hAnsi="標楷體"/>
                <w:szCs w:val="24"/>
              </w:rPr>
            </w:pPr>
            <w:r w:rsidRPr="002B5F13">
              <w:rPr>
                <w:rFonts w:ascii="標楷體" w:eastAsia="標楷體" w:hAnsi="標楷體" w:hint="eastAsia"/>
                <w:szCs w:val="24"/>
              </w:rPr>
              <w:t>(049)2222106-1811</w:t>
            </w:r>
          </w:p>
          <w:p w:rsidR="002B5F13" w:rsidRPr="002B5F13" w:rsidRDefault="002B5F13" w:rsidP="003F4CC6">
            <w:pPr>
              <w:spacing w:line="320" w:lineRule="exact"/>
              <w:rPr>
                <w:rFonts w:ascii="標楷體" w:eastAsia="標楷體" w:hAnsi="標楷體"/>
                <w:szCs w:val="24"/>
              </w:rPr>
            </w:pPr>
            <w:r w:rsidRPr="002B5F13">
              <w:rPr>
                <w:rFonts w:ascii="標楷體" w:eastAsia="標楷體" w:hAnsi="標楷體" w:hint="eastAsia"/>
                <w:szCs w:val="24"/>
              </w:rPr>
              <w:t>張智凱</w:t>
            </w:r>
          </w:p>
          <w:p w:rsidR="002B5F13" w:rsidRPr="002B5F13" w:rsidRDefault="002B5F13" w:rsidP="003F4CC6">
            <w:pPr>
              <w:spacing w:line="320" w:lineRule="exact"/>
              <w:rPr>
                <w:rFonts w:ascii="標楷體" w:eastAsia="標楷體" w:hAnsi="標楷體"/>
                <w:szCs w:val="24"/>
              </w:rPr>
            </w:pPr>
            <w:r w:rsidRPr="002B5F13">
              <w:rPr>
                <w:rFonts w:ascii="標楷體" w:eastAsia="標楷體" w:hAnsi="標楷體" w:hint="eastAsia"/>
                <w:szCs w:val="24"/>
              </w:rPr>
              <w:t>(049)2222106-1841</w:t>
            </w:r>
          </w:p>
        </w:tc>
        <w:tc>
          <w:tcPr>
            <w:tcW w:w="1559" w:type="dxa"/>
          </w:tcPr>
          <w:p w:rsidR="002B5F13" w:rsidRPr="002B5F13" w:rsidRDefault="002B5F13" w:rsidP="003F4CC6">
            <w:pPr>
              <w:spacing w:line="320" w:lineRule="exact"/>
              <w:rPr>
                <w:rFonts w:ascii="標楷體" w:eastAsia="標楷體" w:hAnsi="標楷體"/>
                <w:szCs w:val="24"/>
              </w:rPr>
            </w:pPr>
          </w:p>
        </w:tc>
        <w:tc>
          <w:tcPr>
            <w:tcW w:w="1417" w:type="dxa"/>
          </w:tcPr>
          <w:p w:rsidR="002B5F13" w:rsidRPr="002B5F13" w:rsidRDefault="002B5F13" w:rsidP="003F4CC6">
            <w:pPr>
              <w:spacing w:line="320" w:lineRule="exact"/>
              <w:rPr>
                <w:szCs w:val="24"/>
              </w:rPr>
            </w:pPr>
          </w:p>
        </w:tc>
        <w:tc>
          <w:tcPr>
            <w:tcW w:w="993" w:type="dxa"/>
          </w:tcPr>
          <w:p w:rsidR="002B5F13" w:rsidRPr="002B5F13" w:rsidRDefault="002B5F13" w:rsidP="003F4CC6">
            <w:pPr>
              <w:spacing w:line="320" w:lineRule="exact"/>
              <w:rPr>
                <w:sz w:val="28"/>
                <w:szCs w:val="28"/>
              </w:rPr>
            </w:pPr>
          </w:p>
        </w:tc>
      </w:tr>
    </w:tbl>
    <w:p w:rsidR="003F4CC6" w:rsidRPr="00365D7D" w:rsidRDefault="003F4CC6" w:rsidP="003F4CC6">
      <w:pPr>
        <w:jc w:val="center"/>
        <w:rPr>
          <w:rFonts w:ascii="標楷體" w:eastAsia="標楷體" w:hAnsi="標楷體"/>
          <w:b/>
          <w:sz w:val="32"/>
          <w:szCs w:val="32"/>
        </w:rPr>
      </w:pPr>
      <w:r>
        <w:rPr>
          <w:rFonts w:ascii="標楷體" w:eastAsia="標楷體" w:hAnsi="標楷體" w:hint="eastAsia"/>
          <w:b/>
          <w:sz w:val="32"/>
          <w:szCs w:val="32"/>
        </w:rPr>
        <w:lastRenderedPageBreak/>
        <w:t>106</w:t>
      </w:r>
      <w:r w:rsidRPr="00365D7D">
        <w:rPr>
          <w:rFonts w:ascii="標楷體" w:eastAsia="標楷體" w:hAnsi="標楷體" w:hint="eastAsia"/>
          <w:b/>
          <w:sz w:val="32"/>
          <w:szCs w:val="32"/>
        </w:rPr>
        <w:t xml:space="preserve"> </w:t>
      </w:r>
      <w:r>
        <w:rPr>
          <w:rFonts w:ascii="標楷體" w:eastAsia="標楷體" w:hAnsi="標楷體" w:hint="eastAsia"/>
          <w:b/>
          <w:sz w:val="32"/>
          <w:szCs w:val="32"/>
        </w:rPr>
        <w:t>年度移民團體可申請之</w:t>
      </w:r>
      <w:r w:rsidRPr="00365D7D">
        <w:rPr>
          <w:rFonts w:ascii="標楷體" w:eastAsia="標楷體" w:hAnsi="標楷體" w:hint="eastAsia"/>
          <w:b/>
          <w:sz w:val="32"/>
          <w:szCs w:val="32"/>
        </w:rPr>
        <w:t>經費補助項目資源調查表</w:t>
      </w:r>
    </w:p>
    <w:tbl>
      <w:tblPr>
        <w:tblStyle w:val="a8"/>
        <w:tblW w:w="14029" w:type="dxa"/>
        <w:tblLook w:val="04A0" w:firstRow="1" w:lastRow="0" w:firstColumn="1" w:lastColumn="0" w:noHBand="0" w:noVBand="1"/>
      </w:tblPr>
      <w:tblGrid>
        <w:gridCol w:w="988"/>
        <w:gridCol w:w="1417"/>
        <w:gridCol w:w="1843"/>
        <w:gridCol w:w="2268"/>
        <w:gridCol w:w="1205"/>
        <w:gridCol w:w="2190"/>
        <w:gridCol w:w="1708"/>
        <w:gridCol w:w="1417"/>
        <w:gridCol w:w="993"/>
      </w:tblGrid>
      <w:tr w:rsidR="003F4CC6" w:rsidRPr="00CB62B7" w:rsidTr="00215139">
        <w:tc>
          <w:tcPr>
            <w:tcW w:w="988" w:type="dxa"/>
          </w:tcPr>
          <w:p w:rsidR="003F4CC6" w:rsidRPr="001C121E" w:rsidRDefault="003F4C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主管單位</w:t>
            </w:r>
          </w:p>
        </w:tc>
        <w:tc>
          <w:tcPr>
            <w:tcW w:w="1417" w:type="dxa"/>
          </w:tcPr>
          <w:p w:rsidR="003F4CC6" w:rsidRPr="001C121E" w:rsidRDefault="003F4C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計畫名稱</w:t>
            </w:r>
          </w:p>
        </w:tc>
        <w:tc>
          <w:tcPr>
            <w:tcW w:w="1843" w:type="dxa"/>
          </w:tcPr>
          <w:p w:rsidR="003F4CC6" w:rsidRPr="001C121E" w:rsidRDefault="003F4C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申請對象及條件</w:t>
            </w:r>
          </w:p>
        </w:tc>
        <w:tc>
          <w:tcPr>
            <w:tcW w:w="2268" w:type="dxa"/>
          </w:tcPr>
          <w:p w:rsidR="003F4CC6" w:rsidRPr="001C121E" w:rsidRDefault="003F4C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申請辦法</w:t>
            </w:r>
          </w:p>
        </w:tc>
        <w:tc>
          <w:tcPr>
            <w:tcW w:w="1205" w:type="dxa"/>
          </w:tcPr>
          <w:p w:rsidR="003F4CC6" w:rsidRPr="001C121E" w:rsidRDefault="003F4C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申請額度</w:t>
            </w:r>
          </w:p>
        </w:tc>
        <w:tc>
          <w:tcPr>
            <w:tcW w:w="2190" w:type="dxa"/>
          </w:tcPr>
          <w:p w:rsidR="003F4CC6" w:rsidRPr="001C121E" w:rsidRDefault="003F4C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承辦人及聯絡電話</w:t>
            </w:r>
          </w:p>
        </w:tc>
        <w:tc>
          <w:tcPr>
            <w:tcW w:w="1708" w:type="dxa"/>
          </w:tcPr>
          <w:p w:rsidR="003F4CC6" w:rsidRPr="001C121E" w:rsidRDefault="003F4C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補助細項</w:t>
            </w:r>
          </w:p>
        </w:tc>
        <w:tc>
          <w:tcPr>
            <w:tcW w:w="1417" w:type="dxa"/>
          </w:tcPr>
          <w:p w:rsidR="003F4CC6" w:rsidRPr="001C121E" w:rsidRDefault="003F4C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相關網址</w:t>
            </w:r>
          </w:p>
        </w:tc>
        <w:tc>
          <w:tcPr>
            <w:tcW w:w="993" w:type="dxa"/>
          </w:tcPr>
          <w:p w:rsidR="003F4CC6" w:rsidRPr="001C121E" w:rsidRDefault="003F4CC6" w:rsidP="003F4CC6">
            <w:pPr>
              <w:spacing w:line="320" w:lineRule="exact"/>
              <w:jc w:val="center"/>
              <w:rPr>
                <w:rFonts w:ascii="標楷體" w:eastAsia="標楷體" w:hAnsi="標楷體"/>
                <w:sz w:val="28"/>
                <w:szCs w:val="28"/>
              </w:rPr>
            </w:pPr>
            <w:r w:rsidRPr="001C121E">
              <w:rPr>
                <w:rFonts w:ascii="標楷體" w:eastAsia="標楷體" w:hAnsi="標楷體" w:hint="eastAsia"/>
                <w:sz w:val="28"/>
                <w:szCs w:val="28"/>
              </w:rPr>
              <w:t>備註</w:t>
            </w:r>
          </w:p>
        </w:tc>
      </w:tr>
      <w:tr w:rsidR="003F4CC6" w:rsidRPr="00D3391F" w:rsidTr="00893D5A">
        <w:trPr>
          <w:cantSplit/>
          <w:trHeight w:val="7131"/>
        </w:trPr>
        <w:tc>
          <w:tcPr>
            <w:tcW w:w="988" w:type="dxa"/>
          </w:tcPr>
          <w:p w:rsidR="003F4CC6" w:rsidRPr="001C121E" w:rsidRDefault="003F4CC6" w:rsidP="003F4CC6">
            <w:pPr>
              <w:spacing w:line="320" w:lineRule="exact"/>
              <w:rPr>
                <w:rFonts w:ascii="標楷體" w:eastAsia="標楷體" w:hAnsi="標楷體"/>
                <w:szCs w:val="24"/>
              </w:rPr>
            </w:pPr>
            <w:r>
              <w:rPr>
                <w:rFonts w:ascii="標楷體" w:eastAsia="標楷體" w:hAnsi="標楷體" w:hint="eastAsia"/>
                <w:szCs w:val="24"/>
              </w:rPr>
              <w:t>嘉義市家庭教育中心</w:t>
            </w:r>
          </w:p>
        </w:tc>
        <w:tc>
          <w:tcPr>
            <w:tcW w:w="1417" w:type="dxa"/>
          </w:tcPr>
          <w:p w:rsidR="003F4CC6" w:rsidRPr="001C121E" w:rsidRDefault="003F4CC6" w:rsidP="003F4CC6">
            <w:pPr>
              <w:spacing w:line="320" w:lineRule="exact"/>
              <w:rPr>
                <w:rFonts w:ascii="標楷體" w:eastAsia="標楷體" w:hAnsi="標楷體"/>
                <w:szCs w:val="24"/>
              </w:rPr>
            </w:pPr>
            <w:r>
              <w:rPr>
                <w:rFonts w:ascii="標楷體" w:eastAsia="標楷體" w:hAnsi="標楷體" w:hint="eastAsia"/>
                <w:szCs w:val="24"/>
              </w:rPr>
              <w:t>本市</w:t>
            </w:r>
            <w:proofErr w:type="gramStart"/>
            <w:r>
              <w:rPr>
                <w:rFonts w:ascii="標楷體" w:eastAsia="標楷體" w:hAnsi="標楷體" w:hint="eastAsia"/>
                <w:szCs w:val="24"/>
              </w:rPr>
              <w:t>106</w:t>
            </w:r>
            <w:proofErr w:type="gramEnd"/>
            <w:r>
              <w:rPr>
                <w:rFonts w:ascii="標楷體" w:eastAsia="標楷體" w:hAnsi="標楷體" w:hint="eastAsia"/>
                <w:szCs w:val="24"/>
              </w:rPr>
              <w:t>年度家庭教育專案計畫</w:t>
            </w:r>
          </w:p>
        </w:tc>
        <w:tc>
          <w:tcPr>
            <w:tcW w:w="1843" w:type="dxa"/>
          </w:tcPr>
          <w:p w:rsidR="003F4CC6" w:rsidRPr="001C121E" w:rsidRDefault="003F4CC6" w:rsidP="003F4CC6">
            <w:pPr>
              <w:pStyle w:val="a4"/>
              <w:spacing w:line="320" w:lineRule="exact"/>
              <w:ind w:leftChars="48" w:left="115"/>
              <w:rPr>
                <w:szCs w:val="24"/>
              </w:rPr>
            </w:pPr>
            <w:r>
              <w:rPr>
                <w:rFonts w:ascii="標楷體" w:eastAsia="標楷體" w:hAnsi="標楷體" w:hint="eastAsia"/>
                <w:szCs w:val="24"/>
              </w:rPr>
              <w:t>本市依法核准立案之人民團體、社區發展協會等</w:t>
            </w:r>
          </w:p>
        </w:tc>
        <w:tc>
          <w:tcPr>
            <w:tcW w:w="2268" w:type="dxa"/>
          </w:tcPr>
          <w:p w:rsidR="003F4CC6" w:rsidRPr="00230740" w:rsidRDefault="003F4CC6" w:rsidP="003F4CC6">
            <w:pPr>
              <w:spacing w:line="320" w:lineRule="exact"/>
              <w:rPr>
                <w:szCs w:val="24"/>
              </w:rPr>
            </w:pPr>
            <w:r>
              <w:rPr>
                <w:rFonts w:ascii="標楷體" w:eastAsia="標楷體" w:hAnsi="標楷體" w:hint="eastAsia"/>
                <w:szCs w:val="24"/>
              </w:rPr>
              <w:t>於106年6月30日前函文中心申請</w:t>
            </w:r>
          </w:p>
        </w:tc>
        <w:tc>
          <w:tcPr>
            <w:tcW w:w="1205" w:type="dxa"/>
          </w:tcPr>
          <w:p w:rsidR="003F4CC6" w:rsidRPr="001C121E" w:rsidRDefault="003F4CC6" w:rsidP="003F4CC6">
            <w:pPr>
              <w:spacing w:line="320" w:lineRule="exact"/>
              <w:rPr>
                <w:rFonts w:ascii="標楷體" w:eastAsia="標楷體" w:hAnsi="標楷體"/>
                <w:szCs w:val="24"/>
              </w:rPr>
            </w:pPr>
            <w:r>
              <w:rPr>
                <w:rFonts w:ascii="標楷體" w:eastAsia="標楷體" w:hAnsi="標楷體" w:hint="eastAsia"/>
                <w:szCs w:val="24"/>
              </w:rPr>
              <w:t>每案依辦理形態補助2萬至6萬元不等。</w:t>
            </w:r>
          </w:p>
        </w:tc>
        <w:tc>
          <w:tcPr>
            <w:tcW w:w="2190" w:type="dxa"/>
          </w:tcPr>
          <w:p w:rsidR="003F4CC6" w:rsidRDefault="003F4CC6" w:rsidP="003F4CC6">
            <w:pPr>
              <w:spacing w:line="320" w:lineRule="exact"/>
              <w:rPr>
                <w:rFonts w:ascii="標楷體" w:eastAsia="標楷體" w:hAnsi="標楷體"/>
                <w:szCs w:val="24"/>
              </w:rPr>
            </w:pPr>
            <w:r>
              <w:rPr>
                <w:rFonts w:ascii="標楷體" w:eastAsia="標楷體" w:hAnsi="標楷體" w:hint="eastAsia"/>
                <w:szCs w:val="24"/>
              </w:rPr>
              <w:t>嘉義市家庭教育中心江惠瑜</w:t>
            </w:r>
          </w:p>
          <w:p w:rsidR="003F4CC6" w:rsidRPr="001C121E" w:rsidRDefault="003F4CC6" w:rsidP="003F4CC6">
            <w:pPr>
              <w:spacing w:line="320" w:lineRule="exact"/>
              <w:rPr>
                <w:rFonts w:ascii="標楷體" w:eastAsia="標楷體" w:hAnsi="標楷體"/>
                <w:szCs w:val="24"/>
              </w:rPr>
            </w:pPr>
            <w:r>
              <w:rPr>
                <w:rFonts w:ascii="標楷體" w:eastAsia="標楷體" w:hAnsi="標楷體" w:hint="eastAsia"/>
                <w:szCs w:val="24"/>
              </w:rPr>
              <w:t>(05)2754334</w:t>
            </w:r>
          </w:p>
        </w:tc>
        <w:tc>
          <w:tcPr>
            <w:tcW w:w="1708" w:type="dxa"/>
          </w:tcPr>
          <w:p w:rsidR="003F4CC6" w:rsidRPr="001C121E" w:rsidRDefault="003F4CC6" w:rsidP="003F4CC6">
            <w:pPr>
              <w:spacing w:line="320" w:lineRule="exact"/>
              <w:rPr>
                <w:rFonts w:ascii="標楷體" w:eastAsia="標楷體" w:hAnsi="標楷體"/>
                <w:szCs w:val="24"/>
              </w:rPr>
            </w:pPr>
            <w:r>
              <w:rPr>
                <w:rFonts w:ascii="標楷體" w:eastAsia="標楷體" w:hAnsi="標楷體" w:hint="eastAsia"/>
                <w:szCs w:val="24"/>
              </w:rPr>
              <w:t>講師費、材料費(含印刷費)、膳費、雜支等</w:t>
            </w:r>
          </w:p>
        </w:tc>
        <w:tc>
          <w:tcPr>
            <w:tcW w:w="1417" w:type="dxa"/>
          </w:tcPr>
          <w:p w:rsidR="003F4CC6" w:rsidRPr="00082CE2" w:rsidRDefault="003F4CC6" w:rsidP="003F4CC6">
            <w:pPr>
              <w:spacing w:line="320" w:lineRule="exact"/>
              <w:rPr>
                <w:rFonts w:ascii="標楷體" w:eastAsia="標楷體" w:hAnsi="標楷體"/>
                <w:szCs w:val="24"/>
              </w:rPr>
            </w:pPr>
          </w:p>
        </w:tc>
        <w:tc>
          <w:tcPr>
            <w:tcW w:w="993" w:type="dxa"/>
          </w:tcPr>
          <w:p w:rsidR="003F4CC6" w:rsidRPr="00082CE2" w:rsidRDefault="003F4CC6" w:rsidP="003F4CC6">
            <w:pPr>
              <w:spacing w:line="320" w:lineRule="exact"/>
              <w:rPr>
                <w:rFonts w:ascii="標楷體" w:eastAsia="標楷體" w:hAnsi="標楷體"/>
                <w:szCs w:val="24"/>
              </w:rPr>
            </w:pPr>
            <w:r>
              <w:rPr>
                <w:rFonts w:ascii="標楷體" w:eastAsia="標楷體" w:hAnsi="標楷體" w:hint="eastAsia"/>
                <w:szCs w:val="24"/>
              </w:rPr>
              <w:t>相關計畫須依本中心申請之</w:t>
            </w:r>
            <w:proofErr w:type="gramStart"/>
            <w:r>
              <w:rPr>
                <w:rFonts w:ascii="標楷體" w:eastAsia="標楷體" w:hAnsi="標楷體" w:hint="eastAsia"/>
                <w:szCs w:val="24"/>
              </w:rPr>
              <w:t>106</w:t>
            </w:r>
            <w:proofErr w:type="gramEnd"/>
            <w:r>
              <w:rPr>
                <w:rFonts w:ascii="標楷體" w:eastAsia="標楷體" w:hAnsi="標楷體" w:hint="eastAsia"/>
                <w:szCs w:val="24"/>
              </w:rPr>
              <w:t>年度家庭教育專案計畫內容為主，</w:t>
            </w:r>
            <w:r w:rsidRPr="00082CE2">
              <w:rPr>
                <w:rFonts w:ascii="標楷體" w:eastAsia="標楷體" w:hAnsi="標楷體" w:hint="eastAsia"/>
                <w:szCs w:val="24"/>
              </w:rPr>
              <w:t>辦理新住民親職教育</w:t>
            </w:r>
            <w:r>
              <w:rPr>
                <w:rFonts w:ascii="標楷體" w:eastAsia="標楷體" w:hAnsi="標楷體" w:hint="eastAsia"/>
                <w:szCs w:val="24"/>
              </w:rPr>
              <w:t>及新住民婚姻教育等課程，有關計畫內容請洽本中心承辦人。</w:t>
            </w:r>
          </w:p>
        </w:tc>
      </w:tr>
    </w:tbl>
    <w:p w:rsidR="00930ECC" w:rsidRPr="00054274" w:rsidRDefault="00930ECC" w:rsidP="00893D5A">
      <w:pPr>
        <w:spacing w:line="320" w:lineRule="exact"/>
        <w:jc w:val="both"/>
        <w:rPr>
          <w:rFonts w:ascii="標楷體" w:eastAsia="標楷體" w:hAnsi="標楷體" w:cs="Times New Roman"/>
          <w:color w:val="000000"/>
          <w:sz w:val="28"/>
          <w:szCs w:val="28"/>
        </w:rPr>
      </w:pPr>
    </w:p>
    <w:sectPr w:rsidR="00930ECC" w:rsidRPr="00054274" w:rsidSect="00421CE2">
      <w:footerReference w:type="default" r:id="rId41"/>
      <w:pgSz w:w="16838" w:h="11906" w:orient="landscape"/>
      <w:pgMar w:top="1560" w:right="1440"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7B4" w:rsidRDefault="007117B4" w:rsidP="00591C16">
      <w:r>
        <w:separator/>
      </w:r>
    </w:p>
  </w:endnote>
  <w:endnote w:type="continuationSeparator" w:id="0">
    <w:p w:rsidR="007117B4" w:rsidRDefault="007117B4" w:rsidP="005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E.鑷..">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細明體-WinCharSetFFFF-H2">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829433"/>
      <w:docPartObj>
        <w:docPartGallery w:val="Page Numbers (Bottom of Page)"/>
        <w:docPartUnique/>
      </w:docPartObj>
    </w:sdtPr>
    <w:sdtContent>
      <w:p w:rsidR="00C717E3" w:rsidRDefault="00C717E3">
        <w:pPr>
          <w:pStyle w:val="ab"/>
          <w:jc w:val="center"/>
        </w:pPr>
        <w:r>
          <w:fldChar w:fldCharType="begin"/>
        </w:r>
        <w:r>
          <w:instrText>PAGE   \* MERGEFORMAT</w:instrText>
        </w:r>
        <w:r>
          <w:fldChar w:fldCharType="separate"/>
        </w:r>
        <w:r w:rsidR="00C40967" w:rsidRPr="00C40967">
          <w:rPr>
            <w:noProof/>
            <w:lang w:val="zh-TW"/>
          </w:rPr>
          <w:t>72</w:t>
        </w:r>
        <w:r>
          <w:fldChar w:fldCharType="end"/>
        </w:r>
      </w:p>
    </w:sdtContent>
  </w:sdt>
  <w:p w:rsidR="00C717E3" w:rsidRDefault="00C717E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7B4" w:rsidRDefault="007117B4" w:rsidP="00591C16">
      <w:r>
        <w:separator/>
      </w:r>
    </w:p>
  </w:footnote>
  <w:footnote w:type="continuationSeparator" w:id="0">
    <w:p w:rsidR="007117B4" w:rsidRDefault="007117B4" w:rsidP="00591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951"/>
    <w:multiLevelType w:val="hybridMultilevel"/>
    <w:tmpl w:val="88E06A84"/>
    <w:lvl w:ilvl="0" w:tplc="D548A8CE">
      <w:start w:val="1"/>
      <w:numFmt w:val="decimal"/>
      <w:lvlText w:val="%1."/>
      <w:lvlJc w:val="left"/>
      <w:pPr>
        <w:ind w:left="840" w:hanging="360"/>
      </w:pPr>
      <w:rPr>
        <w:rFonts w:asciiTheme="minorHAnsi" w:hAnsiTheme="minorHAns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2D1710"/>
    <w:multiLevelType w:val="multilevel"/>
    <w:tmpl w:val="F20671AA"/>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83C2364"/>
    <w:multiLevelType w:val="hybridMultilevel"/>
    <w:tmpl w:val="24A887F2"/>
    <w:lvl w:ilvl="0" w:tplc="1F9047D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635CE0"/>
    <w:multiLevelType w:val="hybridMultilevel"/>
    <w:tmpl w:val="0EC02C94"/>
    <w:lvl w:ilvl="0" w:tplc="7B24B8CC">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4" w15:restartNumberingAfterBreak="0">
    <w:nsid w:val="0D0814C3"/>
    <w:multiLevelType w:val="hybridMultilevel"/>
    <w:tmpl w:val="45B8FC9A"/>
    <w:lvl w:ilvl="0" w:tplc="5784DF7A">
      <w:start w:val="1"/>
      <w:numFmt w:val="decimal"/>
      <w:lvlText w:val="%1."/>
      <w:lvlJc w:val="left"/>
      <w:pPr>
        <w:tabs>
          <w:tab w:val="num" w:pos="284"/>
        </w:tabs>
        <w:ind w:left="480" w:hanging="196"/>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8B4D17"/>
    <w:multiLevelType w:val="hybridMultilevel"/>
    <w:tmpl w:val="D4BCBA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EA616F"/>
    <w:multiLevelType w:val="hybridMultilevel"/>
    <w:tmpl w:val="FD2E9B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732B72"/>
    <w:multiLevelType w:val="multilevel"/>
    <w:tmpl w:val="F67A29D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D92113C"/>
    <w:multiLevelType w:val="hybridMultilevel"/>
    <w:tmpl w:val="7B70E0BC"/>
    <w:lvl w:ilvl="0" w:tplc="0409000F">
      <w:start w:val="1"/>
      <w:numFmt w:val="decimal"/>
      <w:lvlText w:val="%1."/>
      <w:lvlJc w:val="left"/>
      <w:pPr>
        <w:ind w:left="1459" w:hanging="480"/>
      </w:pPr>
    </w:lvl>
    <w:lvl w:ilvl="1" w:tplc="9378CF22">
      <w:start w:val="1"/>
      <w:numFmt w:val="decimal"/>
      <w:lvlText w:val="%2."/>
      <w:lvlJc w:val="left"/>
      <w:pPr>
        <w:ind w:left="1939" w:hanging="480"/>
      </w:pPr>
      <w:rPr>
        <w:rFonts w:hint="eastAsia"/>
      </w:rPr>
    </w:lvl>
    <w:lvl w:ilvl="2" w:tplc="7CE61CA0">
      <w:start w:val="1"/>
      <w:numFmt w:val="decimal"/>
      <w:lvlText w:val="(%3)"/>
      <w:lvlJc w:val="left"/>
      <w:pPr>
        <w:ind w:left="2299" w:hanging="360"/>
      </w:pPr>
      <w:rPr>
        <w:rFonts w:hint="default"/>
        <w:color w:val="000000"/>
      </w:r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9" w15:restartNumberingAfterBreak="0">
    <w:nsid w:val="1E5D1B99"/>
    <w:multiLevelType w:val="hybridMultilevel"/>
    <w:tmpl w:val="02B41E96"/>
    <w:lvl w:ilvl="0" w:tplc="F176F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CC254C"/>
    <w:multiLevelType w:val="hybridMultilevel"/>
    <w:tmpl w:val="FCA25B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F60E8D"/>
    <w:multiLevelType w:val="hybridMultilevel"/>
    <w:tmpl w:val="FCCE13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DF74B1"/>
    <w:multiLevelType w:val="hybridMultilevel"/>
    <w:tmpl w:val="16C84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5C7AAA"/>
    <w:multiLevelType w:val="multilevel"/>
    <w:tmpl w:val="29EA817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E286739"/>
    <w:multiLevelType w:val="hybridMultilevel"/>
    <w:tmpl w:val="958451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9D42D7"/>
    <w:multiLevelType w:val="hybridMultilevel"/>
    <w:tmpl w:val="4DB464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631B1C"/>
    <w:multiLevelType w:val="hybridMultilevel"/>
    <w:tmpl w:val="8230EE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917E95"/>
    <w:multiLevelType w:val="hybridMultilevel"/>
    <w:tmpl w:val="7848CD02"/>
    <w:lvl w:ilvl="0" w:tplc="50403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9B7C9F"/>
    <w:multiLevelType w:val="hybridMultilevel"/>
    <w:tmpl w:val="CA20D698"/>
    <w:lvl w:ilvl="0" w:tplc="FC5C1E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A43AC0"/>
    <w:multiLevelType w:val="hybridMultilevel"/>
    <w:tmpl w:val="16C84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B0166A"/>
    <w:multiLevelType w:val="hybridMultilevel"/>
    <w:tmpl w:val="20167368"/>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BE7E8B"/>
    <w:multiLevelType w:val="multilevel"/>
    <w:tmpl w:val="F0A0E3A0"/>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13F605D"/>
    <w:multiLevelType w:val="hybridMultilevel"/>
    <w:tmpl w:val="00AC4040"/>
    <w:lvl w:ilvl="0" w:tplc="51EE72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B13ADA"/>
    <w:multiLevelType w:val="hybridMultilevel"/>
    <w:tmpl w:val="92BA74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211D00"/>
    <w:multiLevelType w:val="multilevel"/>
    <w:tmpl w:val="63F0881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DB608F7"/>
    <w:multiLevelType w:val="multilevel"/>
    <w:tmpl w:val="4D14558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F221A7E"/>
    <w:multiLevelType w:val="multilevel"/>
    <w:tmpl w:val="28B8795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1783843"/>
    <w:multiLevelType w:val="multilevel"/>
    <w:tmpl w:val="49D86A4C"/>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20013E1"/>
    <w:multiLevelType w:val="hybridMultilevel"/>
    <w:tmpl w:val="A6D0F66C"/>
    <w:lvl w:ilvl="0" w:tplc="11E4D18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28866BF"/>
    <w:multiLevelType w:val="hybridMultilevel"/>
    <w:tmpl w:val="93CEBEDA"/>
    <w:lvl w:ilvl="0" w:tplc="A7AE3B0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1C6388"/>
    <w:multiLevelType w:val="multilevel"/>
    <w:tmpl w:val="4EF208C0"/>
    <w:lvl w:ilvl="0">
      <w:start w:val="1"/>
      <w:numFmt w:val="decimal"/>
      <w:lvlText w:val="%1、"/>
      <w:lvlJc w:val="left"/>
      <w:pPr>
        <w:ind w:left="420" w:hanging="4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62C2220"/>
    <w:multiLevelType w:val="hybridMultilevel"/>
    <w:tmpl w:val="0526F2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3128B7"/>
    <w:multiLevelType w:val="hybridMultilevel"/>
    <w:tmpl w:val="FACCFD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D7198F"/>
    <w:multiLevelType w:val="hybridMultilevel"/>
    <w:tmpl w:val="958451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DF722B5"/>
    <w:multiLevelType w:val="hybridMultilevel"/>
    <w:tmpl w:val="4DF8A840"/>
    <w:lvl w:ilvl="0" w:tplc="9608465E">
      <w:start w:val="1"/>
      <w:numFmt w:val="taiwaneseCountingThousand"/>
      <w:lvlText w:val="%1、"/>
      <w:lvlJc w:val="left"/>
      <w:pPr>
        <w:tabs>
          <w:tab w:val="num" w:pos="0"/>
        </w:tabs>
        <w:ind w:left="227" w:hanging="22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EA10238"/>
    <w:multiLevelType w:val="multilevel"/>
    <w:tmpl w:val="B1881FE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EB22758"/>
    <w:multiLevelType w:val="hybridMultilevel"/>
    <w:tmpl w:val="958451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6A2049"/>
    <w:multiLevelType w:val="hybridMultilevel"/>
    <w:tmpl w:val="A86811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B60157"/>
    <w:multiLevelType w:val="multilevel"/>
    <w:tmpl w:val="07F0BD98"/>
    <w:lvl w:ilvl="0">
      <w:start w:val="1"/>
      <w:numFmt w:val="bullet"/>
      <w:lvlText w:val=""/>
      <w:lvlJc w:val="left"/>
      <w:pPr>
        <w:tabs>
          <w:tab w:val="num" w:pos="567"/>
        </w:tabs>
        <w:ind w:left="284" w:firstLine="283"/>
      </w:pPr>
      <w:rPr>
        <w:rFonts w:ascii="Symbol" w:hAnsi="Symbol" w:hint="default"/>
        <w:color w:val="auto"/>
        <w:sz w:val="28"/>
      </w:rPr>
    </w:lvl>
    <w:lvl w:ilvl="1">
      <w:start w:val="1"/>
      <w:numFmt w:val="bullet"/>
      <w:pStyle w:val="a"/>
      <w:lvlText w:val=""/>
      <w:lvlJc w:val="left"/>
      <w:pPr>
        <w:tabs>
          <w:tab w:val="num" w:pos="0"/>
        </w:tabs>
        <w:ind w:left="851" w:hanging="284"/>
      </w:pPr>
      <w:rPr>
        <w:rFonts w:ascii="Symbol" w:hAnsi="Symbol" w:hint="default"/>
        <w:color w:val="auto"/>
        <w:sz w:val="22"/>
        <w:szCs w:val="22"/>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68041DA8"/>
    <w:multiLevelType w:val="hybridMultilevel"/>
    <w:tmpl w:val="CAB874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84B468E"/>
    <w:multiLevelType w:val="multilevel"/>
    <w:tmpl w:val="126E490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C3B70ED"/>
    <w:multiLevelType w:val="hybridMultilevel"/>
    <w:tmpl w:val="2D52EA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1FB08EB"/>
    <w:multiLevelType w:val="multilevel"/>
    <w:tmpl w:val="9974646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2E45BD0"/>
    <w:multiLevelType w:val="multilevel"/>
    <w:tmpl w:val="20CC943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5952C3E"/>
    <w:multiLevelType w:val="multilevel"/>
    <w:tmpl w:val="F0E64B5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72A5573"/>
    <w:multiLevelType w:val="hybridMultilevel"/>
    <w:tmpl w:val="14E87200"/>
    <w:lvl w:ilvl="0" w:tplc="91FE5ED2">
      <w:start w:val="1"/>
      <w:numFmt w:val="decimal"/>
      <w:lvlText w:val="%1."/>
      <w:lvlJc w:val="left"/>
      <w:pPr>
        <w:ind w:left="374" w:hanging="36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46" w15:restartNumberingAfterBreak="0">
    <w:nsid w:val="77C62AEE"/>
    <w:multiLevelType w:val="multilevel"/>
    <w:tmpl w:val="70EEFE0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F955172"/>
    <w:multiLevelType w:val="hybridMultilevel"/>
    <w:tmpl w:val="A04049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BE6634"/>
    <w:multiLevelType w:val="hybridMultilevel"/>
    <w:tmpl w:val="512EB6E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31"/>
  </w:num>
  <w:num w:numId="3">
    <w:abstractNumId w:val="15"/>
  </w:num>
  <w:num w:numId="4">
    <w:abstractNumId w:val="16"/>
  </w:num>
  <w:num w:numId="5">
    <w:abstractNumId w:val="19"/>
  </w:num>
  <w:num w:numId="6">
    <w:abstractNumId w:val="12"/>
  </w:num>
  <w:num w:numId="7">
    <w:abstractNumId w:val="38"/>
  </w:num>
  <w:num w:numId="8">
    <w:abstractNumId w:val="4"/>
  </w:num>
  <w:num w:numId="9">
    <w:abstractNumId w:val="5"/>
  </w:num>
  <w:num w:numId="10">
    <w:abstractNumId w:val="20"/>
  </w:num>
  <w:num w:numId="11">
    <w:abstractNumId w:val="2"/>
  </w:num>
  <w:num w:numId="12">
    <w:abstractNumId w:val="37"/>
  </w:num>
  <w:num w:numId="13">
    <w:abstractNumId w:val="10"/>
  </w:num>
  <w:num w:numId="14">
    <w:abstractNumId w:val="0"/>
  </w:num>
  <w:num w:numId="15">
    <w:abstractNumId w:val="8"/>
  </w:num>
  <w:num w:numId="16">
    <w:abstractNumId w:val="7"/>
  </w:num>
  <w:num w:numId="17">
    <w:abstractNumId w:val="40"/>
  </w:num>
  <w:num w:numId="18">
    <w:abstractNumId w:val="13"/>
  </w:num>
  <w:num w:numId="19">
    <w:abstractNumId w:val="27"/>
  </w:num>
  <w:num w:numId="20">
    <w:abstractNumId w:val="25"/>
  </w:num>
  <w:num w:numId="21">
    <w:abstractNumId w:val="46"/>
  </w:num>
  <w:num w:numId="22">
    <w:abstractNumId w:val="1"/>
  </w:num>
  <w:num w:numId="23">
    <w:abstractNumId w:val="21"/>
  </w:num>
  <w:num w:numId="24">
    <w:abstractNumId w:val="30"/>
  </w:num>
  <w:num w:numId="25">
    <w:abstractNumId w:val="44"/>
  </w:num>
  <w:num w:numId="26">
    <w:abstractNumId w:val="24"/>
  </w:num>
  <w:num w:numId="27">
    <w:abstractNumId w:val="35"/>
  </w:num>
  <w:num w:numId="28">
    <w:abstractNumId w:val="26"/>
  </w:num>
  <w:num w:numId="29">
    <w:abstractNumId w:val="43"/>
  </w:num>
  <w:num w:numId="30">
    <w:abstractNumId w:val="42"/>
  </w:num>
  <w:num w:numId="31">
    <w:abstractNumId w:val="32"/>
  </w:num>
  <w:num w:numId="32">
    <w:abstractNumId w:val="47"/>
  </w:num>
  <w:num w:numId="33">
    <w:abstractNumId w:val="17"/>
  </w:num>
  <w:num w:numId="34">
    <w:abstractNumId w:val="3"/>
  </w:num>
  <w:num w:numId="35">
    <w:abstractNumId w:val="45"/>
  </w:num>
  <w:num w:numId="36">
    <w:abstractNumId w:val="9"/>
  </w:num>
  <w:num w:numId="37">
    <w:abstractNumId w:val="29"/>
  </w:num>
  <w:num w:numId="38">
    <w:abstractNumId w:val="39"/>
  </w:num>
  <w:num w:numId="39">
    <w:abstractNumId w:val="48"/>
  </w:num>
  <w:num w:numId="40">
    <w:abstractNumId w:val="11"/>
  </w:num>
  <w:num w:numId="41">
    <w:abstractNumId w:val="41"/>
  </w:num>
  <w:num w:numId="42">
    <w:abstractNumId w:val="23"/>
  </w:num>
  <w:num w:numId="43">
    <w:abstractNumId w:val="6"/>
  </w:num>
  <w:num w:numId="44">
    <w:abstractNumId w:val="28"/>
  </w:num>
  <w:num w:numId="45">
    <w:abstractNumId w:val="34"/>
  </w:num>
  <w:num w:numId="46">
    <w:abstractNumId w:val="18"/>
  </w:num>
  <w:num w:numId="47">
    <w:abstractNumId w:val="36"/>
  </w:num>
  <w:num w:numId="48">
    <w:abstractNumId w:val="33"/>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EB"/>
    <w:rsid w:val="00031B9D"/>
    <w:rsid w:val="00054274"/>
    <w:rsid w:val="00063B2E"/>
    <w:rsid w:val="000A7747"/>
    <w:rsid w:val="000F4423"/>
    <w:rsid w:val="00123FC6"/>
    <w:rsid w:val="00153748"/>
    <w:rsid w:val="001547DD"/>
    <w:rsid w:val="00165D0D"/>
    <w:rsid w:val="00167CA6"/>
    <w:rsid w:val="001B4577"/>
    <w:rsid w:val="001B7D42"/>
    <w:rsid w:val="001D4774"/>
    <w:rsid w:val="00215139"/>
    <w:rsid w:val="002B5F13"/>
    <w:rsid w:val="00335BFC"/>
    <w:rsid w:val="0036023D"/>
    <w:rsid w:val="0039555C"/>
    <w:rsid w:val="003C7C2A"/>
    <w:rsid w:val="003F4CC6"/>
    <w:rsid w:val="00421CE2"/>
    <w:rsid w:val="00434B11"/>
    <w:rsid w:val="004B7396"/>
    <w:rsid w:val="004C700F"/>
    <w:rsid w:val="00512435"/>
    <w:rsid w:val="00540499"/>
    <w:rsid w:val="00554E98"/>
    <w:rsid w:val="00571717"/>
    <w:rsid w:val="00574E05"/>
    <w:rsid w:val="00591C16"/>
    <w:rsid w:val="005A576E"/>
    <w:rsid w:val="005C7322"/>
    <w:rsid w:val="00654251"/>
    <w:rsid w:val="006A3211"/>
    <w:rsid w:val="006B74B8"/>
    <w:rsid w:val="006C2BE2"/>
    <w:rsid w:val="007117B4"/>
    <w:rsid w:val="00716BF4"/>
    <w:rsid w:val="007874AC"/>
    <w:rsid w:val="007A63CF"/>
    <w:rsid w:val="007C4267"/>
    <w:rsid w:val="0082479D"/>
    <w:rsid w:val="0085273F"/>
    <w:rsid w:val="00891134"/>
    <w:rsid w:val="00893D5A"/>
    <w:rsid w:val="00930ECC"/>
    <w:rsid w:val="00935915"/>
    <w:rsid w:val="00947D21"/>
    <w:rsid w:val="009E7541"/>
    <w:rsid w:val="00A550E7"/>
    <w:rsid w:val="00A96BA7"/>
    <w:rsid w:val="00AB3C95"/>
    <w:rsid w:val="00B024CF"/>
    <w:rsid w:val="00B13B41"/>
    <w:rsid w:val="00B4796A"/>
    <w:rsid w:val="00B52FE9"/>
    <w:rsid w:val="00BB7F28"/>
    <w:rsid w:val="00BF3CEB"/>
    <w:rsid w:val="00C209BB"/>
    <w:rsid w:val="00C40967"/>
    <w:rsid w:val="00C553EC"/>
    <w:rsid w:val="00C717E3"/>
    <w:rsid w:val="00CE4860"/>
    <w:rsid w:val="00D26320"/>
    <w:rsid w:val="00D624B3"/>
    <w:rsid w:val="00D736D8"/>
    <w:rsid w:val="00D842BC"/>
    <w:rsid w:val="00DC4A57"/>
    <w:rsid w:val="00DD510F"/>
    <w:rsid w:val="00E3382B"/>
    <w:rsid w:val="00E4098E"/>
    <w:rsid w:val="00E4102E"/>
    <w:rsid w:val="00E92808"/>
    <w:rsid w:val="00ED6C27"/>
    <w:rsid w:val="00F2087B"/>
    <w:rsid w:val="00F34368"/>
    <w:rsid w:val="00F75A11"/>
    <w:rsid w:val="00FE57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791A1E-51F0-4939-8CCF-F4048A57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3CEB"/>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F3CEB"/>
    <w:pPr>
      <w:ind w:leftChars="200" w:left="480"/>
    </w:pPr>
    <w:rPr>
      <w:rFonts w:ascii="Calibri" w:eastAsia="新細明體" w:hAnsi="Calibri" w:cs="Times New Roman"/>
    </w:rPr>
  </w:style>
  <w:style w:type="character" w:styleId="a5">
    <w:name w:val="Hyperlink"/>
    <w:uiPriority w:val="99"/>
    <w:unhideWhenUsed/>
    <w:rsid w:val="00BF3CEB"/>
    <w:rPr>
      <w:color w:val="0563C1"/>
      <w:u w:val="single"/>
    </w:rPr>
  </w:style>
  <w:style w:type="paragraph" w:styleId="a6">
    <w:name w:val="Body Text"/>
    <w:basedOn w:val="a0"/>
    <w:link w:val="a7"/>
    <w:uiPriority w:val="1"/>
    <w:qFormat/>
    <w:rsid w:val="00BF3CEB"/>
    <w:pPr>
      <w:spacing w:before="10"/>
      <w:ind w:left="112" w:right="103"/>
    </w:pPr>
    <w:rPr>
      <w:rFonts w:ascii="新細明體" w:eastAsia="新細明體" w:hAnsi="新細明體" w:cs="新細明體"/>
      <w:kern w:val="0"/>
      <w:szCs w:val="24"/>
      <w:lang w:eastAsia="en-US"/>
    </w:rPr>
  </w:style>
  <w:style w:type="character" w:customStyle="1" w:styleId="a7">
    <w:name w:val="本文 字元"/>
    <w:basedOn w:val="a1"/>
    <w:link w:val="a6"/>
    <w:uiPriority w:val="1"/>
    <w:rsid w:val="00BF3CEB"/>
    <w:rPr>
      <w:rFonts w:ascii="新細明體" w:eastAsia="新細明體" w:hAnsi="新細明體" w:cs="新細明體"/>
      <w:kern w:val="0"/>
      <w:szCs w:val="24"/>
      <w:lang w:eastAsia="en-US"/>
    </w:rPr>
  </w:style>
  <w:style w:type="table" w:styleId="a8">
    <w:name w:val="Table Grid"/>
    <w:basedOn w:val="a2"/>
    <w:uiPriority w:val="39"/>
    <w:rsid w:val="00BF3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補助經費符號"/>
    <w:basedOn w:val="a0"/>
    <w:rsid w:val="00BF3CEB"/>
    <w:pPr>
      <w:widowControl/>
      <w:numPr>
        <w:ilvl w:val="1"/>
        <w:numId w:val="7"/>
      </w:numPr>
      <w:tabs>
        <w:tab w:val="clear" w:pos="0"/>
      </w:tabs>
      <w:spacing w:line="460" w:lineRule="exact"/>
      <w:ind w:right="28"/>
      <w:jc w:val="both"/>
    </w:pPr>
    <w:rPr>
      <w:rFonts w:ascii="標楷體" w:eastAsia="標楷體" w:hAnsi="Times New Roman" w:cs="Times New Roman"/>
      <w:kern w:val="0"/>
      <w:sz w:val="28"/>
      <w:szCs w:val="28"/>
    </w:rPr>
  </w:style>
  <w:style w:type="paragraph" w:styleId="a9">
    <w:name w:val="header"/>
    <w:basedOn w:val="a0"/>
    <w:link w:val="aa"/>
    <w:uiPriority w:val="99"/>
    <w:unhideWhenUsed/>
    <w:rsid w:val="00591C16"/>
    <w:pPr>
      <w:tabs>
        <w:tab w:val="center" w:pos="4153"/>
        <w:tab w:val="right" w:pos="8306"/>
      </w:tabs>
      <w:snapToGrid w:val="0"/>
    </w:pPr>
    <w:rPr>
      <w:sz w:val="20"/>
      <w:szCs w:val="20"/>
    </w:rPr>
  </w:style>
  <w:style w:type="character" w:customStyle="1" w:styleId="aa">
    <w:name w:val="頁首 字元"/>
    <w:basedOn w:val="a1"/>
    <w:link w:val="a9"/>
    <w:uiPriority w:val="99"/>
    <w:rsid w:val="00591C16"/>
    <w:rPr>
      <w:sz w:val="20"/>
      <w:szCs w:val="20"/>
    </w:rPr>
  </w:style>
  <w:style w:type="paragraph" w:styleId="ab">
    <w:name w:val="footer"/>
    <w:basedOn w:val="a0"/>
    <w:link w:val="ac"/>
    <w:uiPriority w:val="99"/>
    <w:unhideWhenUsed/>
    <w:rsid w:val="00591C16"/>
    <w:pPr>
      <w:tabs>
        <w:tab w:val="center" w:pos="4153"/>
        <w:tab w:val="right" w:pos="8306"/>
      </w:tabs>
      <w:snapToGrid w:val="0"/>
    </w:pPr>
    <w:rPr>
      <w:sz w:val="20"/>
      <w:szCs w:val="20"/>
    </w:rPr>
  </w:style>
  <w:style w:type="character" w:customStyle="1" w:styleId="ac">
    <w:name w:val="頁尾 字元"/>
    <w:basedOn w:val="a1"/>
    <w:link w:val="ab"/>
    <w:uiPriority w:val="99"/>
    <w:rsid w:val="00591C16"/>
    <w:rPr>
      <w:sz w:val="20"/>
      <w:szCs w:val="20"/>
    </w:rPr>
  </w:style>
  <w:style w:type="paragraph" w:customStyle="1" w:styleId="ad">
    <w:name w:val="一覽表內文"/>
    <w:basedOn w:val="a0"/>
    <w:rsid w:val="00591C16"/>
    <w:pPr>
      <w:widowControl/>
      <w:spacing w:line="240" w:lineRule="exact"/>
      <w:ind w:left="28" w:right="28"/>
      <w:jc w:val="both"/>
    </w:pPr>
    <w:rPr>
      <w:rFonts w:ascii="標楷體" w:eastAsia="標楷體" w:hAnsi="Times New Roman" w:cs="Times New Roman"/>
      <w:kern w:val="0"/>
      <w:sz w:val="20"/>
      <w:szCs w:val="20"/>
    </w:rPr>
  </w:style>
  <w:style w:type="table" w:customStyle="1" w:styleId="1">
    <w:name w:val="表格格線1"/>
    <w:basedOn w:val="a2"/>
    <w:next w:val="a8"/>
    <w:uiPriority w:val="39"/>
    <w:rsid w:val="00D26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8"/>
    <w:uiPriority w:val="39"/>
    <w:rsid w:val="00D26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2"/>
    <w:next w:val="a8"/>
    <w:uiPriority w:val="39"/>
    <w:rsid w:val="00D26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7747"/>
    <w:pPr>
      <w:widowControl w:val="0"/>
      <w:autoSpaceDE w:val="0"/>
      <w:autoSpaceDN w:val="0"/>
      <w:adjustRightInd w:val="0"/>
    </w:pPr>
    <w:rPr>
      <w:rFonts w:ascii="標楷體E.鑷.." w:eastAsia="標楷體E.鑷.." w:hAnsi="Times New Roman" w:cs="標楷體E.鑷.."/>
      <w:color w:val="000000"/>
      <w:kern w:val="0"/>
      <w:szCs w:val="24"/>
    </w:rPr>
  </w:style>
  <w:style w:type="character" w:customStyle="1" w:styleId="topictitle1">
    <w:name w:val="topictitle1"/>
    <w:rsid w:val="00123FC6"/>
    <w:rPr>
      <w:b/>
      <w:bCs/>
      <w:color w:val="444444"/>
      <w:sz w:val="24"/>
      <w:szCs w:val="24"/>
    </w:rPr>
  </w:style>
  <w:style w:type="paragraph" w:customStyle="1" w:styleId="xmsonormal">
    <w:name w:val="x_msonormal"/>
    <w:basedOn w:val="a0"/>
    <w:rsid w:val="00930ECC"/>
    <w:pPr>
      <w:widowControl/>
      <w:spacing w:before="100" w:beforeAutospacing="1" w:after="100" w:afterAutospacing="1"/>
    </w:pPr>
    <w:rPr>
      <w:rFonts w:ascii="新細明體" w:eastAsia="新細明體" w:hAnsi="新細明體" w:cs="新細明體"/>
      <w:kern w:val="0"/>
      <w:szCs w:val="24"/>
    </w:rPr>
  </w:style>
  <w:style w:type="paragraph" w:styleId="ae">
    <w:name w:val="Body Text Indent"/>
    <w:basedOn w:val="a0"/>
    <w:link w:val="af"/>
    <w:uiPriority w:val="99"/>
    <w:semiHidden/>
    <w:unhideWhenUsed/>
    <w:rsid w:val="002B5F13"/>
    <w:pPr>
      <w:spacing w:after="120"/>
      <w:ind w:leftChars="200" w:left="480"/>
    </w:pPr>
  </w:style>
  <w:style w:type="character" w:customStyle="1" w:styleId="af">
    <w:name w:val="本文縮排 字元"/>
    <w:basedOn w:val="a1"/>
    <w:link w:val="ae"/>
    <w:uiPriority w:val="99"/>
    <w:semiHidden/>
    <w:rsid w:val="002B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art.moe.edu.tw/ED2400/" TargetMode="External"/><Relationship Id="rId13" Type="http://schemas.openxmlformats.org/officeDocument/2006/relationships/hyperlink" Target="http://www.coa.gov.tw" TargetMode="External"/><Relationship Id="rId18" Type="http://schemas.openxmlformats.org/officeDocument/2006/relationships/hyperlink" Target="http://www.wda.gov.tw" TargetMode="External"/><Relationship Id="rId26" Type="http://schemas.openxmlformats.org/officeDocument/2006/relationships/hyperlink" Target="http://eso.gov.taipei" TargetMode="External"/><Relationship Id="rId39" Type="http://schemas.openxmlformats.org/officeDocument/2006/relationships/hyperlink" Target="http://sntroot.e-land.gov.tw/dpw3.aspx" TargetMode="External"/><Relationship Id="rId3" Type="http://schemas.openxmlformats.org/officeDocument/2006/relationships/styles" Target="styles.xml"/><Relationship Id="rId21" Type="http://schemas.openxmlformats.org/officeDocument/2006/relationships/hyperlink" Target="http://www.culture.gov.taipei/" TargetMode="External"/><Relationship Id="rId34" Type="http://schemas.openxmlformats.org/officeDocument/2006/relationships/hyperlink" Target="http://www.society.taichung.gov.tw/index.asp"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wcb.gov.tw" TargetMode="External"/><Relationship Id="rId17" Type="http://schemas.openxmlformats.org/officeDocument/2006/relationships/hyperlink" Target="http://www.taiwanjobs.gov.tw/" TargetMode="External"/><Relationship Id="rId25" Type="http://schemas.openxmlformats.org/officeDocument/2006/relationships/hyperlink" Target="http://eso.gov.taipei" TargetMode="External"/><Relationship Id="rId33" Type="http://schemas.openxmlformats.org/officeDocument/2006/relationships/hyperlink" Target="http://www.dvc.taichung.gov.tw/" TargetMode="External"/><Relationship Id="rId38" Type="http://schemas.openxmlformats.org/officeDocument/2006/relationships/hyperlink" Target="http://social.klcg.gov.tw/social_srv/info_view.php?Kid=11&amp;Mid=13&amp;Sid=0&amp;Tid=0&amp;sid=1860&amp;serno=20161104115212&amp;page_num=1" TargetMode="External"/><Relationship Id="rId2" Type="http://schemas.openxmlformats.org/officeDocument/2006/relationships/numbering" Target="numbering.xml"/><Relationship Id="rId16" Type="http://schemas.openxmlformats.org/officeDocument/2006/relationships/hyperlink" Target="http://www.taiwanjobs.gov.tw/" TargetMode="External"/><Relationship Id="rId20" Type="http://schemas.openxmlformats.org/officeDocument/2006/relationships/hyperlink" Target="http://www.immigration.gov.tw" TargetMode="External"/><Relationship Id="rId29" Type="http://schemas.openxmlformats.org/officeDocument/2006/relationships/hyperlink" Target="http://www.tycg.gov.tw/social/home.jsp?id=20198&amp;parentpath=0%2C20195&amp;mcustomize=law_view.jsp&amp;dataserno=201605050001&amp;aplistdn=ou=data,ou=law,ou=service,ou=ap_root,o=tycg,c=tw&amp;toolsflag=Y"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moc.gov.tw/Web/PointDetail.jsp?Key=37&amp;P=1929" TargetMode="External"/><Relationship Id="rId24" Type="http://schemas.openxmlformats.org/officeDocument/2006/relationships/hyperlink" Target="http://www.rootlaw.com.tw/LawContent.aspx?LawID=A040290091041900-1020312" TargetMode="External"/><Relationship Id="rId32" Type="http://schemas.openxmlformats.org/officeDocument/2006/relationships/hyperlink" Target="http://www.hccg.gov.tw/society/ch/home.jsp?id" TargetMode="External"/><Relationship Id="rId37" Type="http://schemas.openxmlformats.org/officeDocument/2006/relationships/hyperlink" Target="http://www.pthg.gov.tw/planjdp/Index.aspx" TargetMode="External"/><Relationship Id="rId40" Type="http://schemas.openxmlformats.org/officeDocument/2006/relationships/hyperlink" Target="http://ttc.familyedu.moe.gov.tw/SubSites/Home.aspx?site=7c94c0ae-79d2-4781-9848-8e4105a76c38" TargetMode="External"/><Relationship Id="rId5" Type="http://schemas.openxmlformats.org/officeDocument/2006/relationships/webSettings" Target="webSettings.xml"/><Relationship Id="rId15" Type="http://schemas.openxmlformats.org/officeDocument/2006/relationships/hyperlink" Target="http://recreation.forest.gov.tw/" TargetMode="External"/><Relationship Id="rId23" Type="http://schemas.openxmlformats.org/officeDocument/2006/relationships/hyperlink" Target="http://eso.gov.taipei" TargetMode="External"/><Relationship Id="rId28" Type="http://schemas.openxmlformats.org/officeDocument/2006/relationships/hyperlink" Target="http://www.tycg.gov.tw/social/home.jsp?id=20198&amp;parentpath=0%2C20195&amp;mcustomize=law_view.jsp&amp;dataserno=201605050001&amp;aplistdn=ou=data,ou=law,ou=service,ou=ap_root,o=tycg,c=tw&amp;toolsflag=Y" TargetMode="External"/><Relationship Id="rId36" Type="http://schemas.openxmlformats.org/officeDocument/2006/relationships/hyperlink" Target="http://www.ktec.gov.tw" TargetMode="External"/><Relationship Id="rId10" Type="http://schemas.openxmlformats.org/officeDocument/2006/relationships/hyperlink" Target="https://grants.moc.gov.tw/Web/PointDetail.jsp?Key=39&amp;P=1883" TargetMode="External"/><Relationship Id="rId19" Type="http://schemas.openxmlformats.org/officeDocument/2006/relationships/hyperlink" Target="http://www.wda.gov.tw" TargetMode="External"/><Relationship Id="rId31" Type="http://schemas.openxmlformats.org/officeDocument/2006/relationships/hyperlink" Target="http://163.30.76.50/web_31.php" TargetMode="External"/><Relationship Id="rId4" Type="http://schemas.openxmlformats.org/officeDocument/2006/relationships/settings" Target="settings.xml"/><Relationship Id="rId9" Type="http://schemas.openxmlformats.org/officeDocument/2006/relationships/hyperlink" Target="http://grants.moc.gov.tw/Web/PointDetail.jsp?Key=35&amp;P=1944" TargetMode="External"/><Relationship Id="rId14" Type="http://schemas.openxmlformats.org/officeDocument/2006/relationships/hyperlink" Target="http://www.forest.gov.tw/" TargetMode="External"/><Relationship Id="rId22" Type="http://schemas.openxmlformats.org/officeDocument/2006/relationships/hyperlink" Target="http://www.dosw.gov.taipei/lp.asp?ctNode=72430&amp;CtUnit=38480&amp;BaseDSD=7&amp;mp=107001" TargetMode="External"/><Relationship Id="rId27" Type="http://schemas.openxmlformats.org/officeDocument/2006/relationships/hyperlink" Target="http://www.tycg.gov.tw/social/home.jsp?id=20198&amp;parentpath=0%2C20195&amp;mcustomize=law_view.jsp&amp;dataserno=201605050001&amp;aplistdn=ou=data,ou=law,ou=service,ou=ap_root,o=tycg,c=tw&amp;toolsflag=Y" TargetMode="External"/><Relationship Id="rId30" Type="http://schemas.openxmlformats.org/officeDocument/2006/relationships/hyperlink" Target="http://www.tycg.gov.tw/social/home.jsp?id=62&amp;parentpath=0%2C18&amp;mcustomize=onemessage_view.jsp&amp;dataserno=201209100005&amp;aplistdn=ou=data,ou=personteam,ou=chsocial,ou=ap_root,o=tycg,c=tw&amp;toolsflag=Y" TargetMode="External"/><Relationship Id="rId35" Type="http://schemas.openxmlformats.org/officeDocument/2006/relationships/hyperlink" Target="http://socbu.kcg.gov.tw/" TargetMode="External"/><Relationship Id="rId43"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C06-153A-4D23-84CB-53ACF539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145</Pages>
  <Words>6607</Words>
  <Characters>37663</Characters>
  <Application>Microsoft Office Word</Application>
  <DocSecurity>0</DocSecurity>
  <Lines>313</Lines>
  <Paragraphs>88</Paragraphs>
  <ScaleCrop>false</ScaleCrop>
  <Company>immi</Company>
  <LinksUpToDate>false</LinksUpToDate>
  <CharactersWithSpaces>44182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張慧怡</dc:creator>
  <cp:keywords/>
  <dc:description/>
  <cp:lastModifiedBy>張慧怡</cp:lastModifiedBy>
  <cp:revision>58</cp:revision>
  <dcterms:created xsi:type="dcterms:W3CDTF">2017-02-14T03:31:00Z</dcterms:created>
  <dcterms:modified xsi:type="dcterms:W3CDTF">2017-03-01T09:21:00Z</dcterms:modified>
</cp:coreProperties>
</file>